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507" w:rsidRPr="00000E82" w:rsidRDefault="00E55CD8" w:rsidP="00E65C29">
      <w:pPr>
        <w:spacing w:after="0"/>
        <w:ind w:left="850" w:right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00E8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65C29" w:rsidRPr="00000E82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B522B2" w:rsidRPr="00000E82" w:rsidRDefault="00E65C29" w:rsidP="00E65C29">
      <w:pPr>
        <w:spacing w:after="0"/>
        <w:ind w:left="850" w:right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00E82">
        <w:rPr>
          <w:rFonts w:ascii="Times New Roman" w:hAnsi="Times New Roman" w:cs="Times New Roman"/>
          <w:b/>
          <w:sz w:val="28"/>
          <w:szCs w:val="28"/>
        </w:rPr>
        <w:t>Постановлением Администрации</w:t>
      </w:r>
    </w:p>
    <w:p w:rsidR="00B522B2" w:rsidRPr="00000E82" w:rsidRDefault="00E65C29" w:rsidP="00E65C29">
      <w:pPr>
        <w:spacing w:after="0"/>
        <w:ind w:left="850" w:right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00E82">
        <w:rPr>
          <w:rFonts w:ascii="Times New Roman" w:hAnsi="Times New Roman" w:cs="Times New Roman"/>
          <w:b/>
          <w:sz w:val="28"/>
          <w:szCs w:val="28"/>
        </w:rPr>
        <w:t>Щигровского района Курской области</w:t>
      </w:r>
    </w:p>
    <w:p w:rsidR="005909C6" w:rsidRPr="00000E82" w:rsidRDefault="00E65C29" w:rsidP="00D82E27">
      <w:pPr>
        <w:ind w:left="850" w:right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00E8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84B00" w:rsidRPr="00000E8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A0201"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="00F948D5" w:rsidRPr="00000E82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8A0201">
        <w:rPr>
          <w:rFonts w:ascii="Times New Roman" w:hAnsi="Times New Roman" w:cs="Times New Roman"/>
          <w:b/>
          <w:sz w:val="28"/>
          <w:szCs w:val="28"/>
          <w:u w:val="single"/>
        </w:rPr>
        <w:t>феврал</w:t>
      </w:r>
      <w:r w:rsidR="00F948D5" w:rsidRPr="00000E82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="00584B00" w:rsidRPr="00000E82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F948D5" w:rsidRPr="00000E82">
        <w:rPr>
          <w:rFonts w:ascii="Times New Roman" w:hAnsi="Times New Roman" w:cs="Times New Roman"/>
          <w:b/>
          <w:sz w:val="28"/>
          <w:szCs w:val="28"/>
        </w:rPr>
        <w:t>2015</w:t>
      </w:r>
      <w:r w:rsidRPr="00000E82">
        <w:rPr>
          <w:rFonts w:ascii="Times New Roman" w:hAnsi="Times New Roman" w:cs="Times New Roman"/>
          <w:b/>
          <w:sz w:val="28"/>
          <w:szCs w:val="28"/>
        </w:rPr>
        <w:t>г.   №</w:t>
      </w:r>
      <w:r w:rsidR="00474357" w:rsidRPr="00000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4357" w:rsidRPr="00000E82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8A0201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584B00" w:rsidRPr="00000E8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909C6" w:rsidRPr="00000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E8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909C6" w:rsidRPr="00D000A6" w:rsidRDefault="005909C6" w:rsidP="00D82E27">
      <w:pPr>
        <w:ind w:left="850" w:right="567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909C6" w:rsidRPr="00D000A6" w:rsidRDefault="005909C6" w:rsidP="00D82E27">
      <w:pPr>
        <w:ind w:left="850" w:right="567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43666" w:rsidRPr="00000E82" w:rsidRDefault="00543666" w:rsidP="00543666">
      <w:pPr>
        <w:spacing w:after="0"/>
        <w:ind w:left="850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E82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1F3281" w:rsidRPr="00000E82" w:rsidRDefault="00543666" w:rsidP="00543666">
      <w:pPr>
        <w:spacing w:after="0"/>
        <w:ind w:left="850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E82">
        <w:rPr>
          <w:rFonts w:ascii="Times New Roman" w:hAnsi="Times New Roman" w:cs="Times New Roman"/>
          <w:b/>
          <w:sz w:val="28"/>
          <w:szCs w:val="28"/>
        </w:rPr>
        <w:t xml:space="preserve">контрольной деятельности </w:t>
      </w:r>
      <w:r w:rsidR="00D31827" w:rsidRPr="00000E82">
        <w:rPr>
          <w:rFonts w:ascii="Times New Roman" w:hAnsi="Times New Roman" w:cs="Times New Roman"/>
          <w:b/>
          <w:sz w:val="28"/>
          <w:szCs w:val="28"/>
        </w:rPr>
        <w:t>уполномоченного на осуществление</w:t>
      </w:r>
      <w:r w:rsidRPr="00000E82">
        <w:rPr>
          <w:rFonts w:ascii="Times New Roman" w:hAnsi="Times New Roman" w:cs="Times New Roman"/>
          <w:b/>
          <w:sz w:val="28"/>
          <w:szCs w:val="28"/>
        </w:rPr>
        <w:t xml:space="preserve">  внутреннего</w:t>
      </w:r>
      <w:r w:rsidR="00BC4881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Pr="00000E82">
        <w:rPr>
          <w:rFonts w:ascii="Times New Roman" w:hAnsi="Times New Roman" w:cs="Times New Roman"/>
          <w:b/>
          <w:sz w:val="28"/>
          <w:szCs w:val="28"/>
        </w:rPr>
        <w:t xml:space="preserve">  финансового  контроля</w:t>
      </w:r>
      <w:r w:rsidR="00465507" w:rsidRPr="00000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4881">
        <w:rPr>
          <w:rFonts w:ascii="Times New Roman" w:hAnsi="Times New Roman" w:cs="Times New Roman"/>
          <w:b/>
          <w:sz w:val="28"/>
          <w:szCs w:val="28"/>
        </w:rPr>
        <w:t xml:space="preserve"> по переданным полномочиям  сельскими поселениями </w:t>
      </w:r>
      <w:r w:rsidR="00465507" w:rsidRPr="00000E82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465507" w:rsidRPr="00000E82">
        <w:rPr>
          <w:rFonts w:ascii="Times New Roman" w:hAnsi="Times New Roman" w:cs="Times New Roman"/>
          <w:b/>
          <w:sz w:val="28"/>
          <w:szCs w:val="28"/>
        </w:rPr>
        <w:t>Щигровског</w:t>
      </w:r>
      <w:r w:rsidR="00D31827" w:rsidRPr="00000E82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="00D31827" w:rsidRPr="00000E82"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 </w:t>
      </w:r>
    </w:p>
    <w:p w:rsidR="004C466C" w:rsidRPr="00000E82" w:rsidRDefault="00D31827" w:rsidP="00543666">
      <w:pPr>
        <w:spacing w:after="0"/>
        <w:ind w:left="850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E82">
        <w:rPr>
          <w:rFonts w:ascii="Times New Roman" w:hAnsi="Times New Roman" w:cs="Times New Roman"/>
          <w:b/>
          <w:sz w:val="28"/>
          <w:szCs w:val="28"/>
        </w:rPr>
        <w:t>на 2016</w:t>
      </w:r>
      <w:r w:rsidR="00465507" w:rsidRPr="00000E8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4426" w:type="dxa"/>
        <w:tblInd w:w="850" w:type="dxa"/>
        <w:tblLayout w:type="fixed"/>
        <w:tblLook w:val="04A0"/>
      </w:tblPr>
      <w:tblGrid>
        <w:gridCol w:w="11"/>
        <w:gridCol w:w="1232"/>
        <w:gridCol w:w="7938"/>
        <w:gridCol w:w="118"/>
        <w:gridCol w:w="2292"/>
        <w:gridCol w:w="2835"/>
      </w:tblGrid>
      <w:tr w:rsidR="00A029A3" w:rsidTr="000F6D59">
        <w:trPr>
          <w:gridBefore w:val="1"/>
          <w:wBefore w:w="11" w:type="dxa"/>
        </w:trPr>
        <w:tc>
          <w:tcPr>
            <w:tcW w:w="1232" w:type="dxa"/>
            <w:tcBorders>
              <w:bottom w:val="single" w:sz="4" w:space="0" w:color="auto"/>
            </w:tcBorders>
          </w:tcPr>
          <w:p w:rsidR="00D000A6" w:rsidRDefault="00D000A6" w:rsidP="00824A56">
            <w:pPr>
              <w:ind w:righ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056" w:type="dxa"/>
            <w:gridSpan w:val="2"/>
            <w:tcBorders>
              <w:bottom w:val="single" w:sz="4" w:space="0" w:color="auto"/>
            </w:tcBorders>
          </w:tcPr>
          <w:p w:rsidR="00D000A6" w:rsidRDefault="00D000A6" w:rsidP="00824A56">
            <w:pPr>
              <w:ind w:righ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Объект контрольного мероприятия</w:t>
            </w:r>
          </w:p>
        </w:tc>
        <w:tc>
          <w:tcPr>
            <w:tcW w:w="2292" w:type="dxa"/>
            <w:tcBorders>
              <w:bottom w:val="single" w:sz="4" w:space="0" w:color="auto"/>
            </w:tcBorders>
          </w:tcPr>
          <w:p w:rsidR="00D000A6" w:rsidRDefault="00D000A6" w:rsidP="00824A56">
            <w:pPr>
              <w:ind w:righ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 контроля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000A6" w:rsidRDefault="00D000A6" w:rsidP="00824A56">
            <w:pPr>
              <w:ind w:righ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</w:tr>
      <w:tr w:rsidR="00862DDC" w:rsidTr="00824A56">
        <w:tblPrEx>
          <w:tblLook w:val="0000"/>
        </w:tblPrEx>
        <w:trPr>
          <w:gridBefore w:val="1"/>
          <w:wBefore w:w="11" w:type="dxa"/>
          <w:trHeight w:val="765"/>
        </w:trPr>
        <w:tc>
          <w:tcPr>
            <w:tcW w:w="14415" w:type="dxa"/>
            <w:gridSpan w:val="5"/>
          </w:tcPr>
          <w:p w:rsidR="00862DDC" w:rsidRPr="00E561B3" w:rsidRDefault="00862DDC" w:rsidP="00824A56">
            <w:pPr>
              <w:ind w:left="850" w:righ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1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контрольного мероприятия: </w:t>
            </w:r>
            <w:proofErr w:type="gramStart"/>
            <w:r w:rsidRPr="00E561B3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E561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соблюдением бюджетного законодательства </w:t>
            </w:r>
            <w:r w:rsidR="000828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E561B3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Российской Федерации и иных нормативных правовых актов, регулирующих бюджетные правоотношения</w:t>
            </w:r>
          </w:p>
        </w:tc>
      </w:tr>
      <w:tr w:rsidR="00C10EA6" w:rsidTr="000F6D59">
        <w:trPr>
          <w:gridBefore w:val="1"/>
          <w:wBefore w:w="11" w:type="dxa"/>
        </w:trPr>
        <w:tc>
          <w:tcPr>
            <w:tcW w:w="1232" w:type="dxa"/>
          </w:tcPr>
          <w:p w:rsidR="00C10EA6" w:rsidRDefault="00C10EA6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C10EA6" w:rsidRPr="000E65DB" w:rsidRDefault="00BC4881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бюджетных средств, направленных на реализацию муниципальной программы «Развитие культуры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Большезмеинский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Щигровского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 на 2015-2017 годы» </w:t>
            </w:r>
            <w:r w:rsidR="005743B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24720">
              <w:rPr>
                <w:rFonts w:ascii="Times New Roman" w:hAnsi="Times New Roman" w:cs="Times New Roman"/>
                <w:sz w:val="28"/>
                <w:szCs w:val="28"/>
              </w:rPr>
              <w:t>за 2015 год</w:t>
            </w:r>
          </w:p>
        </w:tc>
        <w:tc>
          <w:tcPr>
            <w:tcW w:w="2410" w:type="dxa"/>
            <w:gridSpan w:val="2"/>
          </w:tcPr>
          <w:p w:rsidR="00C10EA6" w:rsidRDefault="0023094B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Выездная проверка</w:t>
            </w:r>
          </w:p>
        </w:tc>
        <w:tc>
          <w:tcPr>
            <w:tcW w:w="2835" w:type="dxa"/>
          </w:tcPr>
          <w:p w:rsidR="00C10EA6" w:rsidRDefault="00BC4881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C10EA6" w:rsidTr="000F6D59">
        <w:trPr>
          <w:gridBefore w:val="1"/>
          <w:wBefore w:w="11" w:type="dxa"/>
        </w:trPr>
        <w:tc>
          <w:tcPr>
            <w:tcW w:w="1232" w:type="dxa"/>
          </w:tcPr>
          <w:p w:rsidR="00C10EA6" w:rsidRDefault="00C10EA6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C10EA6" w:rsidRDefault="002F7168" w:rsidP="007D42D8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</w:t>
            </w:r>
            <w:r w:rsidR="00783B4E">
              <w:rPr>
                <w:rFonts w:ascii="Times New Roman" w:hAnsi="Times New Roman" w:cs="Times New Roman"/>
                <w:sz w:val="28"/>
                <w:szCs w:val="28"/>
              </w:rPr>
              <w:t>е мероприятие по проверке</w:t>
            </w:r>
            <w:r w:rsidR="005B0A48">
              <w:rPr>
                <w:rFonts w:ascii="Times New Roman" w:hAnsi="Times New Roman" w:cs="Times New Roman"/>
                <w:sz w:val="28"/>
                <w:szCs w:val="28"/>
              </w:rPr>
              <w:t xml:space="preserve">  соблюдения законодательства  при формировании и исполнении бюджета </w:t>
            </w:r>
            <w:r w:rsidR="007D42D8">
              <w:rPr>
                <w:rFonts w:ascii="Times New Roman" w:hAnsi="Times New Roman" w:cs="Times New Roman"/>
                <w:sz w:val="28"/>
                <w:szCs w:val="28"/>
              </w:rPr>
              <w:t xml:space="preserve">с учетом </w:t>
            </w:r>
            <w:r w:rsidR="005B0A48">
              <w:rPr>
                <w:rFonts w:ascii="Times New Roman" w:hAnsi="Times New Roman" w:cs="Times New Roman"/>
                <w:sz w:val="28"/>
                <w:szCs w:val="28"/>
              </w:rPr>
              <w:t>норматив</w:t>
            </w:r>
            <w:r w:rsidR="007D42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B0A48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на содержание органов местного самоуправления</w:t>
            </w:r>
            <w:r w:rsidR="007D42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Пригородненского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Щигровского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7D42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42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Курской области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42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7D42D8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правильности и полноты выплаты заработной платы работникам администрации</w:t>
            </w:r>
          </w:p>
        </w:tc>
        <w:tc>
          <w:tcPr>
            <w:tcW w:w="2410" w:type="dxa"/>
            <w:gridSpan w:val="2"/>
          </w:tcPr>
          <w:p w:rsidR="00C10EA6" w:rsidRDefault="0023094B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Выездная проверка</w:t>
            </w:r>
          </w:p>
        </w:tc>
        <w:tc>
          <w:tcPr>
            <w:tcW w:w="2835" w:type="dxa"/>
          </w:tcPr>
          <w:p w:rsidR="00C10EA6" w:rsidRDefault="00BC4881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C10EA6" w:rsidTr="000F6D59">
        <w:trPr>
          <w:gridBefore w:val="1"/>
          <w:wBefore w:w="11" w:type="dxa"/>
        </w:trPr>
        <w:tc>
          <w:tcPr>
            <w:tcW w:w="1232" w:type="dxa"/>
          </w:tcPr>
          <w:p w:rsidR="00C10EA6" w:rsidRDefault="00C10EA6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938" w:type="dxa"/>
          </w:tcPr>
          <w:p w:rsidR="00C10EA6" w:rsidRDefault="000A4046" w:rsidP="000A404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правомерности экономичного, целевого и эффективного  использования бюджетных средств, а также финансово-хозяйственной деятельности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 w:rsidR="000A0F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A0F22">
              <w:rPr>
                <w:rFonts w:ascii="Times New Roman" w:hAnsi="Times New Roman" w:cs="Times New Roman"/>
                <w:sz w:val="28"/>
                <w:szCs w:val="28"/>
              </w:rPr>
              <w:t>Щигровского</w:t>
            </w:r>
            <w:proofErr w:type="spellEnd"/>
            <w:r w:rsidR="000A0F2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Курской области за 2015 год</w:t>
            </w:r>
          </w:p>
        </w:tc>
        <w:tc>
          <w:tcPr>
            <w:tcW w:w="2410" w:type="dxa"/>
            <w:gridSpan w:val="2"/>
          </w:tcPr>
          <w:p w:rsidR="00C10EA6" w:rsidRDefault="0023094B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Выездная проверка</w:t>
            </w:r>
          </w:p>
        </w:tc>
        <w:tc>
          <w:tcPr>
            <w:tcW w:w="2835" w:type="dxa"/>
          </w:tcPr>
          <w:p w:rsidR="00C10EA6" w:rsidRDefault="00BC4881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C10EA6" w:rsidTr="000F6D59">
        <w:trPr>
          <w:gridBefore w:val="1"/>
          <w:wBefore w:w="11" w:type="dxa"/>
        </w:trPr>
        <w:tc>
          <w:tcPr>
            <w:tcW w:w="1232" w:type="dxa"/>
          </w:tcPr>
          <w:p w:rsidR="00C10EA6" w:rsidRDefault="003A7FF9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C10EA6" w:rsidRDefault="002D5DDB" w:rsidP="002D5DDB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правомерности экономичного, целевого и эффективного  использования бюджетных средств, а также финансово-хозяйственной деятельности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Касиновского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Щигровского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 за 2015 год</w:t>
            </w:r>
          </w:p>
        </w:tc>
        <w:tc>
          <w:tcPr>
            <w:tcW w:w="2410" w:type="dxa"/>
            <w:gridSpan w:val="2"/>
          </w:tcPr>
          <w:p w:rsidR="00C10EA6" w:rsidRDefault="0023094B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Выездная проверка</w:t>
            </w:r>
          </w:p>
        </w:tc>
        <w:tc>
          <w:tcPr>
            <w:tcW w:w="2835" w:type="dxa"/>
          </w:tcPr>
          <w:p w:rsidR="00C10EA6" w:rsidRDefault="00BC4881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C10EA6" w:rsidTr="000F6D59">
        <w:trPr>
          <w:gridBefore w:val="1"/>
          <w:wBefore w:w="11" w:type="dxa"/>
        </w:trPr>
        <w:tc>
          <w:tcPr>
            <w:tcW w:w="1232" w:type="dxa"/>
          </w:tcPr>
          <w:p w:rsidR="00C10EA6" w:rsidRDefault="003A7FF9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C10EA6" w:rsidRDefault="00624720" w:rsidP="002D5DDB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</w:t>
            </w:r>
            <w:r w:rsidR="000A0F22">
              <w:rPr>
                <w:rFonts w:ascii="Times New Roman" w:hAnsi="Times New Roman" w:cs="Times New Roman"/>
                <w:sz w:val="28"/>
                <w:szCs w:val="28"/>
              </w:rPr>
              <w:t>е мероприятие по проверке использования бюджетных средств, направленных на реализацию муниципальной программы «Развитие и укрепление материально-технической ба</w:t>
            </w:r>
            <w:r w:rsidR="002D5DDB">
              <w:rPr>
                <w:rFonts w:ascii="Times New Roman" w:hAnsi="Times New Roman" w:cs="Times New Roman"/>
                <w:sz w:val="28"/>
                <w:szCs w:val="28"/>
              </w:rPr>
              <w:t>зы муниципального образования «</w:t>
            </w:r>
            <w:proofErr w:type="spellStart"/>
            <w:r w:rsidR="002D5DDB">
              <w:rPr>
                <w:rFonts w:ascii="Times New Roman" w:hAnsi="Times New Roman" w:cs="Times New Roman"/>
                <w:sz w:val="28"/>
                <w:szCs w:val="28"/>
              </w:rPr>
              <w:t>Кривцовс</w:t>
            </w:r>
            <w:r w:rsidR="000A0F22"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proofErr w:type="spellEnd"/>
            <w:r w:rsidR="000A0F2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="000A0F22">
              <w:rPr>
                <w:rFonts w:ascii="Times New Roman" w:hAnsi="Times New Roman" w:cs="Times New Roman"/>
                <w:sz w:val="28"/>
                <w:szCs w:val="28"/>
              </w:rPr>
              <w:t>Щигровского</w:t>
            </w:r>
            <w:proofErr w:type="spellEnd"/>
            <w:r w:rsidR="000A0F2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Курской области» за 2015 год</w:t>
            </w:r>
          </w:p>
        </w:tc>
        <w:tc>
          <w:tcPr>
            <w:tcW w:w="2410" w:type="dxa"/>
            <w:gridSpan w:val="2"/>
          </w:tcPr>
          <w:p w:rsidR="00C10EA6" w:rsidRDefault="0023094B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Выездная проверка</w:t>
            </w:r>
          </w:p>
        </w:tc>
        <w:tc>
          <w:tcPr>
            <w:tcW w:w="2835" w:type="dxa"/>
          </w:tcPr>
          <w:p w:rsidR="00C10EA6" w:rsidRDefault="00BC4881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A029A3" w:rsidTr="000F6D59">
        <w:trPr>
          <w:gridBefore w:val="1"/>
          <w:wBefore w:w="11" w:type="dxa"/>
        </w:trPr>
        <w:tc>
          <w:tcPr>
            <w:tcW w:w="1232" w:type="dxa"/>
          </w:tcPr>
          <w:p w:rsidR="00A029A3" w:rsidRDefault="00C639DF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A029A3" w:rsidRDefault="002D5DDB" w:rsidP="002D5DDB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правомерности экономичного, целевого и эффективного  использования бюджетных средств, а также финансово-хозяйственной деятельности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Троицкокраснянского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Щигровского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 за 2015 год</w:t>
            </w:r>
          </w:p>
        </w:tc>
        <w:tc>
          <w:tcPr>
            <w:tcW w:w="2410" w:type="dxa"/>
            <w:gridSpan w:val="2"/>
          </w:tcPr>
          <w:p w:rsidR="00A029A3" w:rsidRDefault="0023094B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Выездная проверка</w:t>
            </w:r>
          </w:p>
        </w:tc>
        <w:tc>
          <w:tcPr>
            <w:tcW w:w="2835" w:type="dxa"/>
          </w:tcPr>
          <w:p w:rsidR="00A029A3" w:rsidRDefault="00BC4881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0A0F22" w:rsidTr="000F6D59">
        <w:trPr>
          <w:gridBefore w:val="1"/>
          <w:wBefore w:w="11" w:type="dxa"/>
        </w:trPr>
        <w:tc>
          <w:tcPr>
            <w:tcW w:w="1232" w:type="dxa"/>
          </w:tcPr>
          <w:p w:rsidR="000A0F22" w:rsidRDefault="000A0F22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0A0F22" w:rsidRPr="00097D87" w:rsidRDefault="00624720" w:rsidP="002D5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</w:t>
            </w:r>
            <w:r w:rsidR="000A0F22" w:rsidRPr="00097D87">
              <w:rPr>
                <w:rFonts w:ascii="Times New Roman" w:hAnsi="Times New Roman" w:cs="Times New Roman"/>
                <w:sz w:val="28"/>
                <w:szCs w:val="28"/>
              </w:rPr>
              <w:t xml:space="preserve">е мероприятие по проверке использования бюджетных средств, направленных на реализацию муниципальной программы «Развитие </w:t>
            </w:r>
            <w:r w:rsidR="002D5DDB">
              <w:rPr>
                <w:rFonts w:ascii="Times New Roman" w:hAnsi="Times New Roman" w:cs="Times New Roman"/>
                <w:sz w:val="28"/>
                <w:szCs w:val="28"/>
              </w:rPr>
              <w:t>культуры в муниципальном образовании «</w:t>
            </w:r>
            <w:proofErr w:type="spellStart"/>
            <w:r w:rsidR="002D5DDB">
              <w:rPr>
                <w:rFonts w:ascii="Times New Roman" w:hAnsi="Times New Roman" w:cs="Times New Roman"/>
                <w:sz w:val="28"/>
                <w:szCs w:val="28"/>
              </w:rPr>
              <w:t>Титовский</w:t>
            </w:r>
            <w:proofErr w:type="spellEnd"/>
            <w:r w:rsidR="002D5DD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</w:t>
            </w:r>
            <w:proofErr w:type="spellStart"/>
            <w:r w:rsidR="002D5DDB">
              <w:rPr>
                <w:rFonts w:ascii="Times New Roman" w:hAnsi="Times New Roman" w:cs="Times New Roman"/>
                <w:sz w:val="28"/>
                <w:szCs w:val="28"/>
              </w:rPr>
              <w:t>Щигровского</w:t>
            </w:r>
            <w:proofErr w:type="spellEnd"/>
            <w:r w:rsidR="002D5DDB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за 2015 год</w:t>
            </w:r>
          </w:p>
        </w:tc>
        <w:tc>
          <w:tcPr>
            <w:tcW w:w="2410" w:type="dxa"/>
            <w:gridSpan w:val="2"/>
          </w:tcPr>
          <w:p w:rsidR="000A0F22" w:rsidRDefault="000A0F22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Выездная проверка</w:t>
            </w:r>
          </w:p>
        </w:tc>
        <w:tc>
          <w:tcPr>
            <w:tcW w:w="2835" w:type="dxa"/>
          </w:tcPr>
          <w:p w:rsidR="000A0F22" w:rsidRDefault="000A0F22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0A0F22" w:rsidTr="000F6D59">
        <w:trPr>
          <w:gridBefore w:val="1"/>
          <w:wBefore w:w="11" w:type="dxa"/>
        </w:trPr>
        <w:tc>
          <w:tcPr>
            <w:tcW w:w="1232" w:type="dxa"/>
          </w:tcPr>
          <w:p w:rsidR="000A0F22" w:rsidRDefault="000A0F22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38" w:type="dxa"/>
          </w:tcPr>
          <w:p w:rsidR="000A0F22" w:rsidRPr="00097D87" w:rsidRDefault="002D5DDB" w:rsidP="002D5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правомерности экономичного, целевого и эффективного  использования бюджетных средств, а также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финансово-хозяйственной деятельности Знаменского сельсовета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Щигровского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 за 2015 год</w:t>
            </w:r>
          </w:p>
        </w:tc>
        <w:tc>
          <w:tcPr>
            <w:tcW w:w="2410" w:type="dxa"/>
            <w:gridSpan w:val="2"/>
          </w:tcPr>
          <w:p w:rsidR="000A0F22" w:rsidRDefault="000A0F22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Выездная проверка</w:t>
            </w:r>
          </w:p>
        </w:tc>
        <w:tc>
          <w:tcPr>
            <w:tcW w:w="2835" w:type="dxa"/>
          </w:tcPr>
          <w:p w:rsidR="000A0F22" w:rsidRDefault="000A0F22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824A56" w:rsidTr="00824A56">
        <w:tblPrEx>
          <w:tblLook w:val="0000"/>
        </w:tblPrEx>
        <w:trPr>
          <w:trHeight w:val="540"/>
        </w:trPr>
        <w:tc>
          <w:tcPr>
            <w:tcW w:w="14426" w:type="dxa"/>
            <w:gridSpan w:val="6"/>
          </w:tcPr>
          <w:p w:rsidR="00824A56" w:rsidRPr="00E561B3" w:rsidRDefault="00824A56" w:rsidP="00824A56">
            <w:pPr>
              <w:ind w:left="-284" w:right="567"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Pr="00E561B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Организационно-информационные мероприятия</w:t>
            </w:r>
          </w:p>
        </w:tc>
      </w:tr>
      <w:tr w:rsidR="00824A56" w:rsidRPr="00824A56" w:rsidTr="00A55EA5">
        <w:tc>
          <w:tcPr>
            <w:tcW w:w="1243" w:type="dxa"/>
            <w:gridSpan w:val="2"/>
          </w:tcPr>
          <w:p w:rsidR="00824A56" w:rsidRPr="00824A56" w:rsidRDefault="000A0F22" w:rsidP="00B522B2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38" w:type="dxa"/>
          </w:tcPr>
          <w:p w:rsidR="00824A56" w:rsidRPr="00824A56" w:rsidRDefault="009E175C" w:rsidP="00B522B2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внеплановых контрольных мероприятий</w:t>
            </w:r>
          </w:p>
        </w:tc>
        <w:tc>
          <w:tcPr>
            <w:tcW w:w="5245" w:type="dxa"/>
            <w:gridSpan w:val="3"/>
          </w:tcPr>
          <w:p w:rsidR="00824A56" w:rsidRPr="00824A56" w:rsidRDefault="009E175C" w:rsidP="00B522B2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24A56" w:rsidRPr="00824A56" w:rsidTr="00A55EA5">
        <w:tc>
          <w:tcPr>
            <w:tcW w:w="1243" w:type="dxa"/>
            <w:gridSpan w:val="2"/>
          </w:tcPr>
          <w:p w:rsidR="00824A56" w:rsidRPr="00824A56" w:rsidRDefault="00824A56" w:rsidP="000D1E0F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24A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0F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38" w:type="dxa"/>
          </w:tcPr>
          <w:p w:rsidR="00824A56" w:rsidRPr="00824A56" w:rsidRDefault="009E175C" w:rsidP="00B522B2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плана работы уполномоченного на осуществление внутреннего</w:t>
            </w:r>
            <w:r w:rsidR="00BC488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финансового контроля </w:t>
            </w:r>
            <w:r w:rsidR="00BC4881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gramStart"/>
            <w:r w:rsidR="00BC4881">
              <w:rPr>
                <w:rFonts w:ascii="Times New Roman" w:hAnsi="Times New Roman" w:cs="Times New Roman"/>
                <w:sz w:val="28"/>
                <w:szCs w:val="28"/>
              </w:rPr>
              <w:t>переданным</w:t>
            </w:r>
            <w:proofErr w:type="gramEnd"/>
            <w:r w:rsidR="00BC4881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полномочиями  сельскими поселениями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Щигровского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</w:t>
            </w:r>
          </w:p>
        </w:tc>
        <w:tc>
          <w:tcPr>
            <w:tcW w:w="5245" w:type="dxa"/>
            <w:gridSpan w:val="3"/>
          </w:tcPr>
          <w:p w:rsidR="00824A56" w:rsidRPr="00824A56" w:rsidRDefault="009E175C" w:rsidP="00B522B2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D000A6" w:rsidRPr="00824A56" w:rsidRDefault="00D000A6" w:rsidP="00B522B2">
      <w:pPr>
        <w:ind w:left="-284" w:right="567" w:firstLine="284"/>
        <w:rPr>
          <w:rFonts w:ascii="Times New Roman" w:hAnsi="Times New Roman" w:cs="Times New Roman"/>
          <w:sz w:val="28"/>
          <w:szCs w:val="28"/>
        </w:rPr>
      </w:pPr>
    </w:p>
    <w:p w:rsidR="00D000A6" w:rsidRDefault="00D000A6" w:rsidP="00B522B2">
      <w:pPr>
        <w:ind w:left="-284" w:right="567" w:firstLine="284"/>
        <w:rPr>
          <w:rFonts w:ascii="Times New Roman" w:hAnsi="Times New Roman" w:cs="Times New Roman"/>
          <w:sz w:val="24"/>
          <w:szCs w:val="24"/>
        </w:rPr>
      </w:pPr>
    </w:p>
    <w:p w:rsidR="00967397" w:rsidRPr="000E4F73" w:rsidRDefault="00967397" w:rsidP="00967397">
      <w:pPr>
        <w:spacing w:after="0"/>
        <w:ind w:left="-284" w:right="567" w:firstLine="284"/>
        <w:rPr>
          <w:rFonts w:ascii="Times New Roman" w:hAnsi="Times New Roman" w:cs="Times New Roman"/>
          <w:sz w:val="24"/>
          <w:szCs w:val="24"/>
        </w:rPr>
      </w:pPr>
      <w:r w:rsidRPr="000E4F73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0A0F22" w:rsidRDefault="000A0F22" w:rsidP="00485165">
      <w:pPr>
        <w:spacing w:after="0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по</w:t>
      </w:r>
      <w:r w:rsidR="00967397" w:rsidRPr="000E4F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7397" w:rsidRPr="000E4F73">
        <w:rPr>
          <w:rFonts w:ascii="Times New Roman" w:hAnsi="Times New Roman" w:cs="Times New Roman"/>
          <w:sz w:val="24"/>
          <w:szCs w:val="24"/>
        </w:rPr>
        <w:t>внутреннему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муниципальному </w:t>
      </w:r>
    </w:p>
    <w:p w:rsidR="000A0F22" w:rsidRDefault="000A0F22" w:rsidP="00485165">
      <w:pPr>
        <w:spacing w:after="0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финансовому</w:t>
      </w:r>
      <w:r w:rsidR="00967397" w:rsidRPr="000E4F73">
        <w:rPr>
          <w:rFonts w:ascii="Times New Roman" w:hAnsi="Times New Roman" w:cs="Times New Roman"/>
          <w:sz w:val="24"/>
          <w:szCs w:val="24"/>
        </w:rPr>
        <w:t xml:space="preserve">  контролю</w:t>
      </w:r>
      <w:r>
        <w:rPr>
          <w:rFonts w:ascii="Times New Roman" w:hAnsi="Times New Roman" w:cs="Times New Roman"/>
          <w:sz w:val="24"/>
          <w:szCs w:val="24"/>
        </w:rPr>
        <w:t xml:space="preserve"> по переданным полн</w:t>
      </w:r>
      <w:r w:rsidR="002D5DDB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очиям  </w:t>
      </w:r>
    </w:p>
    <w:p w:rsidR="00967397" w:rsidRPr="000E4F73" w:rsidRDefault="000A0F22" w:rsidP="00485165">
      <w:pPr>
        <w:spacing w:after="0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сельскими поселениями</w:t>
      </w:r>
      <w:r w:rsidR="00967397" w:rsidRPr="000E4F7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967397" w:rsidRPr="000E4F73"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 w:rsidR="00967397" w:rsidRPr="000E4F73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0E4F73" w:rsidRPr="000E4F73" w:rsidRDefault="000A0F22" w:rsidP="00967397">
      <w:pPr>
        <w:spacing w:after="0"/>
        <w:ind w:left="-284" w:right="567" w:firstLine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Иголкина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А.П.</w:t>
      </w:r>
    </w:p>
    <w:sectPr w:rsidR="000E4F73" w:rsidRPr="000E4F73" w:rsidSect="00F90537">
      <w:pgSz w:w="16838" w:h="11906" w:orient="landscape" w:code="9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10262"/>
    <w:multiLevelType w:val="hybridMultilevel"/>
    <w:tmpl w:val="D0586878"/>
    <w:lvl w:ilvl="0" w:tplc="E5A0E9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6F5C"/>
    <w:rsid w:val="00000E82"/>
    <w:rsid w:val="00003A3F"/>
    <w:rsid w:val="0005483E"/>
    <w:rsid w:val="0006430B"/>
    <w:rsid w:val="000724BE"/>
    <w:rsid w:val="000828CB"/>
    <w:rsid w:val="00094043"/>
    <w:rsid w:val="000A0F22"/>
    <w:rsid w:val="000A4046"/>
    <w:rsid w:val="000C5DDF"/>
    <w:rsid w:val="000D1E0F"/>
    <w:rsid w:val="000E4F73"/>
    <w:rsid w:val="000E65DB"/>
    <w:rsid w:val="000F1801"/>
    <w:rsid w:val="000F6D59"/>
    <w:rsid w:val="001463EE"/>
    <w:rsid w:val="00183FEF"/>
    <w:rsid w:val="001B6DC1"/>
    <w:rsid w:val="001B7D44"/>
    <w:rsid w:val="001F3281"/>
    <w:rsid w:val="00204E0F"/>
    <w:rsid w:val="00224262"/>
    <w:rsid w:val="002266B2"/>
    <w:rsid w:val="0023094B"/>
    <w:rsid w:val="00251195"/>
    <w:rsid w:val="00281BEB"/>
    <w:rsid w:val="002D220F"/>
    <w:rsid w:val="002D2EBF"/>
    <w:rsid w:val="002D5DDB"/>
    <w:rsid w:val="002F7168"/>
    <w:rsid w:val="003629B9"/>
    <w:rsid w:val="00397DE3"/>
    <w:rsid w:val="003A52F8"/>
    <w:rsid w:val="003A7FF9"/>
    <w:rsid w:val="0044130D"/>
    <w:rsid w:val="00446F5C"/>
    <w:rsid w:val="00461247"/>
    <w:rsid w:val="00465507"/>
    <w:rsid w:val="00474357"/>
    <w:rsid w:val="00485165"/>
    <w:rsid w:val="004A34E3"/>
    <w:rsid w:val="004C466C"/>
    <w:rsid w:val="004F0A68"/>
    <w:rsid w:val="00514823"/>
    <w:rsid w:val="00543666"/>
    <w:rsid w:val="00551F50"/>
    <w:rsid w:val="005743B2"/>
    <w:rsid w:val="005838AD"/>
    <w:rsid w:val="00584B00"/>
    <w:rsid w:val="005909C6"/>
    <w:rsid w:val="00595775"/>
    <w:rsid w:val="00595A97"/>
    <w:rsid w:val="005B0A48"/>
    <w:rsid w:val="005B3AF1"/>
    <w:rsid w:val="005B590F"/>
    <w:rsid w:val="006029F1"/>
    <w:rsid w:val="00624720"/>
    <w:rsid w:val="006332A7"/>
    <w:rsid w:val="00731D5B"/>
    <w:rsid w:val="00753CFE"/>
    <w:rsid w:val="00770B20"/>
    <w:rsid w:val="00783B4E"/>
    <w:rsid w:val="007A6DAD"/>
    <w:rsid w:val="007D42D8"/>
    <w:rsid w:val="007D497C"/>
    <w:rsid w:val="008226C6"/>
    <w:rsid w:val="00824A56"/>
    <w:rsid w:val="00862DDC"/>
    <w:rsid w:val="008A0201"/>
    <w:rsid w:val="00956C3C"/>
    <w:rsid w:val="009637CD"/>
    <w:rsid w:val="00967397"/>
    <w:rsid w:val="00986879"/>
    <w:rsid w:val="009D4E47"/>
    <w:rsid w:val="009E175C"/>
    <w:rsid w:val="00A029A3"/>
    <w:rsid w:val="00A4121A"/>
    <w:rsid w:val="00A55EA5"/>
    <w:rsid w:val="00AC3BCF"/>
    <w:rsid w:val="00B3146E"/>
    <w:rsid w:val="00B31B42"/>
    <w:rsid w:val="00B522B2"/>
    <w:rsid w:val="00B57C7C"/>
    <w:rsid w:val="00B65941"/>
    <w:rsid w:val="00B744FA"/>
    <w:rsid w:val="00B947BE"/>
    <w:rsid w:val="00BB4A39"/>
    <w:rsid w:val="00BC4881"/>
    <w:rsid w:val="00C10EA6"/>
    <w:rsid w:val="00C167D4"/>
    <w:rsid w:val="00C21679"/>
    <w:rsid w:val="00C47F55"/>
    <w:rsid w:val="00C639DF"/>
    <w:rsid w:val="00C910AE"/>
    <w:rsid w:val="00C95726"/>
    <w:rsid w:val="00CB4E4A"/>
    <w:rsid w:val="00CE3819"/>
    <w:rsid w:val="00D000A6"/>
    <w:rsid w:val="00D14F18"/>
    <w:rsid w:val="00D31827"/>
    <w:rsid w:val="00D82E27"/>
    <w:rsid w:val="00D8540B"/>
    <w:rsid w:val="00DC472C"/>
    <w:rsid w:val="00DD03BD"/>
    <w:rsid w:val="00DF6E73"/>
    <w:rsid w:val="00E55CD8"/>
    <w:rsid w:val="00E561B3"/>
    <w:rsid w:val="00E65C29"/>
    <w:rsid w:val="00EC26A6"/>
    <w:rsid w:val="00F05BF0"/>
    <w:rsid w:val="00F90537"/>
    <w:rsid w:val="00F948D5"/>
    <w:rsid w:val="00F95BA7"/>
    <w:rsid w:val="00FA0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5B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7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F2063-AF9D-42F9-9CB0-8CEC645CB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Ramzan</dc:creator>
  <cp:keywords/>
  <dc:description/>
  <cp:lastModifiedBy>Microsoft Office</cp:lastModifiedBy>
  <cp:revision>90</cp:revision>
  <cp:lastPrinted>2016-03-30T14:08:00Z</cp:lastPrinted>
  <dcterms:created xsi:type="dcterms:W3CDTF">2015-01-19T07:37:00Z</dcterms:created>
  <dcterms:modified xsi:type="dcterms:W3CDTF">2016-03-30T14:35:00Z</dcterms:modified>
</cp:coreProperties>
</file>