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0A" w:rsidRPr="00FB0C25" w:rsidRDefault="00FB0C25" w:rsidP="00FB0C2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25">
        <w:rPr>
          <w:rFonts w:ascii="Times New Roman" w:hAnsi="Times New Roman" w:cs="Times New Roman"/>
          <w:b/>
          <w:sz w:val="24"/>
          <w:szCs w:val="24"/>
        </w:rPr>
        <w:t>Государственная информационная</w:t>
      </w:r>
      <w:r w:rsidRPr="00FB0C25">
        <w:rPr>
          <w:rFonts w:ascii="Times New Roman" w:eastAsia="Calibri" w:hAnsi="Times New Roman" w:cs="Times New Roman"/>
          <w:b/>
          <w:sz w:val="24"/>
          <w:szCs w:val="24"/>
        </w:rPr>
        <w:t xml:space="preserve"> систем</w:t>
      </w:r>
      <w:r w:rsidRPr="00FB0C25">
        <w:rPr>
          <w:rFonts w:ascii="Times New Roman" w:hAnsi="Times New Roman" w:cs="Times New Roman"/>
          <w:b/>
          <w:sz w:val="24"/>
          <w:szCs w:val="24"/>
        </w:rPr>
        <w:t>а</w:t>
      </w:r>
      <w:r w:rsidRPr="00FB0C25">
        <w:rPr>
          <w:rFonts w:ascii="Times New Roman" w:eastAsia="Calibri" w:hAnsi="Times New Roman" w:cs="Times New Roman"/>
          <w:b/>
          <w:sz w:val="24"/>
          <w:szCs w:val="24"/>
        </w:rPr>
        <w:t xml:space="preserve"> Ведения бухгалтерского учета, кадровой работы и работы с обращениями граждан в Администрации Щигровского района Курской области и информационной системы персональных данных в её составе</w:t>
      </w:r>
      <w:r w:rsidR="00D84E0A" w:rsidRPr="00FB0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1549"/>
        <w:gridCol w:w="2126"/>
        <w:gridCol w:w="2410"/>
        <w:gridCol w:w="850"/>
        <w:gridCol w:w="1843"/>
        <w:gridCol w:w="1417"/>
        <w:gridCol w:w="2019"/>
        <w:gridCol w:w="1559"/>
      </w:tblGrid>
      <w:tr w:rsidR="008026C0" w:rsidRPr="00D84E0A" w:rsidTr="008026C0"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Решаемые задачи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размещение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ИС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417" w:type="dxa"/>
          </w:tcPr>
          <w:p w:rsidR="008026C0" w:rsidRDefault="008026C0" w:rsidP="00C3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2019" w:type="dxa"/>
          </w:tcPr>
          <w:p w:rsidR="008026C0" w:rsidRPr="00D84E0A" w:rsidRDefault="008026C0" w:rsidP="00C3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ИС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АРМ</w:t>
            </w:r>
          </w:p>
        </w:tc>
      </w:tr>
      <w:tr w:rsidR="008026C0" w:rsidRPr="00D84E0A" w:rsidTr="008026C0"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C30120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20">
              <w:rPr>
                <w:rFonts w:ascii="Times New Roman" w:eastAsia="Calibri" w:hAnsi="Times New Roman" w:cs="Times New Roman"/>
                <w:bCs/>
              </w:rPr>
              <w:t>ИС «Кадровая работа»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функций по управлению кадрами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(Отдел организационной и кадровой работы)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FB0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FB0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8026C0" w:rsidRPr="00D84E0A" w:rsidRDefault="008026C0" w:rsidP="00C3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</w:t>
            </w:r>
          </w:p>
        </w:tc>
        <w:tc>
          <w:tcPr>
            <w:tcW w:w="2019" w:type="dxa"/>
          </w:tcPr>
          <w:p w:rsidR="008026C0" w:rsidRDefault="008026C0" w:rsidP="00C3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№АДЩ1-П</w:t>
            </w:r>
          </w:p>
          <w:p w:rsidR="008026C0" w:rsidRPr="00D84E0A" w:rsidRDefault="008026C0" w:rsidP="00C3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14.12.2017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6C0" w:rsidRPr="00D84E0A" w:rsidTr="008026C0"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C30120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20">
              <w:rPr>
                <w:rFonts w:ascii="Times New Roman" w:eastAsia="Calibri" w:hAnsi="Times New Roman" w:cs="Times New Roman"/>
                <w:bCs/>
              </w:rPr>
              <w:t>ИС «Бухгалтерия»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бухгалтерского учета организации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(Отдел бухгалтерского учета и отчетности)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8026C0" w:rsidRPr="00D84E0A" w:rsidRDefault="008026C0" w:rsidP="00C3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</w:t>
            </w:r>
          </w:p>
        </w:tc>
        <w:tc>
          <w:tcPr>
            <w:tcW w:w="2019" w:type="dxa"/>
          </w:tcPr>
          <w:p w:rsidR="008026C0" w:rsidRDefault="008026C0" w:rsidP="00CF25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№АДЩ1-П</w:t>
            </w:r>
          </w:p>
          <w:p w:rsidR="008026C0" w:rsidRPr="00D84E0A" w:rsidRDefault="008026C0" w:rsidP="00CF25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14.12.2017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26C0" w:rsidRPr="00D84E0A" w:rsidTr="008026C0"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C30120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20">
              <w:rPr>
                <w:rFonts w:ascii="Times New Roman" w:eastAsia="Calibri" w:hAnsi="Times New Roman" w:cs="Times New Roman"/>
                <w:bCs/>
              </w:rPr>
              <w:t>ИС «Зарплата»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заработной платы, учет кадров, формирование отчетности в сфере бухгалтерского и кадрового учета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(Отдел бухгалтерского учета и отчетности)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8026C0" w:rsidRPr="00D84E0A" w:rsidRDefault="008026C0" w:rsidP="00C3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</w:t>
            </w:r>
          </w:p>
        </w:tc>
        <w:tc>
          <w:tcPr>
            <w:tcW w:w="2019" w:type="dxa"/>
          </w:tcPr>
          <w:p w:rsidR="008026C0" w:rsidRDefault="008026C0" w:rsidP="00CF25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№АДЩ1-П</w:t>
            </w:r>
          </w:p>
          <w:p w:rsidR="008026C0" w:rsidRPr="00D84E0A" w:rsidRDefault="008026C0" w:rsidP="00CF25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14.12.2017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26C0" w:rsidRPr="00D84E0A" w:rsidTr="008026C0"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C30120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 «Обращения граждан»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обращений граждан </w:t>
            </w:r>
            <w:proofErr w:type="gramStart"/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местного значения в органы власти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(Отдел организационной и кадровой работы)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8026C0" w:rsidRPr="00D84E0A" w:rsidRDefault="008026C0" w:rsidP="00C3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</w:t>
            </w:r>
          </w:p>
        </w:tc>
        <w:tc>
          <w:tcPr>
            <w:tcW w:w="2019" w:type="dxa"/>
          </w:tcPr>
          <w:p w:rsidR="008026C0" w:rsidRDefault="008026C0" w:rsidP="00CF25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№АДЩ1-П</w:t>
            </w:r>
          </w:p>
          <w:p w:rsidR="008026C0" w:rsidRPr="00D84E0A" w:rsidRDefault="008026C0" w:rsidP="00CF25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14.12.2017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6C0" w:rsidRPr="00D84E0A" w:rsidTr="008026C0"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C30120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СБИС. Электронная отчетность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отправка отчетности в электронном виде в ФНС, ПФР, ФСС, Росстат и т.п.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(Отдел бухгалтерского учета и отчетности)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8026C0" w:rsidRPr="00D84E0A" w:rsidRDefault="008026C0" w:rsidP="00C3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</w:t>
            </w:r>
          </w:p>
        </w:tc>
        <w:tc>
          <w:tcPr>
            <w:tcW w:w="2019" w:type="dxa"/>
          </w:tcPr>
          <w:p w:rsidR="008026C0" w:rsidRDefault="008026C0" w:rsidP="00CF25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№АДЩ1-П</w:t>
            </w:r>
          </w:p>
          <w:p w:rsidR="008026C0" w:rsidRPr="00D84E0A" w:rsidRDefault="008026C0" w:rsidP="00CF25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14.12.2017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6C0" w:rsidRPr="00D84E0A" w:rsidTr="008026C0"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C30120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20">
              <w:rPr>
                <w:rFonts w:ascii="Times New Roman" w:eastAsia="Calibri" w:hAnsi="Times New Roman" w:cs="Times New Roman"/>
              </w:rPr>
              <w:t>ИС «СУФД»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бухгалтерского учета организации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(Отдел бухгалтерского учета и отчетности)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8026C0" w:rsidRPr="00D84E0A" w:rsidRDefault="008026C0" w:rsidP="00C3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содержит</w:t>
            </w:r>
          </w:p>
        </w:tc>
        <w:tc>
          <w:tcPr>
            <w:tcW w:w="2019" w:type="dxa"/>
          </w:tcPr>
          <w:p w:rsidR="008026C0" w:rsidRDefault="008026C0" w:rsidP="00CF25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№АДЩ1-П</w:t>
            </w:r>
          </w:p>
          <w:p w:rsidR="008026C0" w:rsidRPr="00D84E0A" w:rsidRDefault="008026C0" w:rsidP="00CF25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14.12.2017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6C0" w:rsidRPr="00D84E0A" w:rsidTr="008026C0">
        <w:tc>
          <w:tcPr>
            <w:tcW w:w="5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C30120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120">
              <w:rPr>
                <w:rFonts w:ascii="Times New Roman" w:eastAsia="Calibri" w:hAnsi="Times New Roman" w:cs="Times New Roman"/>
                <w:bCs/>
              </w:rPr>
              <w:t xml:space="preserve">ИС «Сбербанк Бизнес </w:t>
            </w:r>
            <w:proofErr w:type="spellStart"/>
            <w:r w:rsidRPr="00C30120">
              <w:rPr>
                <w:rFonts w:ascii="Times New Roman" w:eastAsia="Calibri" w:hAnsi="Times New Roman" w:cs="Times New Roman"/>
                <w:bCs/>
              </w:rPr>
              <w:t>Онлайн</w:t>
            </w:r>
            <w:proofErr w:type="spellEnd"/>
            <w:r w:rsidRPr="00C30120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Автоматизация бухгалтерского учета организации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(Отдел бухгалтерского учета и отчетности)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26C0" w:rsidRPr="00D84E0A" w:rsidRDefault="008026C0" w:rsidP="00C301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содержит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026C0" w:rsidRDefault="008026C0" w:rsidP="00CF25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№АДЩ1-П</w:t>
            </w:r>
          </w:p>
          <w:p w:rsidR="008026C0" w:rsidRPr="00D84E0A" w:rsidRDefault="008026C0" w:rsidP="00CF25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D84E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6C0" w:rsidRPr="00D84E0A" w:rsidTr="008026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МАИС ЗАГС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записей актов гражданского состояния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ЗАГС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84E0A" w:rsidRDefault="00D84E0A"/>
    <w:p w:rsidR="00593BC8" w:rsidRDefault="00593BC8"/>
    <w:p w:rsidR="008026C0" w:rsidRDefault="008026C0"/>
    <w:p w:rsidR="008026C0" w:rsidRDefault="008026C0"/>
    <w:p w:rsidR="00593BC8" w:rsidRDefault="00593BC8"/>
    <w:p w:rsidR="00593BC8" w:rsidRDefault="00593BC8" w:rsidP="00593BC8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93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Государственная  информационная </w:t>
      </w:r>
      <w:proofErr w:type="gramStart"/>
      <w:r w:rsidRPr="00593BC8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gramEnd"/>
      <w:r w:rsidRPr="00593BC8">
        <w:rPr>
          <w:rFonts w:ascii="Times New Roman" w:hAnsi="Times New Roman" w:cs="Times New Roman"/>
          <w:b/>
          <w:sz w:val="24"/>
          <w:szCs w:val="24"/>
        </w:rPr>
        <w:t xml:space="preserve"> автоматизированная информационная система государственного банка данных о детях, оставшихся без попечения родителей «АИСТ», отдела опеки и попечительства Администрации Щигровского района</w:t>
      </w:r>
    </w:p>
    <w:p w:rsidR="00B61A23" w:rsidRPr="00593BC8" w:rsidRDefault="00B61A23" w:rsidP="00593BC8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1549"/>
        <w:gridCol w:w="2126"/>
        <w:gridCol w:w="2410"/>
        <w:gridCol w:w="850"/>
        <w:gridCol w:w="1843"/>
        <w:gridCol w:w="1417"/>
        <w:gridCol w:w="1701"/>
        <w:gridCol w:w="1276"/>
      </w:tblGrid>
      <w:tr w:rsidR="008026C0" w:rsidRPr="00D84E0A" w:rsidTr="008026C0">
        <w:tc>
          <w:tcPr>
            <w:tcW w:w="5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Решаемые задачи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размещение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ИС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26C0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ИС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АРМ</w:t>
            </w:r>
          </w:p>
        </w:tc>
      </w:tr>
      <w:tr w:rsidR="008026C0" w:rsidRPr="00D84E0A" w:rsidTr="008026C0">
        <w:tc>
          <w:tcPr>
            <w:tcW w:w="5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593B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«Аист»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несовершеннолетних, для определения в замещающие семьи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  <w:r w:rsidRPr="00D8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26C0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№514/2017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proofErr w:type="gramEnd"/>
          </w:p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18.11.2020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C0" w:rsidRPr="00D84E0A" w:rsidRDefault="008026C0" w:rsidP="00916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B0C25" w:rsidRDefault="00FB0C25"/>
    <w:p w:rsidR="008026C0" w:rsidRDefault="008026C0" w:rsidP="00B61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6C0" w:rsidRDefault="008026C0" w:rsidP="00B61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6C0" w:rsidRDefault="008026C0" w:rsidP="00B61A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C25" w:rsidRPr="00B61A23" w:rsidRDefault="00FB0C25" w:rsidP="00B61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A23">
        <w:rPr>
          <w:rFonts w:ascii="Times New Roman" w:hAnsi="Times New Roman" w:cs="Times New Roman"/>
          <w:sz w:val="24"/>
          <w:szCs w:val="24"/>
        </w:rPr>
        <w:t>Начальник</w:t>
      </w:r>
      <w:r w:rsidR="00B61A23" w:rsidRPr="00B61A23">
        <w:rPr>
          <w:rFonts w:ascii="Times New Roman" w:hAnsi="Times New Roman" w:cs="Times New Roman"/>
          <w:sz w:val="24"/>
          <w:szCs w:val="24"/>
        </w:rPr>
        <w:t xml:space="preserve"> отдела информатизации </w:t>
      </w:r>
    </w:p>
    <w:p w:rsidR="00B61A23" w:rsidRPr="00B61A23" w:rsidRDefault="00B61A23" w:rsidP="00B61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A23">
        <w:rPr>
          <w:rFonts w:ascii="Times New Roman" w:hAnsi="Times New Roman" w:cs="Times New Roman"/>
          <w:sz w:val="24"/>
          <w:szCs w:val="24"/>
        </w:rPr>
        <w:t>и защиты информации Администрации</w:t>
      </w:r>
    </w:p>
    <w:p w:rsidR="00B61A23" w:rsidRPr="00B61A23" w:rsidRDefault="00B61A23" w:rsidP="00B61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A23">
        <w:rPr>
          <w:rFonts w:ascii="Times New Roman" w:hAnsi="Times New Roman" w:cs="Times New Roman"/>
          <w:sz w:val="24"/>
          <w:szCs w:val="24"/>
        </w:rPr>
        <w:t>Щигровского района Курской области</w:t>
      </w:r>
      <w:r w:rsidR="00802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Р.В. Ерохин</w:t>
      </w:r>
    </w:p>
    <w:sectPr w:rsidR="00B61A23" w:rsidRPr="00B61A23" w:rsidSect="008026C0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E0A"/>
    <w:rsid w:val="00294AA7"/>
    <w:rsid w:val="004F30A3"/>
    <w:rsid w:val="00593BC8"/>
    <w:rsid w:val="00640DBD"/>
    <w:rsid w:val="008026C0"/>
    <w:rsid w:val="00B61A23"/>
    <w:rsid w:val="00C30120"/>
    <w:rsid w:val="00CF25C1"/>
    <w:rsid w:val="00D84E0A"/>
    <w:rsid w:val="00F73A1A"/>
    <w:rsid w:val="00FB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A7"/>
  </w:style>
  <w:style w:type="paragraph" w:styleId="1">
    <w:name w:val="heading 1"/>
    <w:basedOn w:val="a"/>
    <w:link w:val="10"/>
    <w:uiPriority w:val="9"/>
    <w:qFormat/>
    <w:rsid w:val="00D8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cp:lastPrinted>2018-06-15T06:28:00Z</cp:lastPrinted>
  <dcterms:created xsi:type="dcterms:W3CDTF">2018-06-15T06:38:00Z</dcterms:created>
  <dcterms:modified xsi:type="dcterms:W3CDTF">2018-06-15T06:38:00Z</dcterms:modified>
</cp:coreProperties>
</file>