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FA" w:rsidRDefault="004C41FA" w:rsidP="004C4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FA" w:rsidRPr="004C41FA" w:rsidRDefault="004C41FA" w:rsidP="004C41FA">
      <w:pPr>
        <w:pStyle w:val="1"/>
        <w:spacing w:before="0" w:beforeAutospacing="0" w:after="0" w:afterAutospacing="0"/>
        <w:jc w:val="center"/>
        <w:rPr>
          <w:rFonts w:eastAsia="MS Mincho"/>
          <w:bCs w:val="0"/>
          <w:sz w:val="36"/>
          <w:szCs w:val="36"/>
        </w:rPr>
      </w:pPr>
      <w:r w:rsidRPr="004C41FA">
        <w:rPr>
          <w:rFonts w:eastAsia="MS Mincho"/>
          <w:bCs w:val="0"/>
          <w:sz w:val="36"/>
          <w:szCs w:val="36"/>
        </w:rPr>
        <w:t>АДМИНИСТРАЦИЯ</w:t>
      </w:r>
    </w:p>
    <w:p w:rsidR="004C41FA" w:rsidRPr="004C41FA" w:rsidRDefault="004C41FA" w:rsidP="004C41FA">
      <w:pPr>
        <w:pStyle w:val="1"/>
        <w:spacing w:before="0" w:beforeAutospacing="0" w:after="0" w:afterAutospacing="0"/>
        <w:jc w:val="center"/>
        <w:rPr>
          <w:rFonts w:eastAsia="MS Mincho"/>
          <w:bCs w:val="0"/>
          <w:sz w:val="36"/>
          <w:szCs w:val="36"/>
        </w:rPr>
      </w:pPr>
      <w:r w:rsidRPr="004C41FA">
        <w:rPr>
          <w:rFonts w:eastAsia="MS Mincho"/>
          <w:bCs w:val="0"/>
          <w:sz w:val="36"/>
          <w:szCs w:val="36"/>
        </w:rPr>
        <w:t>ЩИГРОВСКОГО  РАЙОНА  КУРСКОЙ  ОБЛАСТИ</w:t>
      </w:r>
    </w:p>
    <w:p w:rsidR="004C41FA" w:rsidRPr="004C41FA" w:rsidRDefault="004C41FA" w:rsidP="004C41FA">
      <w:pPr>
        <w:spacing w:after="0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</w:p>
    <w:p w:rsidR="004C41FA" w:rsidRPr="004C41FA" w:rsidRDefault="004C41FA" w:rsidP="004C41FA">
      <w:pPr>
        <w:spacing w:after="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proofErr w:type="gramStart"/>
      <w:r w:rsidRPr="004C41FA">
        <w:rPr>
          <w:rFonts w:ascii="Times New Roman" w:eastAsia="MS Mincho" w:hAnsi="Times New Roman" w:cs="Times New Roman"/>
          <w:b/>
          <w:sz w:val="36"/>
          <w:szCs w:val="36"/>
        </w:rPr>
        <w:t>П</w:t>
      </w:r>
      <w:proofErr w:type="gramEnd"/>
      <w:r w:rsidRPr="004C41FA">
        <w:rPr>
          <w:rFonts w:ascii="Times New Roman" w:eastAsia="MS Mincho" w:hAnsi="Times New Roman" w:cs="Times New Roman"/>
          <w:b/>
          <w:sz w:val="36"/>
          <w:szCs w:val="36"/>
        </w:rPr>
        <w:t xml:space="preserve"> О С Т А Н О В Л Е Н И Е</w:t>
      </w:r>
    </w:p>
    <w:p w:rsidR="008E1ECF" w:rsidRDefault="008E1ECF" w:rsidP="00FC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6F" w:rsidRDefault="00FC6EF6" w:rsidP="00FC6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 ноября  2020 г.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493</w:t>
      </w:r>
    </w:p>
    <w:p w:rsidR="00FE156F" w:rsidRPr="00FE156F" w:rsidRDefault="00FE156F" w:rsidP="00FC6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Default="00FE156F" w:rsidP="00FE156F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FE156F" w:rsidRPr="00FE156F" w:rsidRDefault="00FE156F" w:rsidP="00FE156F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6F" w:rsidRDefault="00FC6EF6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«Об организации сельскохозяйственной </w:t>
      </w:r>
      <w:proofErr w:type="spell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от 29 августа 2020 г. №1315, 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Курской области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0B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сельскохозяйственной </w:t>
      </w:r>
      <w:proofErr w:type="spellStart"/>
      <w:r w:rsidR="00316E0B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316E0B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территории Курской области» от 12 ноября  2020 г. №1121- па   и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 и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сельскохозяйственной </w:t>
      </w:r>
      <w:proofErr w:type="spell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56F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FE156F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E156F" w:rsidRDefault="00FE156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Default="00FC6EF6" w:rsidP="00760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6039A" w:rsidRDefault="0076039A" w:rsidP="00760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6F" w:rsidRDefault="00FE156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ссию по подготовке и проведению 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D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№1).</w:t>
      </w:r>
    </w:p>
    <w:p w:rsidR="00FE156F" w:rsidRPr="00FE156F" w:rsidRDefault="00FE156F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6F" w:rsidRPr="00FE156F" w:rsidRDefault="00FE156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сельскохозяйственной </w:t>
      </w:r>
      <w:proofErr w:type="spellStart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DF26B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№2).</w:t>
      </w:r>
    </w:p>
    <w:p w:rsidR="00FE156F" w:rsidRPr="00FE156F" w:rsidRDefault="00FE156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FB" w:rsidRDefault="00C359FB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</w:t>
      </w:r>
      <w:r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статистических работ, региональных счетов и балансов, ведения Статистического регистра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подборе помещений, пригодных для обучения и работы лиц, осуществляющих сбор сведений об объектах</w:t>
      </w:r>
      <w:r w:rsidRPr="00C3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переписных листов и иных документов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39A" w:rsidRDefault="0076039A" w:rsidP="0076039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муниципального образования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 (адрес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shigry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информационно-коммуникационной сети «Интернет».</w:t>
      </w:r>
    </w:p>
    <w:p w:rsidR="00C668D8" w:rsidRPr="00FE156F" w:rsidRDefault="00C668D8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Default="0076039A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главам поселений </w:t>
      </w:r>
      <w:proofErr w:type="spellStart"/>
      <w:r w:rsidR="00C66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CD329F" w:rsidRDefault="00CD329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Pr="00FE156F" w:rsidRDefault="00CD329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адрес Территориального органа Федеральной службы государственной статистики по </w:t>
      </w:r>
      <w:r w:rsidR="00C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информацию </w:t>
      </w:r>
      <w:r w:rsidR="00C6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землепользователях, проживающих на территориях  муниципальных образований, с указанием площади земл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закрепленной за ними,  и поголовья скота, актуализированными  по состоянию на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2020 года на основании данных личных подсобных хозяйств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9FB" w:rsidRDefault="00CD329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содействие 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proofErr w:type="spellStart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статистических работ, региональных счетов и балансов, ведения Статистического регистра</w:t>
      </w:r>
      <w:r w:rsidR="00AD2D49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привлечении граждан Российской Федерации, проживающих на территори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сбору сведений об </w:t>
      </w:r>
      <w:r w:rsidR="00B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бъектах </w:t>
      </w:r>
      <w:r w:rsidR="00437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C3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29F" w:rsidRPr="00FE156F" w:rsidRDefault="00CD329F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Default="00C359FB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– начальника </w:t>
      </w:r>
      <w:r w:rsidR="0031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аграрной политики, земельных</w:t>
      </w:r>
      <w:r w:rsidR="00BC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имущественных правоотношений Петрова М.В.</w:t>
      </w:r>
    </w:p>
    <w:p w:rsidR="00316E0B" w:rsidRPr="00FE156F" w:rsidRDefault="00316E0B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10" w:rsidRDefault="00BD551A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6EF6" w:rsidRPr="00FE1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</w:t>
      </w:r>
      <w:r w:rsidR="00BC071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AD2D49" w:rsidRDefault="00AD2D49" w:rsidP="0076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710" w:rsidRDefault="00BC0710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C6EF6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                                                                              Ю.И. Астахов</w:t>
      </w: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76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9A" w:rsidRDefault="0076039A" w:rsidP="00FE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49" w:rsidRDefault="00AD2D49" w:rsidP="00FE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68" w:rsidRPr="00AD2268" w:rsidRDefault="00AD2268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2268" w:rsidRPr="00AD2268" w:rsidRDefault="00AD2268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    </w:t>
      </w:r>
    </w:p>
    <w:p w:rsidR="00AD2268" w:rsidRPr="00AD2268" w:rsidRDefault="00AD2268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</w:t>
      </w:r>
    </w:p>
    <w:p w:rsidR="00AD2268" w:rsidRDefault="00AD2268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E2628A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г.  № 493</w:t>
      </w:r>
    </w:p>
    <w:p w:rsidR="00E2628A" w:rsidRDefault="00E2628A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1B6" w:rsidRPr="00AD2268" w:rsidRDefault="001031B6" w:rsidP="00AD2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</w:p>
    <w:p w:rsidR="00AD2268" w:rsidRPr="00AD2268" w:rsidRDefault="00AD2268" w:rsidP="00CF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</w:p>
    <w:p w:rsidR="00AD2268" w:rsidRPr="00AD2268" w:rsidRDefault="00AD2268" w:rsidP="00CF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proofErr w:type="gram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</w:p>
    <w:p w:rsidR="00AD2268" w:rsidRPr="00AD2268" w:rsidRDefault="00AD2268" w:rsidP="00CF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</w:p>
    <w:p w:rsidR="00AD2268" w:rsidRPr="00AD2268" w:rsidRDefault="00AD2268" w:rsidP="00CF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365A8" w:rsidRDefault="005365A8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Михаил Васильевич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– начальник управления аграрной политики, земельных и имущественных правоотношений – председатель Комиссии</w:t>
      </w:r>
    </w:p>
    <w:p w:rsidR="002D76C3" w:rsidRDefault="002D76C3" w:rsidP="00CF21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C3" w:rsidRDefault="005365A8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A0">
        <w:rPr>
          <w:rFonts w:ascii="Times New Roman" w:hAnsi="Times New Roman" w:cs="Times New Roman"/>
          <w:sz w:val="28"/>
          <w:szCs w:val="28"/>
        </w:rPr>
        <w:t>Аниканова Ирина Николаевна –</w:t>
      </w:r>
      <w:r w:rsidR="007E17A0">
        <w:rPr>
          <w:rFonts w:ascii="Times New Roman" w:hAnsi="Times New Roman" w:cs="Times New Roman"/>
          <w:sz w:val="28"/>
          <w:szCs w:val="28"/>
        </w:rPr>
        <w:t xml:space="preserve"> </w:t>
      </w:r>
      <w:r w:rsidR="00AD2D49">
        <w:rPr>
          <w:rFonts w:ascii="Times New Roman" w:hAnsi="Times New Roman" w:cs="Times New Roman"/>
          <w:sz w:val="28"/>
          <w:szCs w:val="28"/>
        </w:rPr>
        <w:t>специалист - эксперт</w:t>
      </w:r>
      <w:r w:rsidR="00AD2D49" w:rsidRP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статистических работ, региональных счетов и балансов, ведения Статистического регистра</w:t>
      </w:r>
      <w:r w:rsidR="007E17A0">
        <w:rPr>
          <w:rFonts w:ascii="Times New Roman" w:hAnsi="Times New Roman" w:cs="Times New Roman"/>
          <w:sz w:val="28"/>
          <w:szCs w:val="28"/>
        </w:rPr>
        <w:t xml:space="preserve"> </w:t>
      </w:r>
      <w:r w:rsidR="002D76C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F21BD" w:rsidRPr="00CF21BD" w:rsidRDefault="00CF21BD" w:rsidP="00CF21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1BD" w:rsidRPr="001031B6" w:rsidRDefault="00CF21BD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 – главный специалист - эксперт</w:t>
      </w:r>
      <w:r w:rsidR="00246286" w:rsidRPr="002462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46286" w:rsidRPr="00910564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="002462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46286" w:rsidRPr="00246286">
        <w:rPr>
          <w:rFonts w:ascii="Times New Roman" w:eastAsia="Times New Roman" w:hAnsi="Times New Roman"/>
          <w:bCs/>
          <w:sz w:val="28"/>
          <w:szCs w:val="28"/>
        </w:rPr>
        <w:t xml:space="preserve">информационной и  кадровой работе </w:t>
      </w:r>
      <w:r w:rsidR="00246286">
        <w:rPr>
          <w:rFonts w:ascii="Times New Roman" w:eastAsia="Times New Roman" w:hAnsi="Times New Roman"/>
          <w:bCs/>
          <w:sz w:val="28"/>
          <w:szCs w:val="28"/>
        </w:rPr>
        <w:t>у</w:t>
      </w:r>
      <w:r w:rsidR="00246286" w:rsidRPr="00246286">
        <w:rPr>
          <w:rFonts w:ascii="Times New Roman" w:eastAsia="Times New Roman" w:hAnsi="Times New Roman"/>
          <w:bCs/>
          <w:sz w:val="28"/>
          <w:szCs w:val="28"/>
        </w:rPr>
        <w:t>правления аграрной политики, земельных и имущественных правоотношений</w:t>
      </w:r>
      <w:r w:rsidR="002462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031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031B6" w:rsidRPr="001031B6">
        <w:rPr>
          <w:rFonts w:ascii="Times New Roman" w:eastAsia="Times New Roman" w:hAnsi="Times New Roman"/>
          <w:bCs/>
          <w:sz w:val="28"/>
          <w:szCs w:val="28"/>
        </w:rPr>
        <w:t>(секретарь комиссии)</w:t>
      </w:r>
      <w:r w:rsidR="00246286" w:rsidRPr="001031B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8294E" w:rsidRPr="001031B6" w:rsidRDefault="00B8294E" w:rsidP="00CF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A0" w:rsidRDefault="00B8294E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Коровяков Юрий Николаевич - </w:t>
      </w:r>
      <w:r w:rsidR="007E17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уководителю ОБУ «</w:t>
      </w:r>
      <w:r w:rsidR="007E17A0">
        <w:rPr>
          <w:rFonts w:ascii="Times New Roman" w:hAnsi="Times New Roman" w:cs="Times New Roman"/>
          <w:sz w:val="28"/>
          <w:szCs w:val="28"/>
        </w:rPr>
        <w:t>Межрайонная ветеринарная станция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B612F9" w:rsidRPr="00B612F9" w:rsidRDefault="00B612F9" w:rsidP="00B6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F9" w:rsidRDefault="00B612F9" w:rsidP="00B612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Павел Юрьевич – директор ОКУ «ЦЗН города Щигры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F504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E17A0" w:rsidRPr="007E17A0" w:rsidRDefault="007E17A0" w:rsidP="00CF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A0" w:rsidRDefault="0079679C" w:rsidP="00CF21BD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Иевлев Владимир Валерьевич</w:t>
      </w:r>
      <w:r w:rsidR="007E17A0" w:rsidRPr="007E17A0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 заместитель </w:t>
      </w:r>
      <w:proofErr w:type="gramStart"/>
      <w:r>
        <w:rPr>
          <w:b w:val="0"/>
          <w:sz w:val="28"/>
          <w:szCs w:val="28"/>
        </w:rPr>
        <w:t xml:space="preserve">начальника отдела участковых уполномоченных полиции </w:t>
      </w:r>
      <w:r w:rsidR="00B612F9">
        <w:rPr>
          <w:b w:val="0"/>
          <w:sz w:val="28"/>
          <w:szCs w:val="28"/>
        </w:rPr>
        <w:t>М</w:t>
      </w:r>
      <w:r w:rsidR="007E17A0" w:rsidRPr="007E17A0">
        <w:rPr>
          <w:b w:val="0"/>
          <w:sz w:val="28"/>
          <w:szCs w:val="28"/>
        </w:rPr>
        <w:t>ежмуниципальн</w:t>
      </w:r>
      <w:r w:rsidR="007E17A0">
        <w:rPr>
          <w:b w:val="0"/>
          <w:sz w:val="28"/>
          <w:szCs w:val="28"/>
        </w:rPr>
        <w:t>ого</w:t>
      </w:r>
      <w:r w:rsidR="007E17A0" w:rsidRPr="007E17A0">
        <w:rPr>
          <w:b w:val="0"/>
          <w:sz w:val="28"/>
          <w:szCs w:val="28"/>
        </w:rPr>
        <w:t xml:space="preserve"> отдел</w:t>
      </w:r>
      <w:r w:rsidR="007E17A0">
        <w:rPr>
          <w:b w:val="0"/>
          <w:sz w:val="28"/>
          <w:szCs w:val="28"/>
        </w:rPr>
        <w:t>а</w:t>
      </w:r>
      <w:r w:rsidR="007E17A0" w:rsidRPr="007E17A0">
        <w:rPr>
          <w:b w:val="0"/>
          <w:sz w:val="28"/>
          <w:szCs w:val="28"/>
        </w:rPr>
        <w:t xml:space="preserve"> Министерства внутренних дел Российской</w:t>
      </w:r>
      <w:proofErr w:type="gramEnd"/>
      <w:r w:rsidR="007E17A0" w:rsidRPr="007E17A0">
        <w:rPr>
          <w:b w:val="0"/>
          <w:sz w:val="28"/>
          <w:szCs w:val="28"/>
        </w:rPr>
        <w:t xml:space="preserve"> Федерации "</w:t>
      </w:r>
      <w:proofErr w:type="spellStart"/>
      <w:r w:rsidR="007E17A0" w:rsidRPr="007E17A0">
        <w:rPr>
          <w:b w:val="0"/>
          <w:sz w:val="28"/>
          <w:szCs w:val="28"/>
        </w:rPr>
        <w:t>Щигровский</w:t>
      </w:r>
      <w:proofErr w:type="spellEnd"/>
      <w:r w:rsidR="007E17A0" w:rsidRPr="007E17A0">
        <w:rPr>
          <w:b w:val="0"/>
          <w:sz w:val="28"/>
          <w:szCs w:val="28"/>
        </w:rPr>
        <w:t>"</w:t>
      </w:r>
      <w:r w:rsidR="007E17A0">
        <w:rPr>
          <w:b w:val="0"/>
          <w:sz w:val="28"/>
          <w:szCs w:val="28"/>
        </w:rPr>
        <w:t xml:space="preserve"> (по согласованию)</w:t>
      </w:r>
    </w:p>
    <w:p w:rsidR="00B612F9" w:rsidRPr="007E17A0" w:rsidRDefault="00B612F9" w:rsidP="00B612F9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2D76C3" w:rsidRDefault="00B612F9" w:rsidP="00B612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Арцыбашев Евгений Николаевич</w:t>
      </w:r>
      <w:r w:rsidR="000F50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 – филиала ФКГУ «УВО ВНГ России по Курской области»</w:t>
      </w:r>
      <w:r w:rsidR="000F504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612F9" w:rsidRPr="00B612F9" w:rsidRDefault="00B612F9" w:rsidP="00B612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76C3" w:rsidRDefault="000A5717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Елена Александровна – главный редактор АУ Курской области «Редакция газеты «Районный вестник»</w:t>
      </w:r>
      <w:r w:rsidR="000F504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D2D49" w:rsidRPr="00AD2D49" w:rsidRDefault="00AD2D49" w:rsidP="00CF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D49" w:rsidRPr="000A5717" w:rsidRDefault="00AD2D49" w:rsidP="00CF21B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49" w:rsidRDefault="000F5043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2D49">
        <w:rPr>
          <w:rFonts w:ascii="Times New Roman" w:hAnsi="Times New Roman" w:cs="Times New Roman"/>
          <w:sz w:val="28"/>
          <w:szCs w:val="28"/>
        </w:rPr>
        <w:t>Демидова Елена Анатольевна – заместитель начальника управления аграрной политики, земельных и имущественных правоотношений – начальник отдела экономики и бухгалтерского учета</w:t>
      </w:r>
    </w:p>
    <w:p w:rsidR="00AD2D49" w:rsidRPr="00AD2D49" w:rsidRDefault="00AD2D49" w:rsidP="00CF21B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49" w:rsidRPr="00AD2D49" w:rsidRDefault="001031B6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D49" w:rsidRP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Гатилова</w:t>
      </w:r>
      <w:proofErr w:type="spellEnd"/>
      <w:r w:rsidR="00AD2D49" w:rsidRPr="00A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Никитична -</w:t>
      </w:r>
      <w:r w:rsidR="00AD2D49" w:rsidRPr="00AD2D49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аграрной политики, земельных и имущественных правоотношений администрации </w:t>
      </w:r>
      <w:proofErr w:type="spellStart"/>
      <w:r w:rsidR="00AD2D49" w:rsidRPr="00AD2D4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AD2D49" w:rsidRPr="00AD2D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65A8" w:rsidRDefault="005365A8" w:rsidP="00CF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C3" w:rsidRDefault="00AD2D49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5A8">
        <w:rPr>
          <w:rFonts w:ascii="Times New Roman" w:hAnsi="Times New Roman" w:cs="Times New Roman"/>
          <w:sz w:val="28"/>
          <w:szCs w:val="28"/>
        </w:rPr>
        <w:t xml:space="preserve">Краснобаев Александр Геннадьевич – начальник </w:t>
      </w:r>
      <w:r w:rsidR="002D76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0A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5717">
        <w:rPr>
          <w:rFonts w:ascii="Times New Roman" w:hAnsi="Times New Roman" w:cs="Times New Roman"/>
          <w:sz w:val="28"/>
          <w:szCs w:val="28"/>
        </w:rPr>
        <w:t>Щигр</w:t>
      </w:r>
      <w:r w:rsidR="002C544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17" w:rsidRPr="00CF21BD" w:rsidRDefault="000A5717" w:rsidP="00CF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C3" w:rsidRDefault="000A5717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главный специалист – эксперт по растениеводству управления аграрной политики, земельных и имущественных правоотношений</w:t>
      </w:r>
      <w:r w:rsidR="002C5447" w:rsidRPr="002C5447">
        <w:rPr>
          <w:rFonts w:ascii="Times New Roman" w:hAnsi="Times New Roman" w:cs="Times New Roman"/>
          <w:sz w:val="28"/>
          <w:szCs w:val="28"/>
        </w:rPr>
        <w:t xml:space="preserve"> </w:t>
      </w:r>
      <w:r w:rsidR="002C54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21BD" w:rsidRPr="00CF21BD" w:rsidRDefault="00CF21BD" w:rsidP="00CF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68" w:rsidRPr="000F5043" w:rsidRDefault="00AD2D49" w:rsidP="00CF21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6C3" w:rsidRPr="000A5717">
        <w:rPr>
          <w:rFonts w:ascii="Times New Roman" w:hAnsi="Times New Roman" w:cs="Times New Roman"/>
          <w:sz w:val="28"/>
          <w:szCs w:val="28"/>
        </w:rPr>
        <w:t>Густоваров</w:t>
      </w:r>
      <w:proofErr w:type="spellEnd"/>
      <w:r w:rsidR="002D76C3" w:rsidRPr="000A5717">
        <w:rPr>
          <w:rFonts w:ascii="Times New Roman" w:hAnsi="Times New Roman" w:cs="Times New Roman"/>
          <w:sz w:val="28"/>
          <w:szCs w:val="28"/>
        </w:rPr>
        <w:t xml:space="preserve"> Сергей Вячеславович - </w:t>
      </w:r>
      <w:r>
        <w:rPr>
          <w:rFonts w:ascii="Times New Roman" w:hAnsi="Times New Roman"/>
          <w:sz w:val="28"/>
          <w:szCs w:val="28"/>
        </w:rPr>
        <w:t>г</w:t>
      </w:r>
      <w:r w:rsidR="002D76C3" w:rsidRPr="000A5717">
        <w:rPr>
          <w:rFonts w:ascii="Times New Roman" w:hAnsi="Times New Roman"/>
          <w:sz w:val="28"/>
          <w:szCs w:val="28"/>
        </w:rPr>
        <w:t>лавный специалист – эксперт по имуществу</w:t>
      </w:r>
      <w:r w:rsidR="002C5447" w:rsidRPr="002C5447">
        <w:rPr>
          <w:rFonts w:ascii="Times New Roman" w:hAnsi="Times New Roman" w:cs="Times New Roman"/>
          <w:sz w:val="28"/>
          <w:szCs w:val="28"/>
        </w:rPr>
        <w:t xml:space="preserve"> </w:t>
      </w:r>
      <w:r w:rsidR="002C5447" w:rsidRPr="000A5717">
        <w:rPr>
          <w:rFonts w:ascii="Times New Roman" w:hAnsi="Times New Roman" w:cs="Times New Roman"/>
          <w:sz w:val="28"/>
          <w:szCs w:val="28"/>
        </w:rPr>
        <w:t>управления аграрной политики, земельных и имущественных правоотношений</w:t>
      </w:r>
      <w:r w:rsidR="002C5447" w:rsidRPr="002C5447">
        <w:rPr>
          <w:rFonts w:ascii="Times New Roman" w:hAnsi="Times New Roman" w:cs="Times New Roman"/>
          <w:sz w:val="28"/>
          <w:szCs w:val="28"/>
        </w:rPr>
        <w:t xml:space="preserve"> </w:t>
      </w:r>
      <w:r w:rsidR="002C54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5043" w:rsidRPr="000F5043" w:rsidRDefault="000F5043" w:rsidP="000F504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17" w:rsidRPr="00BD551A" w:rsidRDefault="00BD551A" w:rsidP="00BD551A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D2268" w:rsidRPr="000A5717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CF21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E1ECF" w:rsidRDefault="008E1ECF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E1ECF" w:rsidRDefault="008E1ECF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E1ECF" w:rsidRDefault="008E1ECF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E1ECF" w:rsidRDefault="008E1ECF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E1ECF" w:rsidRDefault="008E1ECF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031B6" w:rsidRDefault="001031B6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C5447" w:rsidRDefault="002C5447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D2268" w:rsidRDefault="00AD2268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F26B6" w:rsidRDefault="00DF26B6" w:rsidP="00BE1F0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C6EF6" w:rsidRPr="00AD2268" w:rsidRDefault="00BE1F0C" w:rsidP="00B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№2</w:t>
      </w:r>
    </w:p>
    <w:p w:rsidR="00BE1F0C" w:rsidRPr="00AD2268" w:rsidRDefault="00BE1F0C" w:rsidP="00B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C6EF6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E1F0C" w:rsidRPr="00AD2268" w:rsidRDefault="00BE1F0C" w:rsidP="00B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EF6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6EF6" w:rsidRPr="00AD2268" w:rsidRDefault="00BE1F0C" w:rsidP="00B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C6EF6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628A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2020 г.  № 493</w:t>
      </w:r>
    </w:p>
    <w:p w:rsidR="00BE1F0C" w:rsidRPr="00AD2268" w:rsidRDefault="00BE1F0C" w:rsidP="00B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F0C" w:rsidRPr="00AD2268" w:rsidRDefault="00BE1F0C" w:rsidP="00BE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E1F0C" w:rsidRPr="00AD2268" w:rsidRDefault="00BE1F0C" w:rsidP="00BE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подготовке и проведению </w:t>
      </w:r>
    </w:p>
    <w:p w:rsidR="00BE1F0C" w:rsidRPr="00AD2268" w:rsidRDefault="00BE1F0C" w:rsidP="00BE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proofErr w:type="gram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</w:p>
    <w:p w:rsidR="00BE1F0C" w:rsidRPr="00AD2268" w:rsidRDefault="00BE1F0C" w:rsidP="00BE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</w:p>
    <w:p w:rsidR="00BE1F0C" w:rsidRPr="00AD2268" w:rsidRDefault="00BE1F0C" w:rsidP="00BE1F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F0C" w:rsidRPr="00DF26B6" w:rsidRDefault="005B2682" w:rsidP="00DF26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F26B6" w:rsidRPr="00DF26B6" w:rsidRDefault="00DF26B6" w:rsidP="00DF26B6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Pr="00BE1F0C" w:rsidRDefault="00FC6EF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1F0C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по подготовке и проведению сельскохозяйственной </w:t>
      </w:r>
      <w:proofErr w:type="spellStart"/>
      <w:r w:rsidR="00BE1F0C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BE1F0C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на территории </w:t>
      </w:r>
      <w:proofErr w:type="spellStart"/>
      <w:r w:rsidR="00BE1F0C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BE1F0C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</w:t>
      </w:r>
      <w:r w:rsidR="00BE1F0C"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</w:t>
      </w:r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</w:t>
      </w:r>
      <w:r w:rsid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образована для обеспечения согласованных действий</w:t>
      </w:r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</w:t>
      </w:r>
      <w:r w:rsidR="00BE1F0C"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Курской области</w:t>
      </w:r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F0C"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</w:t>
      </w:r>
      <w:r w:rsid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E1F0C"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</w:t>
      </w:r>
      <w:r w:rsid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BE1F0C"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гровского</w:t>
      </w:r>
      <w:proofErr w:type="spellEnd"/>
      <w:r w:rsid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предприятий, организаций и учреждений, расположенных на территории </w:t>
      </w:r>
      <w:proofErr w:type="spellStart"/>
      <w:r w:rsid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Щгровского</w:t>
      </w:r>
      <w:proofErr w:type="spellEnd"/>
      <w:r w:rsid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сельскохозяйственной </w:t>
      </w:r>
      <w:proofErr w:type="spellStart"/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BE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  <w:proofErr w:type="gramEnd"/>
    </w:p>
    <w:p w:rsidR="00947768" w:rsidRDefault="001031B6" w:rsidP="00DF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законами и иными нормативными правовыми актами Российской Федерации, </w:t>
      </w:r>
      <w:r w:rsidR="00BE1F0C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DF26B6" w:rsidRDefault="00DF26B6" w:rsidP="00DF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682" w:rsidRDefault="005B2682" w:rsidP="00103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:rsidR="005B2682" w:rsidRDefault="005B2682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Pr="00947768" w:rsidRDefault="001031B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2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FC6EF6" w:rsidRPr="00947768" w:rsidRDefault="00947768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органов исполнительной власти 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федеральных органов исполнительной власти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и учреждений, расположенных на территории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вопросов подготовки и проведения сельскохозяйственной </w:t>
      </w:r>
      <w:proofErr w:type="spellStart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райцона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947768" w:rsidRPr="00947768" w:rsidRDefault="00947768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:rsidR="00947768" w:rsidRPr="00947768" w:rsidRDefault="00947768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F6" w:rsidRPr="00947768" w:rsidRDefault="001031B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26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768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решения возложенных на нее задач осуществляет следующие функции:</w:t>
      </w:r>
    </w:p>
    <w:p w:rsidR="00FC6EF6" w:rsidRPr="00947768" w:rsidRDefault="00947768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вопросы, связанные с организацией и проведением сельскохозяйственной </w:t>
      </w:r>
      <w:proofErr w:type="spellStart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947768" w:rsidRDefault="00947768" w:rsidP="00DF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отчеты должностных лиц, ответственных за выполнение мероприятий по организации и проведению сельскохозяйственной </w:t>
      </w:r>
      <w:proofErr w:type="spellStart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FC6EF6"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proofErr w:type="spellStart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947768" w:rsidRDefault="005B2682" w:rsidP="00103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Структура, руководство Комиссии</w:t>
      </w:r>
    </w:p>
    <w:p w:rsidR="005B2682" w:rsidRDefault="005B2682" w:rsidP="001031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6F" w:rsidRPr="001031B6" w:rsidRDefault="001031B6" w:rsidP="001031B6">
      <w:pPr>
        <w:pStyle w:val="a4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2682" w:rsidRPr="00FF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администрации </w:t>
      </w:r>
      <w:proofErr w:type="spellStart"/>
      <w:r w:rsidR="005B2682" w:rsidRPr="00FF18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="005B2682" w:rsidRPr="00FF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5B2682" w:rsidRDefault="00FF186F" w:rsidP="0010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 председатель Комиссии, его </w:t>
      </w:r>
      <w:proofErr w:type="spellStart"/>
      <w:r w:rsidR="00A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Start"/>
      <w:r w:rsidR="00A91B4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A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proofErr w:type="spellEnd"/>
      <w:r w:rsidR="00A9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Комиссии.</w:t>
      </w:r>
    </w:p>
    <w:p w:rsidR="00A750F4" w:rsidRDefault="00A750F4" w:rsidP="0010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осуществляет руководство деятельностью Комиссии. Он принимает решение о созыве Комиссии, определяет перечень и порядок рассмотрения обсуждаемых вопросов, распределяет обязанности между ее членами, несет ответственность за выполнение возложенных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0F4" w:rsidRPr="00A750F4" w:rsidRDefault="00A750F4" w:rsidP="0010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задач. </w:t>
      </w:r>
      <w:r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полномочия осуществляет заместитель председателя Комиссии.</w:t>
      </w:r>
    </w:p>
    <w:p w:rsidR="00A750F4" w:rsidRDefault="00A750F4" w:rsidP="0010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Членами Комиссии являются представители территориальных органов федеральных органов исполнительной власти 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общественных организаций и иных организаций.</w:t>
      </w:r>
    </w:p>
    <w:p w:rsidR="00A750F4" w:rsidRPr="00DF26B6" w:rsidRDefault="00CC6FB1" w:rsidP="00DF2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 обеспечение деятельности Комиссии осуществляется секретарем</w:t>
      </w:r>
      <w:r w:rsidRPr="00BE1F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A750F4" w:rsidRDefault="001031B6" w:rsidP="0010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Комиссии.</w:t>
      </w:r>
    </w:p>
    <w:p w:rsidR="00A750F4" w:rsidRPr="00FF186F" w:rsidRDefault="00A750F4" w:rsidP="0010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B1" w:rsidRPr="00AD2268" w:rsidRDefault="001031B6" w:rsidP="001031B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6EF6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по мере необходимости. 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уведомляет членов Комиссии и приглашенных о дате</w:t>
      </w:r>
      <w:r w:rsidR="00AD2268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месте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проведения</w:t>
      </w:r>
      <w:r w:rsidR="00AD2268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 Комиссии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повестке, обеспечивает участников необ</w:t>
      </w:r>
      <w:r w:rsidR="00AD2268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ходимыми материалами не позднее, ч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D2268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</w:t>
      </w:r>
      <w:r w:rsidR="00CC6FB1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заседания Комиссии.</w:t>
      </w:r>
    </w:p>
    <w:p w:rsidR="00CC6FB1" w:rsidRPr="00CC6FB1" w:rsidRDefault="001031B6" w:rsidP="001031B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при необходимости приглашаются руководители и должностные лица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муниципальных образований, участвующих в подготовке и проведении сельскохозяйственной </w:t>
      </w:r>
      <w:proofErr w:type="spellStart"/>
      <w:r w:rsid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FC6EF6" w:rsidRPr="00A750F4" w:rsidRDefault="001031B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является правомочным, если на нем присутствует </w:t>
      </w:r>
      <w:r w:rsid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</w:t>
      </w:r>
      <w:r w:rsid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proofErr w:type="gramStart"/>
      <w:r w:rsid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50F4" w:rsidRPr="00A750F4" w:rsidRDefault="001031B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EF6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</w:t>
      </w:r>
      <w:r w:rsidR="00A750F4" w:rsidRPr="00A7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заседании Комиссии, а в его отсутствие – заместителя председателя Комиссии.</w:t>
      </w:r>
    </w:p>
    <w:p w:rsidR="00FC6EF6" w:rsidRDefault="001031B6" w:rsidP="0010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</w:t>
      </w:r>
      <w:r w:rsidR="00E43358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Комиссии оформляются протоколами </w:t>
      </w:r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проведения заседания Комиссии. Протоколы подписываются председател</w:t>
      </w:r>
      <w:r w:rsidR="00CC6FB1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B1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его отсутствие - заместителем председателя Комиссии</w:t>
      </w:r>
      <w:r w:rsidR="00FC6EF6" w:rsidRPr="00CC6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C6EF6" w:rsidSect="001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ED0"/>
    <w:multiLevelType w:val="hybridMultilevel"/>
    <w:tmpl w:val="63005E12"/>
    <w:lvl w:ilvl="0" w:tplc="3A10C890">
      <w:start w:val="1"/>
      <w:numFmt w:val="decimal"/>
      <w:lvlText w:val="%1."/>
      <w:lvlJc w:val="left"/>
      <w:pPr>
        <w:ind w:left="4242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1ED505D3"/>
    <w:multiLevelType w:val="hybridMultilevel"/>
    <w:tmpl w:val="59520614"/>
    <w:lvl w:ilvl="0" w:tplc="7F6CB38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244610D"/>
    <w:multiLevelType w:val="hybridMultilevel"/>
    <w:tmpl w:val="60D8BD40"/>
    <w:lvl w:ilvl="0" w:tplc="891EC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D6219"/>
    <w:multiLevelType w:val="hybridMultilevel"/>
    <w:tmpl w:val="EFE23DA6"/>
    <w:lvl w:ilvl="0" w:tplc="8A0A3B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F6"/>
    <w:rsid w:val="00087E2C"/>
    <w:rsid w:val="000A5717"/>
    <w:rsid w:val="000B79B7"/>
    <w:rsid w:val="000F5043"/>
    <w:rsid w:val="001031B6"/>
    <w:rsid w:val="0018409A"/>
    <w:rsid w:val="001A0E0B"/>
    <w:rsid w:val="00246286"/>
    <w:rsid w:val="002C5447"/>
    <w:rsid w:val="002D76C3"/>
    <w:rsid w:val="00313123"/>
    <w:rsid w:val="00316E0B"/>
    <w:rsid w:val="003E0FAD"/>
    <w:rsid w:val="00410976"/>
    <w:rsid w:val="00437049"/>
    <w:rsid w:val="004C237A"/>
    <w:rsid w:val="004C41FA"/>
    <w:rsid w:val="00536174"/>
    <w:rsid w:val="005365A8"/>
    <w:rsid w:val="005469C7"/>
    <w:rsid w:val="005B2682"/>
    <w:rsid w:val="00603759"/>
    <w:rsid w:val="006304F9"/>
    <w:rsid w:val="00656476"/>
    <w:rsid w:val="006D70B5"/>
    <w:rsid w:val="0074729B"/>
    <w:rsid w:val="0076039A"/>
    <w:rsid w:val="00772B3A"/>
    <w:rsid w:val="0079679C"/>
    <w:rsid w:val="007C0AD6"/>
    <w:rsid w:val="007D5202"/>
    <w:rsid w:val="007E17A0"/>
    <w:rsid w:val="00817711"/>
    <w:rsid w:val="008A58E0"/>
    <w:rsid w:val="008E1ECF"/>
    <w:rsid w:val="008E4432"/>
    <w:rsid w:val="00912DFB"/>
    <w:rsid w:val="00925248"/>
    <w:rsid w:val="00947768"/>
    <w:rsid w:val="00A750F4"/>
    <w:rsid w:val="00A91B45"/>
    <w:rsid w:val="00AD2268"/>
    <w:rsid w:val="00AD2D49"/>
    <w:rsid w:val="00B612F9"/>
    <w:rsid w:val="00B8294E"/>
    <w:rsid w:val="00B92015"/>
    <w:rsid w:val="00BC0710"/>
    <w:rsid w:val="00BD551A"/>
    <w:rsid w:val="00BE1F0C"/>
    <w:rsid w:val="00C359FB"/>
    <w:rsid w:val="00C668D8"/>
    <w:rsid w:val="00CC6FB1"/>
    <w:rsid w:val="00CD329F"/>
    <w:rsid w:val="00CD4C9D"/>
    <w:rsid w:val="00CE7BE8"/>
    <w:rsid w:val="00CF21BD"/>
    <w:rsid w:val="00D33C1E"/>
    <w:rsid w:val="00D55E61"/>
    <w:rsid w:val="00D927F5"/>
    <w:rsid w:val="00DB1045"/>
    <w:rsid w:val="00DD47DB"/>
    <w:rsid w:val="00DF26B6"/>
    <w:rsid w:val="00E2628A"/>
    <w:rsid w:val="00E43358"/>
    <w:rsid w:val="00E91FB9"/>
    <w:rsid w:val="00EB04FE"/>
    <w:rsid w:val="00F350FE"/>
    <w:rsid w:val="00F94D99"/>
    <w:rsid w:val="00FC6EF6"/>
    <w:rsid w:val="00FE156F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B"/>
  </w:style>
  <w:style w:type="paragraph" w:styleId="1">
    <w:name w:val="heading 1"/>
    <w:basedOn w:val="a"/>
    <w:link w:val="10"/>
    <w:uiPriority w:val="9"/>
    <w:qFormat/>
    <w:rsid w:val="007E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156F"/>
    <w:pPr>
      <w:ind w:left="720"/>
      <w:contextualSpacing/>
    </w:pPr>
  </w:style>
  <w:style w:type="paragraph" w:customStyle="1" w:styleId="p6">
    <w:name w:val="p6"/>
    <w:basedOn w:val="a"/>
    <w:rsid w:val="0076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Ivleva.VY</cp:lastModifiedBy>
  <cp:revision>46</cp:revision>
  <cp:lastPrinted>2020-11-26T10:16:00Z</cp:lastPrinted>
  <dcterms:created xsi:type="dcterms:W3CDTF">2020-11-18T10:26:00Z</dcterms:created>
  <dcterms:modified xsi:type="dcterms:W3CDTF">2020-12-01T05:54:00Z</dcterms:modified>
</cp:coreProperties>
</file>