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6CE" w:rsidRDefault="008E4B36" w:rsidP="002716CE">
      <w:pPr>
        <w:jc w:val="center"/>
      </w:pPr>
      <w:r>
        <w:rPr>
          <w:noProof/>
        </w:rPr>
        <w:drawing>
          <wp:inline distT="0" distB="0" distL="0" distR="0">
            <wp:extent cx="1352550" cy="1295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4000" contrast="54000"/>
                      <a:extLst>
                        <a:ext uri="{28A0092B-C50C-407E-A947-70E740481C1C}">
                          <a14:useLocalDpi xmlns:a14="http://schemas.microsoft.com/office/drawing/2010/main" val="0"/>
                        </a:ext>
                      </a:extLst>
                    </a:blip>
                    <a:srcRect/>
                    <a:stretch>
                      <a:fillRect/>
                    </a:stretch>
                  </pic:blipFill>
                  <pic:spPr bwMode="auto">
                    <a:xfrm>
                      <a:off x="0" y="0"/>
                      <a:ext cx="1352550" cy="1295400"/>
                    </a:xfrm>
                    <a:prstGeom prst="rect">
                      <a:avLst/>
                    </a:prstGeom>
                    <a:noFill/>
                    <a:ln>
                      <a:noFill/>
                    </a:ln>
                  </pic:spPr>
                </pic:pic>
              </a:graphicData>
            </a:graphic>
          </wp:inline>
        </w:drawing>
      </w:r>
    </w:p>
    <w:p w:rsidR="002716CE" w:rsidRDefault="002716CE" w:rsidP="002716CE">
      <w:pPr>
        <w:pStyle w:val="1"/>
        <w:rPr>
          <w:rFonts w:eastAsia="MS Mincho"/>
          <w:b/>
          <w:bCs/>
          <w:sz w:val="44"/>
        </w:rPr>
      </w:pPr>
      <w:r>
        <w:rPr>
          <w:rFonts w:eastAsia="MS Mincho"/>
          <w:b/>
          <w:bCs/>
          <w:sz w:val="44"/>
        </w:rPr>
        <w:t xml:space="preserve">ПРЕДСТАВИТЕЛЬНОЕ СОБРАНИЕ </w:t>
      </w:r>
    </w:p>
    <w:p w:rsidR="002716CE" w:rsidRDefault="002716CE" w:rsidP="002716CE">
      <w:pPr>
        <w:pStyle w:val="1"/>
        <w:rPr>
          <w:rFonts w:eastAsia="MS Mincho"/>
          <w:b/>
          <w:bCs/>
          <w:sz w:val="40"/>
        </w:rPr>
      </w:pPr>
      <w:r>
        <w:rPr>
          <w:rFonts w:eastAsia="MS Mincho"/>
          <w:b/>
          <w:bCs/>
          <w:sz w:val="40"/>
        </w:rPr>
        <w:t xml:space="preserve">ЩИГРОВСКОГО РАЙОНА КУРСКОЙ ОБЛАСТИ </w:t>
      </w:r>
    </w:p>
    <w:p w:rsidR="002716CE" w:rsidRDefault="002716CE" w:rsidP="002716CE">
      <w:pPr>
        <w:pStyle w:val="1"/>
      </w:pPr>
      <w:r>
        <w:t>(</w:t>
      </w:r>
      <w:r w:rsidR="00361074">
        <w:t>четвертого</w:t>
      </w:r>
      <w:r w:rsidR="00A437E3">
        <w:t xml:space="preserve"> созыва</w:t>
      </w:r>
      <w:r>
        <w:t>)</w:t>
      </w:r>
    </w:p>
    <w:p w:rsidR="002716CE" w:rsidRDefault="002716CE" w:rsidP="002716CE">
      <w:pPr>
        <w:rPr>
          <w:sz w:val="24"/>
        </w:rPr>
      </w:pPr>
    </w:p>
    <w:p w:rsidR="002716CE" w:rsidRDefault="002716CE" w:rsidP="006624ED">
      <w:pPr>
        <w:pStyle w:val="2"/>
        <w:rPr>
          <w:b w:val="0"/>
          <w:bCs w:val="0"/>
          <w:sz w:val="24"/>
        </w:rPr>
      </w:pPr>
      <w:proofErr w:type="gramStart"/>
      <w:r>
        <w:t>Р</w:t>
      </w:r>
      <w:proofErr w:type="gramEnd"/>
      <w:r>
        <w:t xml:space="preserve"> Е Ш Е Н И Е</w:t>
      </w:r>
    </w:p>
    <w:p w:rsidR="002716CE" w:rsidRDefault="002716CE" w:rsidP="002716CE">
      <w:pPr>
        <w:jc w:val="center"/>
        <w:rPr>
          <w:sz w:val="28"/>
        </w:rPr>
      </w:pPr>
      <w:r>
        <w:rPr>
          <w:sz w:val="28"/>
        </w:rPr>
        <w:t>г.</w:t>
      </w:r>
      <w:r w:rsidR="000F6BAD">
        <w:rPr>
          <w:sz w:val="28"/>
        </w:rPr>
        <w:t xml:space="preserve"> </w:t>
      </w:r>
      <w:r>
        <w:rPr>
          <w:sz w:val="28"/>
        </w:rPr>
        <w:t>Щигры</w:t>
      </w:r>
    </w:p>
    <w:p w:rsidR="003F62A3" w:rsidRPr="00901902" w:rsidRDefault="002336C3" w:rsidP="000D7161">
      <w:pPr>
        <w:tabs>
          <w:tab w:val="left" w:pos="8415"/>
          <w:tab w:val="left" w:pos="8475"/>
        </w:tabs>
        <w:rPr>
          <w:sz w:val="28"/>
        </w:rPr>
      </w:pPr>
      <w:r>
        <w:rPr>
          <w:sz w:val="28"/>
        </w:rPr>
        <w:tab/>
      </w:r>
      <w:bookmarkStart w:id="0" w:name="_GoBack"/>
      <w:bookmarkEnd w:id="0"/>
    </w:p>
    <w:p w:rsidR="003F62A3" w:rsidRPr="003F62A3" w:rsidRDefault="00D7117D" w:rsidP="00AA5574">
      <w:pPr>
        <w:pStyle w:val="3"/>
      </w:pPr>
      <w:r>
        <w:t>о</w:t>
      </w:r>
      <w:r w:rsidR="003F62A3">
        <w:t>т</w:t>
      </w:r>
      <w:r w:rsidR="0025788F">
        <w:t xml:space="preserve"> </w:t>
      </w:r>
      <w:r w:rsidR="008D2E5F">
        <w:t>15</w:t>
      </w:r>
      <w:r w:rsidR="004B2E51">
        <w:t xml:space="preserve"> </w:t>
      </w:r>
      <w:r w:rsidR="00AB71F4">
        <w:t>апреля</w:t>
      </w:r>
      <w:r w:rsidR="00C048D5">
        <w:t xml:space="preserve"> </w:t>
      </w:r>
      <w:r w:rsidR="003F62A3">
        <w:t>20</w:t>
      </w:r>
      <w:r w:rsidR="00361074">
        <w:t>2</w:t>
      </w:r>
      <w:r w:rsidR="00D95450">
        <w:t>1</w:t>
      </w:r>
      <w:r w:rsidR="003F62A3">
        <w:t>г</w:t>
      </w:r>
      <w:r w:rsidR="000F6BAD">
        <w:t>.</w:t>
      </w:r>
      <w:r w:rsidR="00A362D8">
        <w:t xml:space="preserve"> </w:t>
      </w:r>
      <w:r w:rsidR="00B93D60">
        <w:t xml:space="preserve">                                                                            </w:t>
      </w:r>
      <w:r w:rsidR="003602DD">
        <w:t xml:space="preserve">    </w:t>
      </w:r>
      <w:r w:rsidR="00B93D60">
        <w:t xml:space="preserve">               </w:t>
      </w:r>
      <w:r w:rsidR="00A362D8">
        <w:t>№</w:t>
      </w:r>
      <w:r w:rsidR="00901902">
        <w:t xml:space="preserve"> </w:t>
      </w:r>
      <w:r w:rsidR="00F42BD8">
        <w:t>1</w:t>
      </w:r>
      <w:r w:rsidR="008D2E5F">
        <w:t>82</w:t>
      </w:r>
      <w:r w:rsidR="00236739">
        <w:t>-</w:t>
      </w:r>
      <w:r w:rsidR="00361074">
        <w:t>4</w:t>
      </w:r>
      <w:r w:rsidR="00236739">
        <w:t>-ПС</w:t>
      </w:r>
    </w:p>
    <w:p w:rsidR="004401E8" w:rsidRDefault="004401E8" w:rsidP="004401E8"/>
    <w:p w:rsidR="00DA69C0" w:rsidRPr="00DA69C0" w:rsidRDefault="00DA69C0" w:rsidP="004401E8">
      <w:pPr>
        <w:rPr>
          <w:b/>
          <w:sz w:val="24"/>
          <w:szCs w:val="24"/>
        </w:rPr>
      </w:pPr>
      <w:r w:rsidRPr="00DA69C0">
        <w:rPr>
          <w:b/>
          <w:sz w:val="24"/>
          <w:szCs w:val="24"/>
        </w:rPr>
        <w:t>Об официальных символах (гербе и флаге)</w:t>
      </w:r>
    </w:p>
    <w:p w:rsidR="00DA69C0" w:rsidRPr="00DA69C0" w:rsidRDefault="00DA69C0" w:rsidP="004401E8">
      <w:pPr>
        <w:rPr>
          <w:b/>
          <w:sz w:val="24"/>
          <w:szCs w:val="24"/>
        </w:rPr>
      </w:pPr>
      <w:r w:rsidRPr="00DA69C0">
        <w:rPr>
          <w:b/>
          <w:sz w:val="24"/>
          <w:szCs w:val="24"/>
        </w:rPr>
        <w:t>муниципального района «</w:t>
      </w:r>
      <w:proofErr w:type="spellStart"/>
      <w:r w:rsidRPr="00DA69C0">
        <w:rPr>
          <w:b/>
          <w:sz w:val="24"/>
          <w:szCs w:val="24"/>
        </w:rPr>
        <w:t>Щигровский</w:t>
      </w:r>
      <w:proofErr w:type="spellEnd"/>
      <w:r w:rsidRPr="00DA69C0">
        <w:rPr>
          <w:b/>
          <w:sz w:val="24"/>
          <w:szCs w:val="24"/>
        </w:rPr>
        <w:t xml:space="preserve"> район»</w:t>
      </w:r>
    </w:p>
    <w:p w:rsidR="00DA69C0" w:rsidRPr="00DA69C0" w:rsidRDefault="00DA69C0" w:rsidP="004401E8">
      <w:pPr>
        <w:rPr>
          <w:b/>
          <w:sz w:val="24"/>
          <w:szCs w:val="24"/>
        </w:rPr>
      </w:pPr>
      <w:r w:rsidRPr="00DA69C0">
        <w:rPr>
          <w:b/>
          <w:sz w:val="24"/>
          <w:szCs w:val="24"/>
        </w:rPr>
        <w:t>Курской области</w:t>
      </w:r>
    </w:p>
    <w:p w:rsidR="00DA69C0" w:rsidRDefault="00DA69C0" w:rsidP="004401E8"/>
    <w:p w:rsidR="00DA69C0" w:rsidRDefault="00DA69C0" w:rsidP="00DA69C0">
      <w:pPr>
        <w:ind w:left="-360" w:firstLine="1068"/>
        <w:jc w:val="both"/>
        <w:rPr>
          <w:sz w:val="24"/>
        </w:rPr>
      </w:pPr>
      <w:r>
        <w:rPr>
          <w:sz w:val="24"/>
        </w:rPr>
        <w:t>В соответствии со статьей 9 Федерального Закона от 06.10.2003 г. № 131-ФЗ «Об общих принципах организации местного самоуправления в Российской Федерации» и Уставом муниципального района «</w:t>
      </w:r>
      <w:proofErr w:type="spellStart"/>
      <w:r>
        <w:rPr>
          <w:sz w:val="24"/>
        </w:rPr>
        <w:t>Щигровский</w:t>
      </w:r>
      <w:proofErr w:type="spellEnd"/>
      <w:r>
        <w:rPr>
          <w:sz w:val="24"/>
        </w:rPr>
        <w:t xml:space="preserve"> район» Курской области Представительное Собрание </w:t>
      </w:r>
      <w:proofErr w:type="spellStart"/>
      <w:r>
        <w:rPr>
          <w:sz w:val="24"/>
        </w:rPr>
        <w:t>Щигровского</w:t>
      </w:r>
      <w:proofErr w:type="spellEnd"/>
      <w:r>
        <w:rPr>
          <w:sz w:val="24"/>
        </w:rPr>
        <w:t xml:space="preserve"> района Курской области РЕШИЛО:</w:t>
      </w:r>
    </w:p>
    <w:p w:rsidR="00DA69C0" w:rsidRPr="00DA69C0" w:rsidRDefault="00DA69C0" w:rsidP="00DA69C0">
      <w:pPr>
        <w:ind w:firstLine="709"/>
        <w:jc w:val="both"/>
        <w:rPr>
          <w:sz w:val="24"/>
          <w:szCs w:val="24"/>
        </w:rPr>
      </w:pPr>
      <w:r w:rsidRPr="00DA69C0">
        <w:rPr>
          <w:sz w:val="24"/>
          <w:szCs w:val="24"/>
        </w:rPr>
        <w:t>Установить герб и флаг муниципального района «</w:t>
      </w:r>
      <w:proofErr w:type="spellStart"/>
      <w:r w:rsidRPr="00DA69C0">
        <w:rPr>
          <w:sz w:val="24"/>
          <w:szCs w:val="24"/>
        </w:rPr>
        <w:t>Щигровский</w:t>
      </w:r>
      <w:proofErr w:type="spellEnd"/>
      <w:r w:rsidRPr="00DA69C0">
        <w:rPr>
          <w:sz w:val="24"/>
          <w:szCs w:val="24"/>
        </w:rPr>
        <w:t xml:space="preserve"> район» Курской области в качестве официальных символов муниципального района «</w:t>
      </w:r>
      <w:proofErr w:type="spellStart"/>
      <w:r w:rsidRPr="00DA69C0">
        <w:rPr>
          <w:sz w:val="24"/>
          <w:szCs w:val="24"/>
        </w:rPr>
        <w:t>Щигровский</w:t>
      </w:r>
      <w:proofErr w:type="spellEnd"/>
      <w:r w:rsidRPr="00DA69C0">
        <w:rPr>
          <w:sz w:val="24"/>
          <w:szCs w:val="24"/>
        </w:rPr>
        <w:t xml:space="preserve"> район» Курской области.</w:t>
      </w:r>
    </w:p>
    <w:p w:rsidR="00DA69C0" w:rsidRPr="00DA69C0" w:rsidRDefault="00DA69C0" w:rsidP="00DA69C0">
      <w:pPr>
        <w:ind w:firstLine="709"/>
        <w:jc w:val="both"/>
        <w:rPr>
          <w:sz w:val="24"/>
          <w:szCs w:val="24"/>
        </w:rPr>
      </w:pPr>
      <w:r w:rsidRPr="00DA69C0">
        <w:rPr>
          <w:sz w:val="24"/>
          <w:szCs w:val="24"/>
        </w:rPr>
        <w:t>2. Утвердить Положение «О гербе муниципального района «</w:t>
      </w:r>
      <w:proofErr w:type="spellStart"/>
      <w:r w:rsidRPr="00DA69C0">
        <w:rPr>
          <w:sz w:val="24"/>
          <w:szCs w:val="24"/>
        </w:rPr>
        <w:t>Щигровский</w:t>
      </w:r>
      <w:proofErr w:type="spellEnd"/>
      <w:r w:rsidRPr="00DA69C0">
        <w:rPr>
          <w:sz w:val="24"/>
          <w:szCs w:val="24"/>
        </w:rPr>
        <w:t xml:space="preserve"> район» Курской области» (Приложение </w:t>
      </w:r>
      <w:r w:rsidR="006B45EF">
        <w:rPr>
          <w:sz w:val="24"/>
          <w:szCs w:val="24"/>
        </w:rPr>
        <w:t>№</w:t>
      </w:r>
      <w:r w:rsidRPr="00DA69C0">
        <w:rPr>
          <w:sz w:val="24"/>
          <w:szCs w:val="24"/>
        </w:rPr>
        <w:t>1).</w:t>
      </w:r>
    </w:p>
    <w:p w:rsidR="00DA69C0" w:rsidRPr="00DA69C0" w:rsidRDefault="00DA69C0" w:rsidP="00DA69C0">
      <w:pPr>
        <w:ind w:firstLine="709"/>
        <w:jc w:val="both"/>
        <w:rPr>
          <w:sz w:val="24"/>
          <w:szCs w:val="24"/>
        </w:rPr>
      </w:pPr>
      <w:r w:rsidRPr="00DA69C0">
        <w:rPr>
          <w:sz w:val="24"/>
          <w:szCs w:val="24"/>
        </w:rPr>
        <w:t>3. Утвердить Положение «О флаге муниципального района «</w:t>
      </w:r>
      <w:proofErr w:type="spellStart"/>
      <w:r w:rsidRPr="00DA69C0">
        <w:rPr>
          <w:sz w:val="24"/>
          <w:szCs w:val="24"/>
        </w:rPr>
        <w:t>Щигровский</w:t>
      </w:r>
      <w:proofErr w:type="spellEnd"/>
      <w:r w:rsidRPr="00DA69C0">
        <w:rPr>
          <w:sz w:val="24"/>
          <w:szCs w:val="24"/>
        </w:rPr>
        <w:t xml:space="preserve"> район» Курской области» (Приложение </w:t>
      </w:r>
      <w:r w:rsidR="006B45EF">
        <w:rPr>
          <w:sz w:val="24"/>
          <w:szCs w:val="24"/>
        </w:rPr>
        <w:t>№</w:t>
      </w:r>
      <w:r w:rsidRPr="00DA69C0">
        <w:rPr>
          <w:sz w:val="24"/>
          <w:szCs w:val="24"/>
        </w:rPr>
        <w:t>2).</w:t>
      </w:r>
    </w:p>
    <w:p w:rsidR="00DA69C0" w:rsidRPr="00DA69C0" w:rsidRDefault="00DA69C0" w:rsidP="00DA69C0">
      <w:pPr>
        <w:ind w:firstLine="709"/>
        <w:jc w:val="both"/>
        <w:rPr>
          <w:sz w:val="24"/>
          <w:szCs w:val="24"/>
        </w:rPr>
      </w:pPr>
      <w:r w:rsidRPr="00DA69C0">
        <w:rPr>
          <w:sz w:val="24"/>
          <w:szCs w:val="24"/>
        </w:rPr>
        <w:t xml:space="preserve">4. Признать утратившим силу Решение Представительного Собрания </w:t>
      </w:r>
      <w:proofErr w:type="spellStart"/>
      <w:r w:rsidRPr="00DA69C0">
        <w:rPr>
          <w:sz w:val="24"/>
          <w:szCs w:val="24"/>
        </w:rPr>
        <w:t>Щигровского</w:t>
      </w:r>
      <w:proofErr w:type="spellEnd"/>
      <w:r w:rsidRPr="00DA69C0">
        <w:rPr>
          <w:sz w:val="24"/>
          <w:szCs w:val="24"/>
        </w:rPr>
        <w:t xml:space="preserve"> района Курской области от </w:t>
      </w:r>
      <w:r>
        <w:rPr>
          <w:sz w:val="24"/>
          <w:szCs w:val="24"/>
        </w:rPr>
        <w:t>28 марта</w:t>
      </w:r>
      <w:r w:rsidRPr="00DA69C0">
        <w:rPr>
          <w:sz w:val="24"/>
          <w:szCs w:val="24"/>
        </w:rPr>
        <w:t xml:space="preserve"> </w:t>
      </w:r>
      <w:r>
        <w:rPr>
          <w:sz w:val="24"/>
          <w:szCs w:val="24"/>
        </w:rPr>
        <w:t>2006</w:t>
      </w:r>
      <w:r w:rsidRPr="00DA69C0">
        <w:rPr>
          <w:sz w:val="24"/>
          <w:szCs w:val="24"/>
        </w:rPr>
        <w:t xml:space="preserve"> года № </w:t>
      </w:r>
      <w:r>
        <w:rPr>
          <w:sz w:val="24"/>
          <w:szCs w:val="24"/>
        </w:rPr>
        <w:t>21-1-ПС</w:t>
      </w:r>
      <w:r w:rsidRPr="00DA69C0">
        <w:rPr>
          <w:sz w:val="24"/>
          <w:szCs w:val="24"/>
        </w:rPr>
        <w:t xml:space="preserve"> «О </w:t>
      </w:r>
      <w:r>
        <w:rPr>
          <w:sz w:val="24"/>
          <w:szCs w:val="24"/>
        </w:rPr>
        <w:t>Г</w:t>
      </w:r>
      <w:r w:rsidRPr="00DA69C0">
        <w:rPr>
          <w:sz w:val="24"/>
          <w:szCs w:val="24"/>
        </w:rPr>
        <w:t xml:space="preserve">ербе </w:t>
      </w:r>
      <w:proofErr w:type="spellStart"/>
      <w:r w:rsidRPr="00DA69C0">
        <w:rPr>
          <w:sz w:val="24"/>
          <w:szCs w:val="24"/>
        </w:rPr>
        <w:t>Щигровского</w:t>
      </w:r>
      <w:proofErr w:type="spellEnd"/>
      <w:r w:rsidRPr="00DA69C0">
        <w:rPr>
          <w:sz w:val="24"/>
          <w:szCs w:val="24"/>
        </w:rPr>
        <w:t xml:space="preserve"> района Курской области».</w:t>
      </w:r>
    </w:p>
    <w:p w:rsidR="00DA69C0" w:rsidRPr="00DA69C0" w:rsidRDefault="00DA69C0" w:rsidP="00DA69C0">
      <w:pPr>
        <w:ind w:firstLine="709"/>
        <w:jc w:val="both"/>
        <w:rPr>
          <w:sz w:val="24"/>
          <w:szCs w:val="24"/>
        </w:rPr>
      </w:pPr>
      <w:r>
        <w:rPr>
          <w:sz w:val="24"/>
          <w:szCs w:val="24"/>
        </w:rPr>
        <w:t>5</w:t>
      </w:r>
      <w:r w:rsidRPr="00DA69C0">
        <w:rPr>
          <w:sz w:val="24"/>
          <w:szCs w:val="24"/>
        </w:rPr>
        <w:t xml:space="preserve">. Представить настоящее Решение с Приложениями </w:t>
      </w:r>
      <w:r w:rsidR="006B45EF">
        <w:rPr>
          <w:sz w:val="24"/>
          <w:szCs w:val="24"/>
        </w:rPr>
        <w:t>№№</w:t>
      </w:r>
      <w:r w:rsidRPr="00DA69C0">
        <w:rPr>
          <w:sz w:val="24"/>
          <w:szCs w:val="24"/>
        </w:rPr>
        <w:t>1, 2 в Геральдический Совет при Президенте Российской Федерации для внесения герба и флага муниципального района «</w:t>
      </w:r>
      <w:proofErr w:type="spellStart"/>
      <w:r w:rsidRPr="00DA69C0">
        <w:rPr>
          <w:sz w:val="24"/>
          <w:szCs w:val="24"/>
        </w:rPr>
        <w:t>Щигровский</w:t>
      </w:r>
      <w:proofErr w:type="spellEnd"/>
      <w:r w:rsidRPr="00DA69C0">
        <w:rPr>
          <w:sz w:val="24"/>
          <w:szCs w:val="24"/>
        </w:rPr>
        <w:t xml:space="preserve"> район» Курской области</w:t>
      </w:r>
      <w:r w:rsidRPr="00DA69C0">
        <w:rPr>
          <w:iCs/>
          <w:sz w:val="24"/>
          <w:szCs w:val="24"/>
        </w:rPr>
        <w:t xml:space="preserve"> </w:t>
      </w:r>
      <w:r w:rsidRPr="00DA69C0">
        <w:rPr>
          <w:sz w:val="24"/>
          <w:szCs w:val="24"/>
        </w:rPr>
        <w:t>в Государственный геральдический Регистр Российской Федерации.</w:t>
      </w:r>
    </w:p>
    <w:p w:rsidR="00DA69C0" w:rsidRDefault="00DA69C0" w:rsidP="00DA69C0">
      <w:pPr>
        <w:ind w:firstLine="709"/>
        <w:jc w:val="both"/>
        <w:rPr>
          <w:sz w:val="24"/>
          <w:szCs w:val="24"/>
        </w:rPr>
      </w:pPr>
      <w:r>
        <w:rPr>
          <w:sz w:val="24"/>
          <w:szCs w:val="24"/>
        </w:rPr>
        <w:t>6.</w:t>
      </w:r>
      <w:r w:rsidRPr="00DA69C0">
        <w:rPr>
          <w:sz w:val="24"/>
          <w:szCs w:val="24"/>
        </w:rPr>
        <w:t xml:space="preserve"> Возложить контроль исполнения настоящего Решения на </w:t>
      </w:r>
      <w:r>
        <w:rPr>
          <w:sz w:val="24"/>
          <w:szCs w:val="24"/>
        </w:rPr>
        <w:t xml:space="preserve">заместителя главы Администрации </w:t>
      </w:r>
      <w:proofErr w:type="spellStart"/>
      <w:r>
        <w:rPr>
          <w:sz w:val="24"/>
          <w:szCs w:val="24"/>
        </w:rPr>
        <w:t>Щигровского</w:t>
      </w:r>
      <w:proofErr w:type="spellEnd"/>
      <w:r>
        <w:rPr>
          <w:sz w:val="24"/>
          <w:szCs w:val="24"/>
        </w:rPr>
        <w:t xml:space="preserve"> района Мелентьева М.В.</w:t>
      </w:r>
    </w:p>
    <w:p w:rsidR="00806B85" w:rsidRDefault="00DA69C0" w:rsidP="00DA69C0">
      <w:pPr>
        <w:ind w:firstLine="709"/>
        <w:jc w:val="both"/>
        <w:rPr>
          <w:sz w:val="24"/>
          <w:szCs w:val="24"/>
        </w:rPr>
      </w:pPr>
      <w:r>
        <w:rPr>
          <w:sz w:val="24"/>
          <w:szCs w:val="24"/>
        </w:rPr>
        <w:t>7. Решение вступает в силу со дня официального опубликования (обнародования).</w:t>
      </w:r>
    </w:p>
    <w:p w:rsidR="00D02DFE" w:rsidRDefault="00D02DFE" w:rsidP="00D02DFE">
      <w:pPr>
        <w:pStyle w:val="ConsPlusNonformat"/>
        <w:jc w:val="both"/>
        <w:rPr>
          <w:rFonts w:ascii="Times New Roman" w:hAnsi="Times New Roman" w:cs="Times New Roman"/>
        </w:rPr>
      </w:pPr>
    </w:p>
    <w:p w:rsidR="005B188E" w:rsidRDefault="005B188E" w:rsidP="005B188E">
      <w:pPr>
        <w:pStyle w:val="a9"/>
        <w:rPr>
          <w:sz w:val="24"/>
          <w:szCs w:val="24"/>
        </w:rPr>
      </w:pPr>
      <w:r>
        <w:rPr>
          <w:sz w:val="24"/>
          <w:szCs w:val="24"/>
        </w:rPr>
        <w:t>Председатель</w:t>
      </w:r>
    </w:p>
    <w:p w:rsidR="005B188E" w:rsidRDefault="005B188E" w:rsidP="005B188E">
      <w:pPr>
        <w:pStyle w:val="a9"/>
        <w:tabs>
          <w:tab w:val="left" w:pos="7140"/>
        </w:tabs>
        <w:rPr>
          <w:sz w:val="24"/>
          <w:szCs w:val="24"/>
        </w:rPr>
      </w:pPr>
      <w:r>
        <w:rPr>
          <w:sz w:val="24"/>
          <w:szCs w:val="24"/>
        </w:rPr>
        <w:t>Представительного Собрания</w:t>
      </w:r>
      <w:r>
        <w:rPr>
          <w:sz w:val="24"/>
          <w:szCs w:val="24"/>
        </w:rPr>
        <w:tab/>
      </w:r>
      <w:r w:rsidR="00361074">
        <w:rPr>
          <w:sz w:val="24"/>
          <w:szCs w:val="24"/>
        </w:rPr>
        <w:t>Н.Н. Шашков</w:t>
      </w:r>
    </w:p>
    <w:p w:rsidR="00D032DE" w:rsidRDefault="00795CEE" w:rsidP="002536F4">
      <w:pPr>
        <w:pStyle w:val="a9"/>
        <w:rPr>
          <w:sz w:val="24"/>
          <w:szCs w:val="24"/>
        </w:rPr>
      </w:pPr>
      <w:proofErr w:type="spellStart"/>
      <w:r>
        <w:rPr>
          <w:sz w:val="24"/>
          <w:szCs w:val="24"/>
        </w:rPr>
        <w:t>Щигровского</w:t>
      </w:r>
      <w:proofErr w:type="spellEnd"/>
      <w:r>
        <w:rPr>
          <w:sz w:val="24"/>
          <w:szCs w:val="24"/>
        </w:rPr>
        <w:t xml:space="preserve"> района Курской области</w:t>
      </w:r>
    </w:p>
    <w:p w:rsidR="00795CEE" w:rsidRDefault="00795CEE" w:rsidP="002536F4">
      <w:pPr>
        <w:pStyle w:val="a9"/>
        <w:rPr>
          <w:sz w:val="24"/>
          <w:szCs w:val="24"/>
        </w:rPr>
      </w:pPr>
    </w:p>
    <w:p w:rsidR="00146033" w:rsidRDefault="00146033" w:rsidP="00146033">
      <w:pPr>
        <w:pStyle w:val="a9"/>
        <w:rPr>
          <w:sz w:val="24"/>
          <w:szCs w:val="24"/>
        </w:rPr>
      </w:pPr>
      <w:r>
        <w:rPr>
          <w:sz w:val="24"/>
          <w:szCs w:val="24"/>
        </w:rPr>
        <w:t>Глав</w:t>
      </w:r>
      <w:r w:rsidR="004008D2">
        <w:rPr>
          <w:sz w:val="24"/>
          <w:szCs w:val="24"/>
        </w:rPr>
        <w:t>а</w:t>
      </w:r>
      <w:r>
        <w:rPr>
          <w:sz w:val="24"/>
          <w:szCs w:val="24"/>
        </w:rPr>
        <w:t xml:space="preserve"> </w:t>
      </w:r>
      <w:proofErr w:type="spellStart"/>
      <w:r>
        <w:rPr>
          <w:sz w:val="24"/>
          <w:szCs w:val="24"/>
        </w:rPr>
        <w:t>Щигровского</w:t>
      </w:r>
      <w:proofErr w:type="spellEnd"/>
      <w:r>
        <w:rPr>
          <w:sz w:val="24"/>
          <w:szCs w:val="24"/>
        </w:rPr>
        <w:t xml:space="preserve"> района</w:t>
      </w:r>
    </w:p>
    <w:p w:rsidR="00146033" w:rsidRDefault="00146033" w:rsidP="00146033">
      <w:pPr>
        <w:rPr>
          <w:sz w:val="24"/>
          <w:szCs w:val="24"/>
        </w:rPr>
      </w:pPr>
      <w:r>
        <w:rPr>
          <w:sz w:val="24"/>
          <w:szCs w:val="24"/>
        </w:rPr>
        <w:t xml:space="preserve">Курской области                                                                                          </w:t>
      </w:r>
      <w:r w:rsidR="004008D2">
        <w:rPr>
          <w:sz w:val="24"/>
          <w:szCs w:val="24"/>
        </w:rPr>
        <w:t>Ю.И. Астахов</w:t>
      </w:r>
      <w:r>
        <w:rPr>
          <w:sz w:val="24"/>
          <w:szCs w:val="24"/>
        </w:rPr>
        <w:t xml:space="preserve"> </w:t>
      </w:r>
    </w:p>
    <w:p w:rsidR="00F54F8B" w:rsidRDefault="00F54F8B" w:rsidP="005956ED">
      <w:pPr>
        <w:rPr>
          <w:sz w:val="24"/>
          <w:szCs w:val="24"/>
        </w:rPr>
      </w:pPr>
    </w:p>
    <w:p w:rsidR="00397DD6" w:rsidRDefault="00397DD6" w:rsidP="00397DD6">
      <w:r>
        <w:t>г. Щигры</w:t>
      </w:r>
    </w:p>
    <w:p w:rsidR="00397DD6" w:rsidRDefault="008D2E5F" w:rsidP="00397DD6">
      <w:r>
        <w:t>15</w:t>
      </w:r>
      <w:r w:rsidR="00C048D5">
        <w:t xml:space="preserve"> </w:t>
      </w:r>
      <w:r w:rsidR="00AB71F4">
        <w:t>апреля</w:t>
      </w:r>
      <w:r w:rsidR="00397DD6">
        <w:t xml:space="preserve"> 202</w:t>
      </w:r>
      <w:r w:rsidR="00D95450">
        <w:t>1</w:t>
      </w:r>
      <w:r w:rsidR="00397DD6">
        <w:t>г.</w:t>
      </w:r>
    </w:p>
    <w:p w:rsidR="00397DD6" w:rsidRDefault="00397DD6" w:rsidP="00D02DFE">
      <w:r>
        <w:t>№ 1</w:t>
      </w:r>
      <w:r w:rsidR="008D2E5F">
        <w:t>82</w:t>
      </w:r>
      <w:r>
        <w:t>-4-ПС</w:t>
      </w:r>
    </w:p>
    <w:p w:rsidR="00806B85" w:rsidRDefault="00806B85" w:rsidP="00D02DFE">
      <w:pPr>
        <w:rPr>
          <w:sz w:val="24"/>
          <w:szCs w:val="24"/>
        </w:rPr>
      </w:pPr>
    </w:p>
    <w:p w:rsidR="00DA69C0" w:rsidRDefault="00DA69C0" w:rsidP="00DA69C0">
      <w:pPr>
        <w:spacing w:line="264" w:lineRule="auto"/>
        <w:ind w:firstLine="709"/>
        <w:jc w:val="right"/>
        <w:rPr>
          <w:b/>
          <w:sz w:val="28"/>
          <w:szCs w:val="28"/>
        </w:rPr>
      </w:pPr>
    </w:p>
    <w:p w:rsidR="00DA69C0" w:rsidRPr="006B45EF" w:rsidRDefault="00DA69C0" w:rsidP="00DA69C0">
      <w:pPr>
        <w:spacing w:line="264" w:lineRule="auto"/>
        <w:ind w:firstLine="709"/>
        <w:jc w:val="right"/>
        <w:rPr>
          <w:sz w:val="24"/>
          <w:szCs w:val="24"/>
        </w:rPr>
      </w:pPr>
      <w:r w:rsidRPr="006B45EF">
        <w:rPr>
          <w:sz w:val="24"/>
          <w:szCs w:val="24"/>
        </w:rPr>
        <w:t>Приложение №1</w:t>
      </w:r>
    </w:p>
    <w:p w:rsidR="00DA69C0" w:rsidRPr="00DA69C0" w:rsidRDefault="00DA69C0" w:rsidP="00DA69C0">
      <w:pPr>
        <w:spacing w:line="264" w:lineRule="auto"/>
        <w:ind w:firstLine="709"/>
        <w:jc w:val="right"/>
        <w:rPr>
          <w:sz w:val="24"/>
          <w:szCs w:val="24"/>
        </w:rPr>
      </w:pPr>
      <w:r w:rsidRPr="00DA69C0">
        <w:rPr>
          <w:sz w:val="24"/>
          <w:szCs w:val="24"/>
        </w:rPr>
        <w:t xml:space="preserve">к Решению </w:t>
      </w:r>
      <w:r w:rsidRPr="00DA69C0">
        <w:rPr>
          <w:color w:val="000000"/>
          <w:sz w:val="24"/>
          <w:szCs w:val="24"/>
        </w:rPr>
        <w:t>Представительного Собрания</w:t>
      </w:r>
    </w:p>
    <w:p w:rsidR="00DA69C0" w:rsidRPr="00DA69C0" w:rsidRDefault="00DA69C0" w:rsidP="00DA69C0">
      <w:pPr>
        <w:spacing w:line="264" w:lineRule="auto"/>
        <w:ind w:firstLine="709"/>
        <w:jc w:val="right"/>
        <w:rPr>
          <w:sz w:val="24"/>
          <w:szCs w:val="24"/>
        </w:rPr>
      </w:pPr>
      <w:proofErr w:type="spellStart"/>
      <w:r w:rsidRPr="00DA69C0">
        <w:rPr>
          <w:color w:val="000000"/>
          <w:sz w:val="24"/>
          <w:szCs w:val="24"/>
        </w:rPr>
        <w:t>Щигровского</w:t>
      </w:r>
      <w:proofErr w:type="spellEnd"/>
      <w:r w:rsidRPr="00DA69C0">
        <w:rPr>
          <w:color w:val="000000"/>
          <w:sz w:val="24"/>
          <w:szCs w:val="24"/>
        </w:rPr>
        <w:t xml:space="preserve"> района</w:t>
      </w:r>
      <w:r w:rsidRPr="00DA69C0">
        <w:rPr>
          <w:sz w:val="24"/>
          <w:szCs w:val="24"/>
        </w:rPr>
        <w:t xml:space="preserve"> Курской области</w:t>
      </w:r>
    </w:p>
    <w:p w:rsidR="00DA69C0" w:rsidRPr="00DA69C0" w:rsidRDefault="00DA69C0" w:rsidP="00DA69C0">
      <w:pPr>
        <w:spacing w:line="264" w:lineRule="auto"/>
        <w:ind w:firstLine="709"/>
        <w:jc w:val="right"/>
        <w:rPr>
          <w:sz w:val="24"/>
          <w:szCs w:val="24"/>
        </w:rPr>
      </w:pPr>
      <w:r w:rsidRPr="00DA69C0">
        <w:rPr>
          <w:sz w:val="24"/>
          <w:szCs w:val="24"/>
        </w:rPr>
        <w:t>от «</w:t>
      </w:r>
      <w:r>
        <w:rPr>
          <w:sz w:val="24"/>
          <w:szCs w:val="24"/>
        </w:rPr>
        <w:t>15» апреля</w:t>
      </w:r>
      <w:r w:rsidRPr="00DA69C0">
        <w:rPr>
          <w:sz w:val="24"/>
          <w:szCs w:val="24"/>
        </w:rPr>
        <w:t xml:space="preserve"> 2021 г. № </w:t>
      </w:r>
      <w:r>
        <w:rPr>
          <w:sz w:val="24"/>
          <w:szCs w:val="24"/>
        </w:rPr>
        <w:t>182-4-ПС</w:t>
      </w:r>
    </w:p>
    <w:p w:rsidR="00DA69C0" w:rsidRPr="00DA69C0" w:rsidRDefault="00DA69C0" w:rsidP="00DA69C0">
      <w:pPr>
        <w:spacing w:line="264" w:lineRule="auto"/>
        <w:ind w:firstLine="709"/>
        <w:rPr>
          <w:sz w:val="24"/>
          <w:szCs w:val="24"/>
        </w:rPr>
      </w:pPr>
    </w:p>
    <w:p w:rsidR="00DA69C0" w:rsidRPr="00DA69C0" w:rsidRDefault="00DA69C0" w:rsidP="00DA69C0">
      <w:pPr>
        <w:spacing w:line="264" w:lineRule="auto"/>
        <w:ind w:firstLine="709"/>
        <w:jc w:val="center"/>
        <w:rPr>
          <w:b/>
          <w:sz w:val="24"/>
          <w:szCs w:val="24"/>
        </w:rPr>
      </w:pPr>
      <w:r w:rsidRPr="00DA69C0">
        <w:rPr>
          <w:b/>
          <w:sz w:val="24"/>
          <w:szCs w:val="24"/>
        </w:rPr>
        <w:t>ПОЛОЖЕНИЕ</w:t>
      </w:r>
    </w:p>
    <w:p w:rsidR="00DA69C0" w:rsidRPr="00DA69C0" w:rsidRDefault="00DA69C0" w:rsidP="00DA69C0">
      <w:pPr>
        <w:spacing w:line="264" w:lineRule="auto"/>
        <w:ind w:firstLine="709"/>
        <w:jc w:val="center"/>
        <w:rPr>
          <w:b/>
          <w:sz w:val="24"/>
          <w:szCs w:val="24"/>
        </w:rPr>
      </w:pPr>
      <w:r w:rsidRPr="00DA69C0">
        <w:rPr>
          <w:b/>
          <w:sz w:val="24"/>
          <w:szCs w:val="24"/>
        </w:rPr>
        <w:t>«О ГЕРБЕ МУНИЦИПАЛЬНОГО РАЙОНА</w:t>
      </w:r>
    </w:p>
    <w:p w:rsidR="00DA69C0" w:rsidRPr="00DA69C0" w:rsidRDefault="00DA69C0" w:rsidP="00DA69C0">
      <w:pPr>
        <w:spacing w:line="264" w:lineRule="auto"/>
        <w:ind w:firstLine="709"/>
        <w:jc w:val="center"/>
        <w:rPr>
          <w:b/>
          <w:sz w:val="24"/>
          <w:szCs w:val="24"/>
        </w:rPr>
      </w:pPr>
      <w:r w:rsidRPr="00DA69C0">
        <w:rPr>
          <w:b/>
          <w:sz w:val="24"/>
          <w:szCs w:val="24"/>
        </w:rPr>
        <w:t>«ЩИГРОВСКИЙ РАЙОН» КУРСКОЙ ОБЛАСТИ»</w:t>
      </w:r>
    </w:p>
    <w:p w:rsidR="00DA69C0" w:rsidRPr="00DA69C0" w:rsidRDefault="00DA69C0" w:rsidP="00DA69C0">
      <w:pPr>
        <w:pStyle w:val="a9"/>
        <w:spacing w:line="264" w:lineRule="auto"/>
        <w:ind w:firstLine="709"/>
        <w:rPr>
          <w:sz w:val="24"/>
          <w:szCs w:val="24"/>
        </w:rPr>
      </w:pPr>
    </w:p>
    <w:p w:rsidR="00DA69C0" w:rsidRPr="00DA69C0" w:rsidRDefault="00DA69C0" w:rsidP="00DA69C0">
      <w:pPr>
        <w:tabs>
          <w:tab w:val="left" w:pos="720"/>
          <w:tab w:val="left" w:pos="1276"/>
        </w:tabs>
        <w:spacing w:line="264" w:lineRule="auto"/>
        <w:ind w:firstLine="709"/>
        <w:jc w:val="both"/>
        <w:rPr>
          <w:sz w:val="24"/>
          <w:szCs w:val="24"/>
        </w:rPr>
      </w:pPr>
      <w:r w:rsidRPr="00DA69C0">
        <w:rPr>
          <w:sz w:val="24"/>
          <w:szCs w:val="24"/>
        </w:rPr>
        <w:t xml:space="preserve">Настоящим Положением устанавливается герб муниципального района </w:t>
      </w:r>
      <w:r w:rsidRPr="00DA69C0">
        <w:rPr>
          <w:iCs/>
          <w:sz w:val="24"/>
          <w:szCs w:val="24"/>
        </w:rPr>
        <w:t>«</w:t>
      </w:r>
      <w:proofErr w:type="spellStart"/>
      <w:r w:rsidRPr="00DA69C0">
        <w:rPr>
          <w:iCs/>
          <w:sz w:val="24"/>
          <w:szCs w:val="24"/>
        </w:rPr>
        <w:t>Щигровский</w:t>
      </w:r>
      <w:proofErr w:type="spellEnd"/>
      <w:r w:rsidRPr="00DA69C0">
        <w:rPr>
          <w:iCs/>
          <w:sz w:val="24"/>
          <w:szCs w:val="24"/>
        </w:rPr>
        <w:t xml:space="preserve"> район»</w:t>
      </w:r>
      <w:r w:rsidRPr="00DA69C0">
        <w:rPr>
          <w:sz w:val="24"/>
          <w:szCs w:val="24"/>
        </w:rPr>
        <w:t xml:space="preserve"> Курской области в качестве официального символа муниципального района </w:t>
      </w:r>
      <w:r w:rsidRPr="00DA69C0">
        <w:rPr>
          <w:iCs/>
          <w:sz w:val="24"/>
          <w:szCs w:val="24"/>
        </w:rPr>
        <w:t>«</w:t>
      </w:r>
      <w:proofErr w:type="spellStart"/>
      <w:r w:rsidRPr="00DA69C0">
        <w:rPr>
          <w:iCs/>
          <w:sz w:val="24"/>
          <w:szCs w:val="24"/>
        </w:rPr>
        <w:t>Щигровский</w:t>
      </w:r>
      <w:proofErr w:type="spellEnd"/>
      <w:r w:rsidRPr="00DA69C0">
        <w:rPr>
          <w:iCs/>
          <w:sz w:val="24"/>
          <w:szCs w:val="24"/>
        </w:rPr>
        <w:t xml:space="preserve"> район»</w:t>
      </w:r>
      <w:r w:rsidRPr="00DA69C0">
        <w:rPr>
          <w:sz w:val="24"/>
          <w:szCs w:val="24"/>
        </w:rPr>
        <w:t xml:space="preserve"> Курской области (далее –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его геральдическое описание, обоснование и порядок использования.</w:t>
      </w:r>
    </w:p>
    <w:p w:rsidR="00DA69C0" w:rsidRPr="00DA69C0" w:rsidRDefault="00DA69C0" w:rsidP="00DA69C0">
      <w:pPr>
        <w:tabs>
          <w:tab w:val="left" w:pos="1276"/>
        </w:tabs>
        <w:spacing w:line="264" w:lineRule="auto"/>
        <w:ind w:firstLine="709"/>
        <w:jc w:val="center"/>
        <w:rPr>
          <w:rStyle w:val="af2"/>
        </w:rPr>
      </w:pPr>
    </w:p>
    <w:p w:rsidR="00DA69C0" w:rsidRPr="00DA69C0" w:rsidRDefault="00DA69C0" w:rsidP="00DA69C0">
      <w:pPr>
        <w:tabs>
          <w:tab w:val="left" w:pos="1276"/>
        </w:tabs>
        <w:spacing w:line="264" w:lineRule="auto"/>
        <w:ind w:firstLine="709"/>
        <w:jc w:val="center"/>
        <w:rPr>
          <w:rStyle w:val="af2"/>
        </w:rPr>
      </w:pPr>
      <w:r w:rsidRPr="00DA69C0">
        <w:rPr>
          <w:rStyle w:val="af2"/>
        </w:rPr>
        <w:t>1. Общие положения</w:t>
      </w:r>
    </w:p>
    <w:p w:rsidR="00DA69C0" w:rsidRPr="00DA69C0" w:rsidRDefault="00DA69C0" w:rsidP="00DA69C0">
      <w:pPr>
        <w:tabs>
          <w:tab w:val="left" w:pos="1276"/>
        </w:tabs>
        <w:spacing w:line="264" w:lineRule="auto"/>
        <w:ind w:firstLine="709"/>
        <w:jc w:val="both"/>
        <w:rPr>
          <w:sz w:val="24"/>
          <w:szCs w:val="24"/>
        </w:rPr>
      </w:pP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1.1. Герб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является официальным символом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1.2. Герб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отражает исторические, культурные, социально-экономические, национальные и иные местные традиции.</w:t>
      </w:r>
    </w:p>
    <w:p w:rsidR="00DA69C0" w:rsidRPr="00DA69C0" w:rsidRDefault="00DA69C0" w:rsidP="00DA69C0">
      <w:pPr>
        <w:tabs>
          <w:tab w:val="left" w:pos="1276"/>
        </w:tabs>
        <w:spacing w:line="264" w:lineRule="auto"/>
        <w:ind w:firstLine="709"/>
        <w:jc w:val="both"/>
        <w:rPr>
          <w:spacing w:val="-6"/>
          <w:sz w:val="24"/>
          <w:szCs w:val="24"/>
        </w:rPr>
      </w:pPr>
      <w:r w:rsidRPr="00DA69C0">
        <w:rPr>
          <w:spacing w:val="-6"/>
          <w:sz w:val="24"/>
          <w:szCs w:val="24"/>
        </w:rPr>
        <w:t xml:space="preserve">1.3. Настоящее Положение с приложениями хранится в установленном порядке на бумажном и электронном носителях в архиве </w:t>
      </w:r>
      <w:proofErr w:type="spellStart"/>
      <w:r w:rsidRPr="00DA69C0">
        <w:rPr>
          <w:sz w:val="24"/>
          <w:szCs w:val="24"/>
        </w:rPr>
        <w:t>Щигровского</w:t>
      </w:r>
      <w:proofErr w:type="spellEnd"/>
      <w:r w:rsidRPr="00DA69C0">
        <w:rPr>
          <w:sz w:val="24"/>
          <w:szCs w:val="24"/>
        </w:rPr>
        <w:t xml:space="preserve"> района</w:t>
      </w:r>
      <w:r w:rsidRPr="00DA69C0">
        <w:rPr>
          <w:spacing w:val="-6"/>
          <w:sz w:val="24"/>
          <w:szCs w:val="24"/>
        </w:rPr>
        <w:t xml:space="preserve"> и доступно для ознакомления всем заинтересованным лицам.</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1.4. Герб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подлежит государственной регистрации в порядке, установленном законодательством Российской Федерации и законодательством Курской области.</w:t>
      </w:r>
    </w:p>
    <w:p w:rsidR="00DA69C0" w:rsidRPr="00DA69C0" w:rsidRDefault="00DA69C0" w:rsidP="00DA69C0">
      <w:pPr>
        <w:tabs>
          <w:tab w:val="left" w:pos="1276"/>
        </w:tabs>
        <w:spacing w:line="264" w:lineRule="auto"/>
        <w:ind w:firstLine="709"/>
        <w:jc w:val="both"/>
        <w:rPr>
          <w:sz w:val="24"/>
          <w:szCs w:val="24"/>
        </w:rPr>
      </w:pPr>
    </w:p>
    <w:p w:rsidR="00DA69C0" w:rsidRPr="00DA69C0" w:rsidRDefault="00DA69C0" w:rsidP="00DA69C0">
      <w:pPr>
        <w:pStyle w:val="12"/>
        <w:spacing w:line="264" w:lineRule="auto"/>
        <w:jc w:val="center"/>
        <w:rPr>
          <w:rStyle w:val="af2"/>
        </w:rPr>
      </w:pPr>
      <w:r w:rsidRPr="00DA69C0">
        <w:rPr>
          <w:rStyle w:val="af2"/>
        </w:rPr>
        <w:t xml:space="preserve">2. Геральдическое описание и обоснование символики герба </w:t>
      </w:r>
      <w:proofErr w:type="spellStart"/>
      <w:r w:rsidRPr="00DA69C0">
        <w:rPr>
          <w:rStyle w:val="af2"/>
        </w:rPr>
        <w:t>Щигровского</w:t>
      </w:r>
      <w:proofErr w:type="spellEnd"/>
      <w:r w:rsidRPr="00DA69C0">
        <w:rPr>
          <w:rStyle w:val="af2"/>
        </w:rPr>
        <w:t xml:space="preserve"> района</w:t>
      </w:r>
    </w:p>
    <w:p w:rsidR="00DA69C0" w:rsidRPr="00DA69C0" w:rsidRDefault="00DA69C0" w:rsidP="00DA69C0">
      <w:pPr>
        <w:pStyle w:val="12"/>
        <w:spacing w:line="264" w:lineRule="auto"/>
        <w:rPr>
          <w:rStyle w:val="af2"/>
          <w:b w:val="0"/>
        </w:rPr>
      </w:pPr>
    </w:p>
    <w:p w:rsidR="00DA69C0" w:rsidRPr="00DA69C0" w:rsidRDefault="00DA69C0" w:rsidP="00DA69C0">
      <w:pPr>
        <w:tabs>
          <w:tab w:val="left" w:pos="1276"/>
        </w:tabs>
        <w:spacing w:line="264" w:lineRule="auto"/>
        <w:ind w:firstLine="709"/>
        <w:rPr>
          <w:bCs/>
          <w:sz w:val="24"/>
          <w:szCs w:val="24"/>
        </w:rPr>
      </w:pPr>
      <w:r w:rsidRPr="00DA69C0">
        <w:rPr>
          <w:sz w:val="24"/>
          <w:szCs w:val="24"/>
        </w:rPr>
        <w:t xml:space="preserve">2.1. Геральдическое описание герба </w:t>
      </w:r>
      <w:proofErr w:type="spellStart"/>
      <w:r w:rsidRPr="00DA69C0">
        <w:rPr>
          <w:spacing w:val="-6"/>
          <w:sz w:val="24"/>
          <w:szCs w:val="24"/>
        </w:rPr>
        <w:t>Щигровского</w:t>
      </w:r>
      <w:proofErr w:type="spellEnd"/>
      <w:r w:rsidRPr="00DA69C0">
        <w:rPr>
          <w:spacing w:val="-6"/>
          <w:sz w:val="24"/>
          <w:szCs w:val="24"/>
        </w:rPr>
        <w:t xml:space="preserve"> района</w:t>
      </w:r>
      <w:r w:rsidRPr="00DA69C0">
        <w:rPr>
          <w:bCs/>
          <w:sz w:val="24"/>
          <w:szCs w:val="24"/>
        </w:rPr>
        <w:t>:</w:t>
      </w:r>
    </w:p>
    <w:p w:rsidR="00DA69C0" w:rsidRPr="00DA69C0" w:rsidRDefault="00DA69C0" w:rsidP="00DA69C0">
      <w:pPr>
        <w:tabs>
          <w:tab w:val="left" w:pos="1276"/>
        </w:tabs>
        <w:spacing w:line="264" w:lineRule="auto"/>
        <w:ind w:firstLine="709"/>
        <w:jc w:val="both"/>
        <w:rPr>
          <w:b/>
          <w:color w:val="000000"/>
          <w:sz w:val="24"/>
          <w:szCs w:val="24"/>
        </w:rPr>
      </w:pPr>
      <w:r w:rsidRPr="00DA69C0">
        <w:rPr>
          <w:b/>
          <w:bCs/>
          <w:color w:val="000000"/>
          <w:sz w:val="24"/>
          <w:szCs w:val="24"/>
          <w:shd w:val="clear" w:color="auto" w:fill="FFFFFF"/>
        </w:rPr>
        <w:t>«В скошенном слева</w:t>
      </w:r>
      <w:r w:rsidRPr="00DA69C0">
        <w:rPr>
          <w:rStyle w:val="af6"/>
          <w:sz w:val="24"/>
          <w:szCs w:val="24"/>
        </w:rPr>
        <w:footnoteReference w:id="1"/>
      </w:r>
      <w:r w:rsidRPr="00DA69C0">
        <w:rPr>
          <w:b/>
          <w:bCs/>
          <w:color w:val="000000"/>
          <w:sz w:val="24"/>
          <w:szCs w:val="24"/>
          <w:shd w:val="clear" w:color="auto" w:fill="FFFFFF"/>
        </w:rPr>
        <w:t xml:space="preserve"> червленью и зеленью поле –</w:t>
      </w:r>
      <w:r w:rsidRPr="00DA69C0">
        <w:rPr>
          <w:b/>
          <w:bCs/>
          <w:color w:val="222222"/>
          <w:sz w:val="24"/>
          <w:szCs w:val="24"/>
        </w:rPr>
        <w:t xml:space="preserve"> золотой се</w:t>
      </w:r>
      <w:proofErr w:type="gramStart"/>
      <w:r w:rsidRPr="00DA69C0">
        <w:rPr>
          <w:b/>
          <w:bCs/>
          <w:color w:val="222222"/>
          <w:sz w:val="24"/>
          <w:szCs w:val="24"/>
        </w:rPr>
        <w:t>рп в пр</w:t>
      </w:r>
      <w:proofErr w:type="gramEnd"/>
      <w:r w:rsidRPr="00DA69C0">
        <w:rPr>
          <w:b/>
          <w:bCs/>
          <w:color w:val="222222"/>
          <w:sz w:val="24"/>
          <w:szCs w:val="24"/>
        </w:rPr>
        <w:t>авую перевязь, лезвием влево, накрытый уложенным поверх линии деления ружьём с золотыми прикладом, цевьём и серебряными стволом, замком</w:t>
      </w:r>
      <w:r w:rsidRPr="00DA69C0">
        <w:rPr>
          <w:b/>
          <w:color w:val="222222"/>
          <w:sz w:val="24"/>
          <w:szCs w:val="24"/>
        </w:rPr>
        <w:t xml:space="preserve"> и </w:t>
      </w:r>
      <w:r w:rsidRPr="00DA69C0">
        <w:rPr>
          <w:b/>
          <w:color w:val="222222"/>
          <w:sz w:val="24"/>
          <w:szCs w:val="24"/>
          <w:shd w:val="clear" w:color="auto" w:fill="FFFFFF"/>
        </w:rPr>
        <w:t>заплечным</w:t>
      </w:r>
      <w:r w:rsidRPr="00DA69C0">
        <w:rPr>
          <w:b/>
          <w:color w:val="000000"/>
          <w:sz w:val="24"/>
          <w:szCs w:val="24"/>
        </w:rPr>
        <w:t xml:space="preserve"> ремнём».</w:t>
      </w:r>
    </w:p>
    <w:p w:rsidR="00DA69C0" w:rsidRPr="00DA69C0" w:rsidRDefault="00DA69C0" w:rsidP="00DA69C0">
      <w:pPr>
        <w:tabs>
          <w:tab w:val="left" w:pos="1276"/>
        </w:tabs>
        <w:spacing w:line="264" w:lineRule="auto"/>
        <w:ind w:firstLine="709"/>
        <w:rPr>
          <w:sz w:val="24"/>
          <w:szCs w:val="24"/>
        </w:rPr>
      </w:pPr>
      <w:r w:rsidRPr="00DA69C0">
        <w:rPr>
          <w:sz w:val="24"/>
          <w:szCs w:val="24"/>
        </w:rPr>
        <w:t xml:space="preserve">2.2. Обоснование символики герба </w:t>
      </w:r>
      <w:proofErr w:type="spellStart"/>
      <w:r w:rsidRPr="00DA69C0">
        <w:rPr>
          <w:spacing w:val="-6"/>
          <w:sz w:val="24"/>
          <w:szCs w:val="24"/>
        </w:rPr>
        <w:t>Щигровского</w:t>
      </w:r>
      <w:proofErr w:type="spellEnd"/>
      <w:r w:rsidRPr="00DA69C0">
        <w:rPr>
          <w:spacing w:val="-6"/>
          <w:sz w:val="24"/>
          <w:szCs w:val="24"/>
        </w:rPr>
        <w:t xml:space="preserve"> района</w:t>
      </w:r>
      <w:r w:rsidRPr="00DA69C0">
        <w:rPr>
          <w:sz w:val="24"/>
          <w:szCs w:val="24"/>
        </w:rPr>
        <w:t>.</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Герб </w:t>
      </w:r>
      <w:proofErr w:type="spellStart"/>
      <w:r w:rsidRPr="00DA69C0">
        <w:rPr>
          <w:sz w:val="24"/>
          <w:szCs w:val="24"/>
        </w:rPr>
        <w:t>Щигровского</w:t>
      </w:r>
      <w:proofErr w:type="spellEnd"/>
      <w:r w:rsidRPr="00DA69C0">
        <w:rPr>
          <w:sz w:val="24"/>
          <w:szCs w:val="24"/>
        </w:rPr>
        <w:t xml:space="preserve"> района создан на основе исторического герба уездного города Щигры Курского наместничества, Высочайше утвержденного 8 января 1780 года, подлинное описание которого гласит: </w:t>
      </w:r>
      <w:proofErr w:type="gramStart"/>
      <w:r w:rsidRPr="00DA69C0">
        <w:rPr>
          <w:b/>
          <w:sz w:val="24"/>
          <w:szCs w:val="24"/>
        </w:rPr>
        <w:t>«В верхней части герб Курский; в нижней, разделенной надвое, в одной части в красном поле ружье, а в другой в зеленом поле золотой серп – для того, что жители оного суть старинные воины, упражняющиеся в свободное время в хлебопашестве, для чего и в гербе военное орудие с орудиями тщательного хлебопашца соединено».</w:t>
      </w:r>
      <w:proofErr w:type="gramEnd"/>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Особый геральдический прием – применение в гербе </w:t>
      </w:r>
      <w:proofErr w:type="spellStart"/>
      <w:r w:rsidRPr="00DA69C0">
        <w:rPr>
          <w:sz w:val="24"/>
          <w:szCs w:val="24"/>
        </w:rPr>
        <w:t>Щигровского</w:t>
      </w:r>
      <w:proofErr w:type="spellEnd"/>
      <w:r w:rsidRPr="00DA69C0">
        <w:rPr>
          <w:sz w:val="24"/>
          <w:szCs w:val="24"/>
        </w:rPr>
        <w:t xml:space="preserve"> района ружья и серпа на </w:t>
      </w:r>
      <w:proofErr w:type="spellStart"/>
      <w:r w:rsidRPr="00DA69C0">
        <w:rPr>
          <w:sz w:val="24"/>
          <w:szCs w:val="24"/>
        </w:rPr>
        <w:t>червлёно</w:t>
      </w:r>
      <w:proofErr w:type="spellEnd"/>
      <w:r w:rsidRPr="00DA69C0">
        <w:rPr>
          <w:sz w:val="24"/>
          <w:szCs w:val="24"/>
        </w:rPr>
        <w:t xml:space="preserve">-зеленом поле – фигур и цветов исторического герба уездного города </w:t>
      </w:r>
      <w:r w:rsidRPr="00DA69C0">
        <w:rPr>
          <w:sz w:val="24"/>
          <w:szCs w:val="24"/>
        </w:rPr>
        <w:lastRenderedPageBreak/>
        <w:t xml:space="preserve">Щигры – символизирует преемственность и связь поколений, бережное отношение и уважение жителей </w:t>
      </w:r>
      <w:proofErr w:type="spellStart"/>
      <w:r w:rsidRPr="00DA69C0">
        <w:rPr>
          <w:sz w:val="24"/>
          <w:szCs w:val="24"/>
        </w:rPr>
        <w:t>Щигровского</w:t>
      </w:r>
      <w:proofErr w:type="spellEnd"/>
      <w:r w:rsidRPr="00DA69C0">
        <w:rPr>
          <w:sz w:val="24"/>
          <w:szCs w:val="24"/>
        </w:rPr>
        <w:t xml:space="preserve"> района к своему историческому наследию.</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Пересечение ружья и серпа символизирует единство, гармоничное сочетание и тесную взаимосвязь мирного труда земледельца и постоянной готовности к защите и обороне Родины от неприятеля.</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Дополняя символику основных фигур герба </w:t>
      </w:r>
      <w:proofErr w:type="spellStart"/>
      <w:r w:rsidRPr="00DA69C0">
        <w:rPr>
          <w:sz w:val="24"/>
          <w:szCs w:val="24"/>
        </w:rPr>
        <w:t>Щигровского</w:t>
      </w:r>
      <w:proofErr w:type="spellEnd"/>
      <w:r w:rsidRPr="00DA69C0">
        <w:rPr>
          <w:sz w:val="24"/>
          <w:szCs w:val="24"/>
        </w:rPr>
        <w:t xml:space="preserve"> района, червленая (красного цвета) часть поля герба символизирует мужество и отвагу, а зеленая часть поля герба – символ природы, сельского хозяйства, здоровья и надежды.</w:t>
      </w:r>
    </w:p>
    <w:p w:rsidR="00DA69C0" w:rsidRPr="00DA69C0" w:rsidRDefault="00DA69C0" w:rsidP="00DA69C0">
      <w:pPr>
        <w:tabs>
          <w:tab w:val="left" w:pos="1276"/>
        </w:tabs>
        <w:spacing w:line="264" w:lineRule="auto"/>
        <w:ind w:firstLine="709"/>
        <w:jc w:val="both"/>
        <w:rPr>
          <w:sz w:val="24"/>
          <w:szCs w:val="24"/>
        </w:rPr>
      </w:pPr>
      <w:r w:rsidRPr="00DA69C0">
        <w:rPr>
          <w:spacing w:val="-6"/>
          <w:sz w:val="24"/>
          <w:szCs w:val="24"/>
        </w:rPr>
        <w:t>Помимо указанных цветов, применённые в гербе металлы символизируют:</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золото (желтый цвет) – символ высшей ценности, величия, богатства, урожая;</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серебро (белый цвет) – символ чистоты, открытости, божественной мудрости, примирения.</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2.3. Авторская группа:</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идея герба: Администрация </w:t>
      </w:r>
      <w:proofErr w:type="spellStart"/>
      <w:r w:rsidRPr="00DA69C0">
        <w:rPr>
          <w:sz w:val="24"/>
          <w:szCs w:val="24"/>
        </w:rPr>
        <w:t>Щигровского</w:t>
      </w:r>
      <w:proofErr w:type="spellEnd"/>
      <w:r w:rsidRPr="00DA69C0">
        <w:rPr>
          <w:sz w:val="24"/>
          <w:szCs w:val="24"/>
        </w:rPr>
        <w:t xml:space="preserve"> района, Мелентьев Михаил Владимирович, заместитель Главы Администрации </w:t>
      </w:r>
      <w:proofErr w:type="spellStart"/>
      <w:r w:rsidRPr="00DA69C0">
        <w:rPr>
          <w:sz w:val="24"/>
          <w:szCs w:val="24"/>
        </w:rPr>
        <w:t>Щигровского</w:t>
      </w:r>
      <w:proofErr w:type="spellEnd"/>
      <w:r w:rsidRPr="00DA69C0">
        <w:rPr>
          <w:sz w:val="24"/>
          <w:szCs w:val="24"/>
        </w:rPr>
        <w:t xml:space="preserve"> района, </w:t>
      </w:r>
      <w:proofErr w:type="spellStart"/>
      <w:r w:rsidRPr="00DA69C0">
        <w:rPr>
          <w:sz w:val="24"/>
          <w:szCs w:val="24"/>
        </w:rPr>
        <w:t>Голдинов</w:t>
      </w:r>
      <w:proofErr w:type="spellEnd"/>
      <w:r w:rsidRPr="00DA69C0">
        <w:rPr>
          <w:sz w:val="24"/>
          <w:szCs w:val="24"/>
        </w:rPr>
        <w:t xml:space="preserve"> Сергей Николаевич, председатель </w:t>
      </w:r>
      <w:proofErr w:type="spellStart"/>
      <w:r w:rsidRPr="00DA69C0">
        <w:rPr>
          <w:sz w:val="24"/>
          <w:szCs w:val="24"/>
        </w:rPr>
        <w:t>Щигровской</w:t>
      </w:r>
      <w:proofErr w:type="spellEnd"/>
      <w:r w:rsidRPr="00DA69C0">
        <w:rPr>
          <w:sz w:val="24"/>
          <w:szCs w:val="24"/>
        </w:rPr>
        <w:t xml:space="preserve"> районной организации ветеранов войны, труда  и правоохранительных органов;</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геральдическая доработка: Константин </w:t>
      </w:r>
      <w:proofErr w:type="spellStart"/>
      <w:r w:rsidRPr="00DA69C0">
        <w:rPr>
          <w:sz w:val="24"/>
          <w:szCs w:val="24"/>
        </w:rPr>
        <w:t>Моченов</w:t>
      </w:r>
      <w:proofErr w:type="spellEnd"/>
      <w:r w:rsidRPr="00DA69C0">
        <w:rPr>
          <w:sz w:val="24"/>
          <w:szCs w:val="24"/>
        </w:rPr>
        <w:t xml:space="preserve"> (Химки);</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художник и компьютерный дизайн: Ольга Салова (Москва);</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обоснование символики: Ольга Френкель (Москва).</w:t>
      </w:r>
    </w:p>
    <w:p w:rsidR="00DA69C0" w:rsidRPr="00DA69C0" w:rsidRDefault="00DA69C0" w:rsidP="00DA69C0">
      <w:pPr>
        <w:tabs>
          <w:tab w:val="left" w:pos="1276"/>
        </w:tabs>
        <w:spacing w:line="264" w:lineRule="auto"/>
        <w:ind w:firstLine="709"/>
        <w:jc w:val="both"/>
        <w:rPr>
          <w:sz w:val="24"/>
          <w:szCs w:val="24"/>
        </w:rPr>
      </w:pPr>
    </w:p>
    <w:p w:rsidR="00DA69C0" w:rsidRPr="00DA69C0" w:rsidRDefault="00DA69C0" w:rsidP="00DA69C0">
      <w:pPr>
        <w:tabs>
          <w:tab w:val="left" w:pos="1276"/>
        </w:tabs>
        <w:spacing w:line="264" w:lineRule="auto"/>
        <w:ind w:firstLine="709"/>
        <w:jc w:val="center"/>
        <w:rPr>
          <w:b/>
          <w:iCs/>
          <w:sz w:val="24"/>
          <w:szCs w:val="24"/>
        </w:rPr>
      </w:pPr>
      <w:r w:rsidRPr="00DA69C0">
        <w:rPr>
          <w:rStyle w:val="af2"/>
        </w:rPr>
        <w:t xml:space="preserve">3. Порядок воспроизведения и размещения герба </w:t>
      </w:r>
      <w:proofErr w:type="spellStart"/>
      <w:r w:rsidRPr="00DA69C0">
        <w:rPr>
          <w:b/>
          <w:iCs/>
          <w:sz w:val="24"/>
          <w:szCs w:val="24"/>
        </w:rPr>
        <w:t>Щигровского</w:t>
      </w:r>
      <w:proofErr w:type="spellEnd"/>
      <w:r w:rsidRPr="00DA69C0">
        <w:rPr>
          <w:b/>
          <w:iCs/>
          <w:sz w:val="24"/>
          <w:szCs w:val="24"/>
        </w:rPr>
        <w:t xml:space="preserve"> района</w:t>
      </w:r>
    </w:p>
    <w:p w:rsidR="00DA69C0" w:rsidRPr="00DA69C0" w:rsidRDefault="00DA69C0" w:rsidP="00DA69C0">
      <w:pPr>
        <w:pStyle w:val="12"/>
        <w:spacing w:line="264" w:lineRule="auto"/>
        <w:rPr>
          <w:szCs w:val="24"/>
        </w:rPr>
      </w:pPr>
    </w:p>
    <w:p w:rsidR="00DA69C0" w:rsidRPr="00DA69C0" w:rsidRDefault="00DA69C0" w:rsidP="00DA69C0">
      <w:pPr>
        <w:widowControl w:val="0"/>
        <w:tabs>
          <w:tab w:val="left" w:pos="1434"/>
        </w:tabs>
        <w:spacing w:line="264" w:lineRule="auto"/>
        <w:ind w:firstLine="709"/>
        <w:jc w:val="both"/>
        <w:rPr>
          <w:rFonts w:eastAsia="Arial"/>
          <w:sz w:val="24"/>
          <w:szCs w:val="24"/>
          <w:lang w:bidi="ru-RU"/>
        </w:rPr>
      </w:pPr>
      <w:r w:rsidRPr="00DA69C0">
        <w:rPr>
          <w:rFonts w:eastAsia="Arial"/>
          <w:sz w:val="24"/>
          <w:szCs w:val="24"/>
          <w:lang w:bidi="ru-RU"/>
        </w:rPr>
        <w:t xml:space="preserve">3.1. Герб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может воспроизводиться:</w:t>
      </w:r>
    </w:p>
    <w:p w:rsidR="00DA69C0" w:rsidRPr="00DA69C0" w:rsidRDefault="00DA69C0" w:rsidP="00DA69C0">
      <w:pPr>
        <w:widowControl w:val="0"/>
        <w:tabs>
          <w:tab w:val="left" w:pos="188"/>
        </w:tabs>
        <w:spacing w:line="264" w:lineRule="auto"/>
        <w:ind w:firstLine="709"/>
        <w:jc w:val="both"/>
        <w:rPr>
          <w:rFonts w:eastAsia="Arial"/>
          <w:sz w:val="24"/>
          <w:szCs w:val="24"/>
          <w:lang w:bidi="ru-RU"/>
        </w:rPr>
      </w:pPr>
      <w:r w:rsidRPr="00DA69C0">
        <w:rPr>
          <w:rFonts w:eastAsia="Arial"/>
          <w:sz w:val="24"/>
          <w:szCs w:val="24"/>
          <w:lang w:bidi="ru-RU"/>
        </w:rPr>
        <w:t>- в многоцветном варианте (Приложение 1);</w:t>
      </w:r>
    </w:p>
    <w:p w:rsidR="00DA69C0" w:rsidRPr="00DA69C0" w:rsidRDefault="00DA69C0" w:rsidP="00DA69C0">
      <w:pPr>
        <w:widowControl w:val="0"/>
        <w:tabs>
          <w:tab w:val="left" w:pos="188"/>
        </w:tabs>
        <w:spacing w:line="264" w:lineRule="auto"/>
        <w:ind w:firstLine="709"/>
        <w:jc w:val="both"/>
        <w:rPr>
          <w:rFonts w:eastAsia="Arial"/>
          <w:sz w:val="24"/>
          <w:szCs w:val="24"/>
          <w:lang w:bidi="ru-RU"/>
        </w:rPr>
      </w:pPr>
      <w:r w:rsidRPr="00DA69C0">
        <w:rPr>
          <w:rFonts w:eastAsia="Arial"/>
          <w:sz w:val="24"/>
          <w:szCs w:val="24"/>
          <w:lang w:bidi="ru-RU"/>
        </w:rPr>
        <w:t>- в одноцветном контурном варианте (Приложение 2);</w:t>
      </w:r>
    </w:p>
    <w:p w:rsidR="00DA69C0" w:rsidRPr="00DA69C0" w:rsidRDefault="00DA69C0" w:rsidP="00DA69C0">
      <w:pPr>
        <w:widowControl w:val="0"/>
        <w:tabs>
          <w:tab w:val="left" w:pos="188"/>
        </w:tabs>
        <w:spacing w:line="264" w:lineRule="auto"/>
        <w:ind w:firstLine="709"/>
        <w:jc w:val="both"/>
        <w:rPr>
          <w:rFonts w:eastAsia="Arial"/>
          <w:sz w:val="24"/>
          <w:szCs w:val="24"/>
          <w:lang w:bidi="ru-RU"/>
        </w:rPr>
      </w:pPr>
      <w:r w:rsidRPr="00DA69C0">
        <w:rPr>
          <w:rFonts w:eastAsia="Arial"/>
          <w:sz w:val="24"/>
          <w:szCs w:val="24"/>
          <w:lang w:bidi="ru-RU"/>
        </w:rPr>
        <w:t>- в одноцветном контурном варианте с условной штриховкой для обозначения цветов (</w:t>
      </w:r>
      <w:proofErr w:type="spellStart"/>
      <w:r w:rsidRPr="00DA69C0">
        <w:rPr>
          <w:rFonts w:eastAsia="Arial"/>
          <w:sz w:val="24"/>
          <w:szCs w:val="24"/>
          <w:lang w:bidi="ru-RU"/>
        </w:rPr>
        <w:t>шафировкой</w:t>
      </w:r>
      <w:proofErr w:type="spellEnd"/>
      <w:r w:rsidRPr="00DA69C0">
        <w:rPr>
          <w:rFonts w:eastAsia="Arial"/>
          <w:sz w:val="24"/>
          <w:szCs w:val="24"/>
          <w:lang w:bidi="ru-RU"/>
        </w:rPr>
        <w:t>) (Приложение 3).</w:t>
      </w:r>
    </w:p>
    <w:p w:rsidR="00DA69C0" w:rsidRPr="00DA69C0" w:rsidRDefault="00DA69C0" w:rsidP="00DA69C0">
      <w:pPr>
        <w:tabs>
          <w:tab w:val="left" w:pos="1575"/>
        </w:tabs>
        <w:spacing w:line="264" w:lineRule="auto"/>
        <w:ind w:firstLine="709"/>
        <w:jc w:val="both"/>
        <w:rPr>
          <w:sz w:val="24"/>
          <w:szCs w:val="24"/>
        </w:rPr>
      </w:pPr>
      <w:r w:rsidRPr="00DA69C0">
        <w:rPr>
          <w:rFonts w:eastAsia="Arial"/>
          <w:sz w:val="24"/>
          <w:szCs w:val="24"/>
          <w:lang w:bidi="ru-RU"/>
        </w:rPr>
        <w:t xml:space="preserve">3.2. </w:t>
      </w:r>
      <w:r w:rsidRPr="00DA69C0">
        <w:rPr>
          <w:sz w:val="24"/>
          <w:szCs w:val="24"/>
        </w:rPr>
        <w:t xml:space="preserve">Варианты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w:t>
      </w:r>
      <w:r w:rsidRPr="00DA69C0">
        <w:rPr>
          <w:sz w:val="24"/>
          <w:szCs w:val="24"/>
        </w:rPr>
        <w:t>, указанные в пункте 3.1, равно допустимы.</w:t>
      </w:r>
    </w:p>
    <w:p w:rsidR="00DA69C0" w:rsidRPr="00DA69C0" w:rsidRDefault="00DA69C0" w:rsidP="00DA69C0">
      <w:pPr>
        <w:spacing w:line="264" w:lineRule="auto"/>
        <w:ind w:firstLine="709"/>
        <w:jc w:val="both"/>
        <w:rPr>
          <w:sz w:val="24"/>
          <w:szCs w:val="24"/>
        </w:rPr>
      </w:pPr>
      <w:r w:rsidRPr="00DA69C0">
        <w:rPr>
          <w:rFonts w:eastAsia="Arial"/>
          <w:sz w:val="24"/>
          <w:szCs w:val="24"/>
          <w:lang w:bidi="ru-RU"/>
        </w:rPr>
        <w:t>3.3.</w:t>
      </w:r>
      <w:r w:rsidRPr="00DA69C0">
        <w:rPr>
          <w:sz w:val="24"/>
          <w:szCs w:val="24"/>
        </w:rPr>
        <w:t xml:space="preserve"> Для обозначения региональной принадлежности и административного статуса герб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w:t>
      </w:r>
      <w:r w:rsidRPr="00DA69C0">
        <w:rPr>
          <w:sz w:val="24"/>
          <w:szCs w:val="24"/>
        </w:rPr>
        <w:t xml:space="preserve"> может воспроизводиться со следующими дополнительными элементами:</w:t>
      </w:r>
    </w:p>
    <w:p w:rsidR="00DA69C0" w:rsidRPr="00DA69C0" w:rsidRDefault="00DA69C0" w:rsidP="00DA69C0">
      <w:pPr>
        <w:spacing w:line="264" w:lineRule="auto"/>
        <w:ind w:firstLine="709"/>
        <w:jc w:val="both"/>
        <w:rPr>
          <w:sz w:val="24"/>
          <w:szCs w:val="24"/>
        </w:rPr>
      </w:pPr>
      <w:r w:rsidRPr="00DA69C0">
        <w:rPr>
          <w:sz w:val="24"/>
          <w:szCs w:val="24"/>
        </w:rPr>
        <w:t>- короной, соответствующей статусу муниципального образования (Приложения 4 – 6);</w:t>
      </w:r>
    </w:p>
    <w:p w:rsidR="00DA69C0" w:rsidRPr="00DA69C0" w:rsidRDefault="00DA69C0" w:rsidP="00DA69C0">
      <w:pPr>
        <w:spacing w:line="264" w:lineRule="auto"/>
        <w:ind w:firstLine="709"/>
        <w:jc w:val="both"/>
        <w:rPr>
          <w:sz w:val="24"/>
          <w:szCs w:val="24"/>
        </w:rPr>
      </w:pPr>
      <w:r w:rsidRPr="00DA69C0">
        <w:rPr>
          <w:sz w:val="24"/>
          <w:szCs w:val="24"/>
        </w:rPr>
        <w:t>- вольной частью</w:t>
      </w:r>
      <w:r w:rsidRPr="00DA69C0">
        <w:rPr>
          <w:rStyle w:val="af6"/>
          <w:color w:val="000000"/>
          <w:sz w:val="24"/>
          <w:szCs w:val="24"/>
        </w:rPr>
        <w:footnoteReference w:id="2"/>
      </w:r>
      <w:r w:rsidRPr="00DA69C0">
        <w:rPr>
          <w:sz w:val="24"/>
          <w:szCs w:val="24"/>
        </w:rPr>
        <w:t xml:space="preserve"> в виде четырехугольника, примыкающего изнутри к верхнему правому углу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w:t>
      </w:r>
      <w:r w:rsidRPr="00DA69C0">
        <w:rPr>
          <w:sz w:val="24"/>
          <w:szCs w:val="24"/>
        </w:rPr>
        <w:t xml:space="preserve"> с воспроизведенными в нем фигурами из герба Курской области (Приложения 7 – 9).</w:t>
      </w:r>
    </w:p>
    <w:p w:rsidR="00DA69C0" w:rsidRPr="00DA69C0" w:rsidRDefault="00DA69C0" w:rsidP="00DA69C0">
      <w:pPr>
        <w:pStyle w:val="af7"/>
        <w:spacing w:line="264" w:lineRule="auto"/>
        <w:ind w:firstLine="709"/>
        <w:rPr>
          <w:sz w:val="24"/>
          <w:szCs w:val="24"/>
        </w:rPr>
      </w:pPr>
      <w:r w:rsidRPr="00DA69C0">
        <w:rPr>
          <w:color w:val="000000"/>
          <w:sz w:val="24"/>
          <w:szCs w:val="24"/>
        </w:rPr>
        <w:t xml:space="preserve">Корона воспроизводится согласно </w:t>
      </w:r>
      <w:r w:rsidRPr="00DA69C0">
        <w:rPr>
          <w:rFonts w:eastAsia="Arial"/>
          <w:color w:val="000000"/>
          <w:sz w:val="24"/>
          <w:szCs w:val="24"/>
          <w:lang w:bidi="ru-RU"/>
        </w:rPr>
        <w:t>«</w:t>
      </w:r>
      <w:proofErr w:type="gramStart"/>
      <w:r w:rsidRPr="00DA69C0">
        <w:rPr>
          <w:rFonts w:eastAsia="Arial"/>
          <w:sz w:val="24"/>
          <w:szCs w:val="24"/>
          <w:lang w:bidi="ru-RU"/>
        </w:rPr>
        <w:t>Методическими</w:t>
      </w:r>
      <w:proofErr w:type="gramEnd"/>
      <w:r w:rsidRPr="00DA69C0">
        <w:rPr>
          <w:rFonts w:eastAsia="Arial"/>
          <w:sz w:val="24"/>
          <w:szCs w:val="24"/>
          <w:lang w:bidi="ru-RU"/>
        </w:rPr>
        <w:t xml:space="preserve"> рекомендациям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года</w:t>
      </w:r>
      <w:r w:rsidRPr="00DA69C0">
        <w:rPr>
          <w:sz w:val="24"/>
          <w:szCs w:val="24"/>
        </w:rPr>
        <w:t>.</w:t>
      </w:r>
    </w:p>
    <w:p w:rsidR="00DA69C0" w:rsidRPr="00DA69C0" w:rsidRDefault="00DA69C0" w:rsidP="00DA69C0">
      <w:pPr>
        <w:spacing w:line="264" w:lineRule="auto"/>
        <w:ind w:firstLine="709"/>
        <w:jc w:val="both"/>
        <w:rPr>
          <w:sz w:val="24"/>
          <w:szCs w:val="24"/>
        </w:rPr>
      </w:pPr>
      <w:r w:rsidRPr="00DA69C0">
        <w:rPr>
          <w:sz w:val="24"/>
          <w:szCs w:val="24"/>
        </w:rPr>
        <w:t xml:space="preserve">3.4. Дополнительные элементы герба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могут воспроизводиться одновременно (Приложения 10 – 12).</w:t>
      </w:r>
    </w:p>
    <w:p w:rsidR="00DA69C0" w:rsidRPr="00DA69C0" w:rsidRDefault="00DA69C0" w:rsidP="00DA69C0">
      <w:pPr>
        <w:spacing w:line="264" w:lineRule="auto"/>
        <w:ind w:firstLine="709"/>
        <w:jc w:val="both"/>
        <w:rPr>
          <w:sz w:val="24"/>
          <w:szCs w:val="24"/>
        </w:rPr>
      </w:pPr>
      <w:r w:rsidRPr="00DA69C0">
        <w:rPr>
          <w:rFonts w:eastAsia="Arial"/>
          <w:sz w:val="24"/>
          <w:szCs w:val="24"/>
          <w:lang w:bidi="ru-RU"/>
        </w:rPr>
        <w:lastRenderedPageBreak/>
        <w:t xml:space="preserve">Приложения </w:t>
      </w:r>
      <w:r w:rsidRPr="00DA69C0">
        <w:rPr>
          <w:sz w:val="24"/>
          <w:szCs w:val="24"/>
        </w:rPr>
        <w:t xml:space="preserve">1 – 12 к настоящему Положению </w:t>
      </w:r>
      <w:r w:rsidRPr="00DA69C0">
        <w:rPr>
          <w:rFonts w:eastAsia="Arial"/>
          <w:sz w:val="24"/>
          <w:szCs w:val="24"/>
          <w:lang w:bidi="ru-RU"/>
        </w:rPr>
        <w:t>являются неотъемлемыми частями настоящего Положения.</w:t>
      </w:r>
      <w:r w:rsidRPr="00DA69C0">
        <w:rPr>
          <w:sz w:val="24"/>
          <w:szCs w:val="24"/>
        </w:rPr>
        <w:t xml:space="preserve"> </w:t>
      </w:r>
    </w:p>
    <w:p w:rsidR="00DA69C0" w:rsidRPr="00DA69C0" w:rsidRDefault="00DA69C0" w:rsidP="00DA69C0">
      <w:pPr>
        <w:spacing w:line="264" w:lineRule="auto"/>
        <w:ind w:firstLine="709"/>
        <w:jc w:val="both"/>
        <w:rPr>
          <w:sz w:val="24"/>
          <w:szCs w:val="24"/>
        </w:rPr>
      </w:pPr>
      <w:r w:rsidRPr="00DA69C0">
        <w:rPr>
          <w:sz w:val="24"/>
          <w:szCs w:val="24"/>
        </w:rPr>
        <w:t xml:space="preserve">3.5. Воспроизведение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w:t>
      </w:r>
      <w:r w:rsidRPr="00DA69C0">
        <w:rPr>
          <w:sz w:val="24"/>
          <w:szCs w:val="24"/>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DA69C0" w:rsidRPr="00DA69C0" w:rsidRDefault="00DA69C0" w:rsidP="00DA69C0">
      <w:pPr>
        <w:widowControl w:val="0"/>
        <w:tabs>
          <w:tab w:val="left" w:pos="188"/>
        </w:tabs>
        <w:spacing w:line="264" w:lineRule="auto"/>
        <w:ind w:firstLine="709"/>
        <w:jc w:val="both"/>
        <w:rPr>
          <w:rFonts w:eastAsia="Arial"/>
          <w:sz w:val="24"/>
          <w:szCs w:val="24"/>
          <w:lang w:bidi="ru-RU"/>
        </w:rPr>
      </w:pPr>
      <w:r w:rsidRPr="00DA69C0">
        <w:rPr>
          <w:rFonts w:eastAsia="Arial"/>
          <w:sz w:val="24"/>
          <w:szCs w:val="24"/>
          <w:lang w:bidi="ru-RU"/>
        </w:rPr>
        <w:t xml:space="preserve">3.6. Порядок размещения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Государственного герба Российской Федерации, Герба Курской области и иных гербов производится в соответствии с законодательством Российской Федерации и законодательством Курской области, </w:t>
      </w:r>
      <w:proofErr w:type="gramStart"/>
      <w:r w:rsidRPr="00DA69C0">
        <w:rPr>
          <w:rFonts w:eastAsia="Arial"/>
          <w:sz w:val="24"/>
          <w:szCs w:val="24"/>
          <w:lang w:bidi="ru-RU"/>
        </w:rPr>
        <w:t>регулирующими</w:t>
      </w:r>
      <w:proofErr w:type="gramEnd"/>
      <w:r w:rsidRPr="00DA69C0">
        <w:rPr>
          <w:rFonts w:eastAsia="Arial"/>
          <w:sz w:val="24"/>
          <w:szCs w:val="24"/>
          <w:lang w:bidi="ru-RU"/>
        </w:rPr>
        <w:t xml:space="preserve"> правоотношения в сфере геральдического обеспечения.</w:t>
      </w:r>
    </w:p>
    <w:p w:rsidR="00DA69C0" w:rsidRPr="00DA69C0" w:rsidRDefault="00DA69C0" w:rsidP="00DA69C0">
      <w:pPr>
        <w:widowControl w:val="0"/>
        <w:tabs>
          <w:tab w:val="left" w:pos="188"/>
        </w:tabs>
        <w:spacing w:line="264" w:lineRule="auto"/>
        <w:ind w:firstLine="709"/>
        <w:jc w:val="both"/>
        <w:rPr>
          <w:rFonts w:eastAsia="Arial"/>
          <w:sz w:val="24"/>
          <w:szCs w:val="24"/>
          <w:lang w:bidi="ru-RU"/>
        </w:rPr>
      </w:pPr>
      <w:r w:rsidRPr="00DA69C0">
        <w:rPr>
          <w:rFonts w:eastAsia="Arial"/>
          <w:sz w:val="24"/>
          <w:szCs w:val="24"/>
          <w:lang w:bidi="ru-RU"/>
        </w:rPr>
        <w:t xml:space="preserve">3.7. При одновременном размещении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и Государственного герба Российской Федерации (или герба Курской области) герб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располагается справа.</w:t>
      </w:r>
    </w:p>
    <w:p w:rsidR="00DA69C0" w:rsidRPr="00DA69C0" w:rsidRDefault="00DA69C0" w:rsidP="00DA69C0">
      <w:pPr>
        <w:widowControl w:val="0"/>
        <w:spacing w:line="264" w:lineRule="auto"/>
        <w:ind w:firstLine="709"/>
        <w:jc w:val="both"/>
        <w:rPr>
          <w:rFonts w:eastAsia="Arial"/>
          <w:sz w:val="24"/>
          <w:szCs w:val="24"/>
          <w:lang w:bidi="ru-RU"/>
        </w:rPr>
      </w:pPr>
      <w:r w:rsidRPr="00DA69C0">
        <w:rPr>
          <w:rFonts w:eastAsia="Arial"/>
          <w:sz w:val="24"/>
          <w:szCs w:val="24"/>
          <w:lang w:bidi="ru-RU"/>
        </w:rPr>
        <w:t xml:space="preserve">3.8. При одновременном размещении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(3), Государственного герба Российской Федерации (1), герба Курской области (2) Государственный герб Российской Федерации располагается в центре; слева от Государственного герба Российской Федерации располагается герб Курской области, справа от Государственного герба Российской Федерации располагается герб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(размещение гербов по схеме: 2 </w:t>
      </w:r>
      <w:r w:rsidRPr="00DA69C0">
        <w:rPr>
          <w:sz w:val="24"/>
          <w:szCs w:val="24"/>
        </w:rPr>
        <w:t xml:space="preserve">– </w:t>
      </w:r>
      <w:r w:rsidRPr="00DA69C0">
        <w:rPr>
          <w:rFonts w:eastAsia="Arial"/>
          <w:sz w:val="24"/>
          <w:szCs w:val="24"/>
          <w:lang w:bidi="ru-RU"/>
        </w:rPr>
        <w:t xml:space="preserve">1 </w:t>
      </w:r>
      <w:r w:rsidRPr="00DA69C0">
        <w:rPr>
          <w:sz w:val="24"/>
          <w:szCs w:val="24"/>
        </w:rPr>
        <w:t xml:space="preserve">– </w:t>
      </w:r>
      <w:r w:rsidRPr="00DA69C0">
        <w:rPr>
          <w:rFonts w:eastAsia="Arial"/>
          <w:sz w:val="24"/>
          <w:szCs w:val="24"/>
          <w:lang w:bidi="ru-RU"/>
        </w:rPr>
        <w:t>3)</w:t>
      </w:r>
      <w:r w:rsidRPr="00DA69C0">
        <w:rPr>
          <w:sz w:val="24"/>
          <w:szCs w:val="24"/>
          <w:vertAlign w:val="superscript"/>
        </w:rPr>
        <w:footnoteReference w:id="3"/>
      </w:r>
      <w:r w:rsidRPr="00DA69C0">
        <w:rPr>
          <w:rFonts w:eastAsia="Arial"/>
          <w:sz w:val="24"/>
          <w:szCs w:val="24"/>
          <w:lang w:bidi="ru-RU"/>
        </w:rPr>
        <w:t>.</w:t>
      </w:r>
    </w:p>
    <w:p w:rsidR="00DA69C0" w:rsidRPr="00DA69C0" w:rsidRDefault="00DA69C0" w:rsidP="00DA69C0">
      <w:pPr>
        <w:widowControl w:val="0"/>
        <w:spacing w:line="264" w:lineRule="auto"/>
        <w:ind w:firstLine="709"/>
        <w:jc w:val="both"/>
        <w:rPr>
          <w:rFonts w:eastAsia="Arial"/>
          <w:sz w:val="24"/>
          <w:szCs w:val="24"/>
          <w:lang w:bidi="ru-RU"/>
        </w:rPr>
      </w:pPr>
      <w:r w:rsidRPr="00DA69C0">
        <w:rPr>
          <w:rFonts w:eastAsia="Arial"/>
          <w:sz w:val="24"/>
          <w:szCs w:val="24"/>
          <w:lang w:bidi="ru-RU"/>
        </w:rPr>
        <w:t xml:space="preserve">3.9.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Курской области (2), слева от Государственного герба Российской Федерации располагается герб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w:t>
      </w:r>
      <w:r w:rsidRPr="00DA69C0">
        <w:rPr>
          <w:sz w:val="24"/>
          <w:szCs w:val="24"/>
        </w:rPr>
        <w:t xml:space="preserve">– </w:t>
      </w:r>
      <w:r w:rsidRPr="00DA69C0">
        <w:rPr>
          <w:rFonts w:eastAsia="Arial"/>
          <w:sz w:val="24"/>
          <w:szCs w:val="24"/>
          <w:lang w:bidi="ru-RU"/>
        </w:rPr>
        <w:t xml:space="preserve">5 </w:t>
      </w:r>
      <w:r w:rsidRPr="00DA69C0">
        <w:rPr>
          <w:sz w:val="24"/>
          <w:szCs w:val="24"/>
        </w:rPr>
        <w:t xml:space="preserve">– </w:t>
      </w:r>
      <w:r w:rsidRPr="00DA69C0">
        <w:rPr>
          <w:rFonts w:eastAsia="Arial"/>
          <w:sz w:val="24"/>
          <w:szCs w:val="24"/>
          <w:lang w:bidi="ru-RU"/>
        </w:rPr>
        <w:t xml:space="preserve">3 </w:t>
      </w:r>
      <w:r w:rsidRPr="00DA69C0">
        <w:rPr>
          <w:sz w:val="24"/>
          <w:szCs w:val="24"/>
        </w:rPr>
        <w:t xml:space="preserve">– </w:t>
      </w:r>
      <w:r w:rsidRPr="00DA69C0">
        <w:rPr>
          <w:rFonts w:eastAsia="Arial"/>
          <w:sz w:val="24"/>
          <w:szCs w:val="24"/>
          <w:lang w:bidi="ru-RU"/>
        </w:rPr>
        <w:t xml:space="preserve">1 </w:t>
      </w:r>
      <w:r w:rsidRPr="00DA69C0">
        <w:rPr>
          <w:sz w:val="24"/>
          <w:szCs w:val="24"/>
        </w:rPr>
        <w:t xml:space="preserve">– </w:t>
      </w:r>
      <w:r w:rsidRPr="00DA69C0">
        <w:rPr>
          <w:rFonts w:eastAsia="Arial"/>
          <w:sz w:val="24"/>
          <w:szCs w:val="24"/>
          <w:lang w:bidi="ru-RU"/>
        </w:rPr>
        <w:t xml:space="preserve">2 </w:t>
      </w:r>
      <w:r w:rsidRPr="00DA69C0">
        <w:rPr>
          <w:sz w:val="24"/>
          <w:szCs w:val="24"/>
        </w:rPr>
        <w:t xml:space="preserve">– </w:t>
      </w:r>
      <w:r w:rsidRPr="00DA69C0">
        <w:rPr>
          <w:rFonts w:eastAsia="Arial"/>
          <w:sz w:val="24"/>
          <w:szCs w:val="24"/>
          <w:lang w:bidi="ru-RU"/>
        </w:rPr>
        <w:t xml:space="preserve">4 </w:t>
      </w:r>
      <w:r w:rsidRPr="00DA69C0">
        <w:rPr>
          <w:sz w:val="24"/>
          <w:szCs w:val="24"/>
        </w:rPr>
        <w:t xml:space="preserve">– </w:t>
      </w:r>
      <w:r w:rsidRPr="00DA69C0">
        <w:rPr>
          <w:rFonts w:eastAsia="Arial"/>
          <w:sz w:val="24"/>
          <w:szCs w:val="24"/>
          <w:lang w:bidi="ru-RU"/>
        </w:rPr>
        <w:t xml:space="preserve">6 </w:t>
      </w:r>
      <w:r w:rsidRPr="00DA69C0">
        <w:rPr>
          <w:sz w:val="24"/>
          <w:szCs w:val="24"/>
        </w:rPr>
        <w:t xml:space="preserve">– </w:t>
      </w:r>
      <w:r w:rsidRPr="00DA69C0">
        <w:rPr>
          <w:rFonts w:eastAsia="Arial"/>
          <w:sz w:val="24"/>
          <w:szCs w:val="24"/>
          <w:lang w:bidi="ru-RU"/>
        </w:rPr>
        <w:t>8).</w:t>
      </w:r>
    </w:p>
    <w:p w:rsidR="00DA69C0" w:rsidRPr="00DA69C0" w:rsidRDefault="00DA69C0" w:rsidP="00DA69C0">
      <w:pPr>
        <w:widowControl w:val="0"/>
        <w:spacing w:line="264" w:lineRule="auto"/>
        <w:ind w:firstLine="709"/>
        <w:jc w:val="both"/>
        <w:rPr>
          <w:rFonts w:eastAsia="Arial"/>
          <w:sz w:val="24"/>
          <w:szCs w:val="24"/>
          <w:lang w:bidi="ru-RU"/>
        </w:rPr>
      </w:pPr>
      <w:r w:rsidRPr="00DA69C0">
        <w:rPr>
          <w:rFonts w:eastAsia="Arial"/>
          <w:sz w:val="24"/>
          <w:szCs w:val="24"/>
          <w:lang w:bidi="ru-RU"/>
        </w:rPr>
        <w:t xml:space="preserve">3.10. При одновременном размещении нечетного числа гербов (например, семи) </w:t>
      </w:r>
      <w:r w:rsidRPr="00DA69C0">
        <w:rPr>
          <w:sz w:val="24"/>
          <w:szCs w:val="24"/>
          <w:lang w:bidi="ru-RU"/>
        </w:rPr>
        <w:t xml:space="preserve">Государственный герб российской Федерации (1) располагается в центре, слева от Государственного герба Российской Федерации располагается герб Курской области (2), справа от Государственного герба Российской Федерации располагается герб </w:t>
      </w:r>
      <w:proofErr w:type="spellStart"/>
      <w:r w:rsidRPr="00DA69C0">
        <w:rPr>
          <w:sz w:val="24"/>
          <w:szCs w:val="24"/>
          <w:lang w:bidi="ru-RU"/>
        </w:rPr>
        <w:t>Щигровского</w:t>
      </w:r>
      <w:proofErr w:type="spellEnd"/>
      <w:r w:rsidRPr="00DA69C0">
        <w:rPr>
          <w:sz w:val="24"/>
          <w:szCs w:val="24"/>
          <w:lang w:bidi="ru-RU"/>
        </w:rPr>
        <w:t xml:space="preserve">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w:t>
      </w:r>
      <w:r w:rsidRPr="00DA69C0">
        <w:rPr>
          <w:rFonts w:eastAsia="Arial"/>
          <w:sz w:val="24"/>
          <w:szCs w:val="24"/>
          <w:lang w:bidi="ru-RU"/>
        </w:rPr>
        <w:t xml:space="preserve"> </w:t>
      </w:r>
      <w:r w:rsidRPr="00DA69C0">
        <w:rPr>
          <w:sz w:val="24"/>
          <w:szCs w:val="24"/>
        </w:rPr>
        <w:t xml:space="preserve">– </w:t>
      </w:r>
      <w:r w:rsidRPr="00DA69C0">
        <w:rPr>
          <w:sz w:val="24"/>
          <w:szCs w:val="24"/>
          <w:lang w:bidi="ru-RU"/>
        </w:rPr>
        <w:t>4</w:t>
      </w:r>
      <w:r w:rsidRPr="00DA69C0">
        <w:rPr>
          <w:rFonts w:eastAsia="Arial"/>
          <w:sz w:val="24"/>
          <w:szCs w:val="24"/>
          <w:lang w:bidi="ru-RU"/>
        </w:rPr>
        <w:t xml:space="preserve"> </w:t>
      </w:r>
      <w:r w:rsidRPr="00DA69C0">
        <w:rPr>
          <w:sz w:val="24"/>
          <w:szCs w:val="24"/>
        </w:rPr>
        <w:t xml:space="preserve">– </w:t>
      </w:r>
      <w:r w:rsidRPr="00DA69C0">
        <w:rPr>
          <w:sz w:val="24"/>
          <w:szCs w:val="24"/>
          <w:lang w:bidi="ru-RU"/>
        </w:rPr>
        <w:t>2</w:t>
      </w:r>
      <w:r w:rsidRPr="00DA69C0">
        <w:rPr>
          <w:rFonts w:eastAsia="Arial"/>
          <w:sz w:val="24"/>
          <w:szCs w:val="24"/>
          <w:lang w:bidi="ru-RU"/>
        </w:rPr>
        <w:t xml:space="preserve"> </w:t>
      </w:r>
      <w:r w:rsidRPr="00DA69C0">
        <w:rPr>
          <w:sz w:val="24"/>
          <w:szCs w:val="24"/>
        </w:rPr>
        <w:t xml:space="preserve">– </w:t>
      </w:r>
      <w:r w:rsidRPr="00DA69C0">
        <w:rPr>
          <w:sz w:val="24"/>
          <w:szCs w:val="24"/>
          <w:lang w:bidi="ru-RU"/>
        </w:rPr>
        <w:t>1</w:t>
      </w:r>
      <w:r w:rsidRPr="00DA69C0">
        <w:rPr>
          <w:rFonts w:eastAsia="Arial"/>
          <w:sz w:val="24"/>
          <w:szCs w:val="24"/>
          <w:lang w:bidi="ru-RU"/>
        </w:rPr>
        <w:t xml:space="preserve"> </w:t>
      </w:r>
      <w:r w:rsidRPr="00DA69C0">
        <w:rPr>
          <w:sz w:val="24"/>
          <w:szCs w:val="24"/>
        </w:rPr>
        <w:t xml:space="preserve">– </w:t>
      </w:r>
      <w:r w:rsidRPr="00DA69C0">
        <w:rPr>
          <w:sz w:val="24"/>
          <w:szCs w:val="24"/>
          <w:lang w:bidi="ru-RU"/>
        </w:rPr>
        <w:t>3</w:t>
      </w:r>
      <w:r w:rsidRPr="00DA69C0">
        <w:rPr>
          <w:rFonts w:eastAsia="Arial"/>
          <w:sz w:val="24"/>
          <w:szCs w:val="24"/>
          <w:lang w:bidi="ru-RU"/>
        </w:rPr>
        <w:t xml:space="preserve"> </w:t>
      </w:r>
      <w:r w:rsidRPr="00DA69C0">
        <w:rPr>
          <w:sz w:val="24"/>
          <w:szCs w:val="24"/>
        </w:rPr>
        <w:t xml:space="preserve">– </w:t>
      </w:r>
      <w:r w:rsidRPr="00DA69C0">
        <w:rPr>
          <w:sz w:val="24"/>
          <w:szCs w:val="24"/>
          <w:lang w:bidi="ru-RU"/>
        </w:rPr>
        <w:t>5</w:t>
      </w:r>
      <w:r w:rsidRPr="00DA69C0">
        <w:rPr>
          <w:rFonts w:eastAsia="Arial"/>
          <w:sz w:val="24"/>
          <w:szCs w:val="24"/>
          <w:lang w:bidi="ru-RU"/>
        </w:rPr>
        <w:t xml:space="preserve"> </w:t>
      </w:r>
      <w:r w:rsidRPr="00DA69C0">
        <w:rPr>
          <w:sz w:val="24"/>
          <w:szCs w:val="24"/>
        </w:rPr>
        <w:t xml:space="preserve">– </w:t>
      </w:r>
      <w:r w:rsidRPr="00DA69C0">
        <w:rPr>
          <w:sz w:val="24"/>
          <w:szCs w:val="24"/>
          <w:lang w:bidi="ru-RU"/>
        </w:rPr>
        <w:t>7).</w:t>
      </w:r>
    </w:p>
    <w:p w:rsidR="00DA69C0" w:rsidRPr="00DA69C0" w:rsidRDefault="00DA69C0" w:rsidP="00DA69C0">
      <w:pPr>
        <w:widowControl w:val="0"/>
        <w:spacing w:line="264" w:lineRule="auto"/>
        <w:ind w:firstLine="709"/>
        <w:jc w:val="both"/>
        <w:rPr>
          <w:rFonts w:eastAsia="Arial"/>
          <w:sz w:val="24"/>
          <w:szCs w:val="24"/>
          <w:lang w:bidi="ru-RU"/>
        </w:rPr>
      </w:pPr>
      <w:r w:rsidRPr="00DA69C0">
        <w:rPr>
          <w:rFonts w:eastAsia="Arial"/>
          <w:sz w:val="24"/>
          <w:szCs w:val="24"/>
          <w:lang w:bidi="ru-RU"/>
        </w:rPr>
        <w:t xml:space="preserve">3.11. Расположение гербов, установленное в пунктах 3.7 </w:t>
      </w:r>
      <w:r w:rsidRPr="00DA69C0">
        <w:rPr>
          <w:sz w:val="24"/>
          <w:szCs w:val="24"/>
        </w:rPr>
        <w:t xml:space="preserve">– </w:t>
      </w:r>
      <w:r w:rsidRPr="00DA69C0">
        <w:rPr>
          <w:rFonts w:eastAsia="Arial"/>
          <w:sz w:val="24"/>
          <w:szCs w:val="24"/>
          <w:lang w:bidi="ru-RU"/>
        </w:rPr>
        <w:t>3.10, указано «от зрителя».</w:t>
      </w:r>
    </w:p>
    <w:p w:rsidR="00DA69C0" w:rsidRPr="00DA69C0" w:rsidRDefault="00DA69C0" w:rsidP="00DA69C0">
      <w:pPr>
        <w:widowControl w:val="0"/>
        <w:spacing w:line="264" w:lineRule="auto"/>
        <w:ind w:firstLine="709"/>
        <w:jc w:val="both"/>
        <w:rPr>
          <w:rFonts w:eastAsia="Arial"/>
          <w:sz w:val="24"/>
          <w:szCs w:val="24"/>
          <w:lang w:bidi="ru-RU"/>
        </w:rPr>
      </w:pPr>
      <w:r w:rsidRPr="00DA69C0">
        <w:rPr>
          <w:rFonts w:eastAsia="Arial"/>
          <w:sz w:val="24"/>
          <w:szCs w:val="24"/>
          <w:lang w:bidi="ru-RU"/>
        </w:rPr>
        <w:t xml:space="preserve">3.12. При одновременном размещении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Государственного герба Российской Федерации, герба Курской области, гербов иных субъектов Российской Федерации размер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не может превышать размеры других гербов.</w:t>
      </w:r>
    </w:p>
    <w:p w:rsidR="00DA69C0" w:rsidRPr="00DA69C0" w:rsidRDefault="00DA69C0" w:rsidP="00DA69C0">
      <w:pPr>
        <w:widowControl w:val="0"/>
        <w:spacing w:line="264" w:lineRule="auto"/>
        <w:ind w:firstLine="709"/>
        <w:jc w:val="both"/>
        <w:rPr>
          <w:rFonts w:eastAsia="Arial"/>
          <w:sz w:val="24"/>
          <w:szCs w:val="24"/>
          <w:lang w:bidi="ru-RU"/>
        </w:rPr>
      </w:pPr>
      <w:r w:rsidRPr="00DA69C0">
        <w:rPr>
          <w:rFonts w:eastAsia="Arial"/>
          <w:sz w:val="24"/>
          <w:szCs w:val="24"/>
          <w:lang w:bidi="ru-RU"/>
        </w:rPr>
        <w:t xml:space="preserve">3.13. При одновременном размещении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Государственного герба Российской Федерации, герба Курской области, гербов иных субъектов Российской Федерации высота размещения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не может превышать высоту других гербов.</w:t>
      </w:r>
    </w:p>
    <w:p w:rsidR="00DA69C0" w:rsidRPr="00DA69C0" w:rsidRDefault="00DA69C0" w:rsidP="00DA69C0">
      <w:pPr>
        <w:widowControl w:val="0"/>
        <w:spacing w:line="264" w:lineRule="auto"/>
        <w:ind w:firstLine="709"/>
        <w:jc w:val="both"/>
        <w:rPr>
          <w:rFonts w:eastAsia="Arial"/>
          <w:sz w:val="24"/>
          <w:szCs w:val="24"/>
          <w:lang w:bidi="ru-RU"/>
        </w:rPr>
      </w:pPr>
      <w:r w:rsidRPr="00DA69C0">
        <w:rPr>
          <w:rFonts w:eastAsia="Arial"/>
          <w:sz w:val="24"/>
          <w:szCs w:val="24"/>
          <w:lang w:bidi="ru-RU"/>
        </w:rPr>
        <w:t xml:space="preserve">3.14. При одновременном размещении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Государственного герба Российской Федерации, герба Курской области, гербов иных субъектов Российской Федерации все гербы должны быть выполнены в единой технике.</w:t>
      </w:r>
    </w:p>
    <w:p w:rsidR="00DA69C0" w:rsidRPr="00DA69C0" w:rsidRDefault="00DA69C0" w:rsidP="00DA69C0">
      <w:pPr>
        <w:widowControl w:val="0"/>
        <w:spacing w:line="264" w:lineRule="auto"/>
        <w:ind w:firstLine="709"/>
        <w:jc w:val="both"/>
        <w:rPr>
          <w:rFonts w:eastAsia="Arial"/>
          <w:sz w:val="24"/>
          <w:szCs w:val="24"/>
          <w:lang w:bidi="ru-RU"/>
        </w:rPr>
      </w:pPr>
      <w:r w:rsidRPr="00DA69C0">
        <w:rPr>
          <w:rFonts w:eastAsia="Arial"/>
          <w:sz w:val="24"/>
          <w:szCs w:val="24"/>
          <w:lang w:bidi="ru-RU"/>
        </w:rPr>
        <w:lastRenderedPageBreak/>
        <w:t xml:space="preserve">3.15. Порядок изготовления, хранения и уничтожения бланков, печатей и иных носителей изображения герба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 устанавливается администрацией </w:t>
      </w:r>
      <w:proofErr w:type="spellStart"/>
      <w:r w:rsidRPr="00DA69C0">
        <w:rPr>
          <w:rFonts w:eastAsia="Arial"/>
          <w:sz w:val="24"/>
          <w:szCs w:val="24"/>
          <w:lang w:bidi="ru-RU"/>
        </w:rPr>
        <w:t>Щигровского</w:t>
      </w:r>
      <w:proofErr w:type="spellEnd"/>
      <w:r w:rsidRPr="00DA69C0">
        <w:rPr>
          <w:rFonts w:eastAsia="Arial"/>
          <w:sz w:val="24"/>
          <w:szCs w:val="24"/>
          <w:lang w:bidi="ru-RU"/>
        </w:rPr>
        <w:t xml:space="preserve"> района.</w:t>
      </w:r>
    </w:p>
    <w:p w:rsidR="00DA69C0" w:rsidRPr="00DA69C0" w:rsidRDefault="00DA69C0" w:rsidP="00DA69C0">
      <w:pPr>
        <w:tabs>
          <w:tab w:val="left" w:pos="1276"/>
        </w:tabs>
        <w:spacing w:line="264" w:lineRule="auto"/>
        <w:ind w:firstLine="709"/>
        <w:jc w:val="both"/>
        <w:rPr>
          <w:sz w:val="24"/>
          <w:szCs w:val="24"/>
        </w:rPr>
      </w:pPr>
    </w:p>
    <w:p w:rsidR="00DA69C0" w:rsidRPr="00DA69C0" w:rsidRDefault="00DA69C0" w:rsidP="00DA69C0">
      <w:pPr>
        <w:tabs>
          <w:tab w:val="left" w:pos="1276"/>
        </w:tabs>
        <w:spacing w:line="264" w:lineRule="auto"/>
        <w:ind w:firstLine="709"/>
        <w:jc w:val="center"/>
        <w:rPr>
          <w:b/>
          <w:bCs/>
          <w:iCs/>
          <w:sz w:val="24"/>
          <w:szCs w:val="24"/>
        </w:rPr>
      </w:pPr>
      <w:r w:rsidRPr="00DA69C0">
        <w:rPr>
          <w:rStyle w:val="af4"/>
        </w:rPr>
        <w:t xml:space="preserve">4. Порядок использования герба </w:t>
      </w:r>
      <w:proofErr w:type="spellStart"/>
      <w:r w:rsidRPr="00DA69C0">
        <w:rPr>
          <w:b/>
          <w:iCs/>
          <w:sz w:val="24"/>
          <w:szCs w:val="24"/>
        </w:rPr>
        <w:t>Щигровского</w:t>
      </w:r>
      <w:proofErr w:type="spellEnd"/>
      <w:r w:rsidRPr="00DA69C0">
        <w:rPr>
          <w:b/>
          <w:iCs/>
          <w:sz w:val="24"/>
          <w:szCs w:val="24"/>
        </w:rPr>
        <w:t xml:space="preserve"> района</w:t>
      </w:r>
    </w:p>
    <w:p w:rsidR="00DA69C0" w:rsidRPr="00DA69C0" w:rsidRDefault="00DA69C0" w:rsidP="00DA69C0">
      <w:pPr>
        <w:tabs>
          <w:tab w:val="left" w:pos="1276"/>
        </w:tabs>
        <w:spacing w:line="264" w:lineRule="auto"/>
        <w:ind w:firstLine="709"/>
        <w:jc w:val="both"/>
        <w:rPr>
          <w:rStyle w:val="af4"/>
        </w:rPr>
      </w:pP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4.1. Герб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в многоцветном варианте размещается:</w:t>
      </w:r>
    </w:p>
    <w:p w:rsidR="00DA69C0" w:rsidRPr="00DA69C0" w:rsidRDefault="00DA69C0" w:rsidP="00DA69C0">
      <w:pPr>
        <w:tabs>
          <w:tab w:val="left" w:pos="1134"/>
        </w:tabs>
        <w:spacing w:line="264" w:lineRule="auto"/>
        <w:ind w:firstLine="709"/>
        <w:jc w:val="both"/>
        <w:rPr>
          <w:spacing w:val="-6"/>
          <w:sz w:val="24"/>
          <w:szCs w:val="24"/>
        </w:rPr>
      </w:pPr>
      <w:r w:rsidRPr="00DA69C0">
        <w:rPr>
          <w:spacing w:val="-6"/>
          <w:sz w:val="24"/>
          <w:szCs w:val="24"/>
        </w:rPr>
        <w:t xml:space="preserve">1) на вывесках, фасадах зданий органов местного самоуправления; муниципальных предприятий и учреждений </w:t>
      </w:r>
      <w:proofErr w:type="spellStart"/>
      <w:r w:rsidRPr="00DA69C0">
        <w:rPr>
          <w:iCs/>
          <w:sz w:val="24"/>
          <w:szCs w:val="24"/>
        </w:rPr>
        <w:t>Щигровского</w:t>
      </w:r>
      <w:proofErr w:type="spellEnd"/>
      <w:r w:rsidRPr="00DA69C0">
        <w:rPr>
          <w:iCs/>
          <w:sz w:val="24"/>
          <w:szCs w:val="24"/>
        </w:rPr>
        <w:t xml:space="preserve"> района</w:t>
      </w:r>
      <w:r w:rsidRPr="00DA69C0">
        <w:rPr>
          <w:spacing w:val="-6"/>
          <w:sz w:val="24"/>
          <w:szCs w:val="24"/>
        </w:rPr>
        <w:t>;</w:t>
      </w:r>
    </w:p>
    <w:p w:rsidR="00DA69C0" w:rsidRPr="00DA69C0" w:rsidRDefault="00DA69C0" w:rsidP="00DA69C0">
      <w:pPr>
        <w:tabs>
          <w:tab w:val="left" w:pos="1134"/>
        </w:tabs>
        <w:spacing w:line="264" w:lineRule="auto"/>
        <w:ind w:firstLine="709"/>
        <w:jc w:val="both"/>
        <w:rPr>
          <w:spacing w:val="-10"/>
          <w:sz w:val="24"/>
          <w:szCs w:val="24"/>
        </w:rPr>
      </w:pPr>
      <w:r w:rsidRPr="00DA69C0">
        <w:rPr>
          <w:spacing w:val="-10"/>
          <w:sz w:val="24"/>
          <w:szCs w:val="24"/>
        </w:rPr>
        <w:t xml:space="preserve">2) в залах заседаний органов местного самоуправления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540"/>
        </w:tabs>
        <w:spacing w:line="264" w:lineRule="auto"/>
        <w:ind w:firstLine="709"/>
        <w:jc w:val="both"/>
        <w:rPr>
          <w:sz w:val="24"/>
          <w:szCs w:val="24"/>
        </w:rPr>
      </w:pPr>
      <w:r w:rsidRPr="00DA69C0">
        <w:rPr>
          <w:sz w:val="24"/>
          <w:szCs w:val="24"/>
        </w:rPr>
        <w:t xml:space="preserve">3) в кабинетах главы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выборных должностных лиц местного самоуправления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должностного лица, исполняющего полномочия главы местной администрации (далее – главы администрации)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134"/>
        </w:tabs>
        <w:spacing w:line="264" w:lineRule="auto"/>
        <w:ind w:firstLine="709"/>
        <w:jc w:val="both"/>
        <w:rPr>
          <w:sz w:val="24"/>
          <w:szCs w:val="24"/>
        </w:rPr>
      </w:pPr>
      <w:r w:rsidRPr="00DA69C0">
        <w:rPr>
          <w:sz w:val="24"/>
          <w:szCs w:val="24"/>
        </w:rPr>
        <w:t xml:space="preserve">4.2. Герб </w:t>
      </w:r>
      <w:proofErr w:type="spellStart"/>
      <w:r w:rsidRPr="00DA69C0">
        <w:rPr>
          <w:iCs/>
          <w:sz w:val="24"/>
          <w:szCs w:val="24"/>
        </w:rPr>
        <w:t>Щигровского</w:t>
      </w:r>
      <w:proofErr w:type="spellEnd"/>
      <w:r w:rsidRPr="00DA69C0">
        <w:rPr>
          <w:iCs/>
          <w:sz w:val="24"/>
          <w:szCs w:val="24"/>
        </w:rPr>
        <w:t xml:space="preserve"> района </w:t>
      </w:r>
      <w:r w:rsidRPr="00DA69C0">
        <w:rPr>
          <w:sz w:val="24"/>
          <w:szCs w:val="24"/>
        </w:rPr>
        <w:t>в многоцветном варианте может размещаться:</w:t>
      </w:r>
    </w:p>
    <w:p w:rsidR="00DA69C0" w:rsidRPr="00DA69C0" w:rsidRDefault="00DA69C0" w:rsidP="00DA69C0">
      <w:pPr>
        <w:tabs>
          <w:tab w:val="left" w:pos="1134"/>
        </w:tabs>
        <w:spacing w:line="264" w:lineRule="auto"/>
        <w:ind w:firstLine="709"/>
        <w:jc w:val="both"/>
        <w:rPr>
          <w:sz w:val="24"/>
          <w:szCs w:val="24"/>
        </w:rPr>
      </w:pPr>
      <w:r w:rsidRPr="00DA69C0">
        <w:rPr>
          <w:sz w:val="24"/>
          <w:szCs w:val="24"/>
        </w:rPr>
        <w:t xml:space="preserve">1) в кабинетах заместителей главы администрации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руководителей органов администрации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руководителей муниципальных предприятий, учреждений и организаций, находящихся в муниципальной собственности;</w:t>
      </w:r>
    </w:p>
    <w:p w:rsidR="00DA69C0" w:rsidRPr="00DA69C0" w:rsidRDefault="00DA69C0" w:rsidP="00DA69C0">
      <w:pPr>
        <w:tabs>
          <w:tab w:val="left" w:pos="1134"/>
        </w:tabs>
        <w:spacing w:line="264" w:lineRule="auto"/>
        <w:ind w:firstLine="709"/>
        <w:jc w:val="both"/>
        <w:rPr>
          <w:sz w:val="24"/>
          <w:szCs w:val="24"/>
        </w:rPr>
      </w:pPr>
      <w:r w:rsidRPr="00DA69C0">
        <w:rPr>
          <w:sz w:val="24"/>
          <w:szCs w:val="24"/>
        </w:rPr>
        <w:t xml:space="preserve">2) на официальных сайтах органов местного самоуправления </w:t>
      </w:r>
      <w:proofErr w:type="spellStart"/>
      <w:r w:rsidRPr="00DA69C0">
        <w:rPr>
          <w:iCs/>
          <w:sz w:val="24"/>
          <w:szCs w:val="24"/>
        </w:rPr>
        <w:t>Щигровского</w:t>
      </w:r>
      <w:proofErr w:type="spellEnd"/>
      <w:r w:rsidRPr="00DA69C0">
        <w:rPr>
          <w:iCs/>
          <w:sz w:val="24"/>
          <w:szCs w:val="24"/>
        </w:rPr>
        <w:t xml:space="preserve"> района </w:t>
      </w:r>
      <w:r w:rsidRPr="00DA69C0">
        <w:rPr>
          <w:sz w:val="24"/>
          <w:szCs w:val="24"/>
        </w:rPr>
        <w:t>в сети Интернет;</w:t>
      </w:r>
    </w:p>
    <w:p w:rsidR="00DA69C0" w:rsidRPr="00DA69C0" w:rsidRDefault="00DA69C0" w:rsidP="00DA69C0">
      <w:pPr>
        <w:tabs>
          <w:tab w:val="left" w:pos="1134"/>
        </w:tabs>
        <w:spacing w:line="264" w:lineRule="auto"/>
        <w:ind w:firstLine="709"/>
        <w:jc w:val="both"/>
        <w:rPr>
          <w:sz w:val="24"/>
          <w:szCs w:val="24"/>
        </w:rPr>
      </w:pPr>
      <w:r w:rsidRPr="00DA69C0">
        <w:rPr>
          <w:sz w:val="24"/>
          <w:szCs w:val="24"/>
        </w:rPr>
        <w:t xml:space="preserve">3) на </w:t>
      </w:r>
      <w:proofErr w:type="gramStart"/>
      <w:r w:rsidRPr="00DA69C0">
        <w:rPr>
          <w:sz w:val="24"/>
          <w:szCs w:val="24"/>
        </w:rPr>
        <w:t>пассажирском</w:t>
      </w:r>
      <w:proofErr w:type="gramEnd"/>
      <w:r w:rsidRPr="00DA69C0">
        <w:rPr>
          <w:sz w:val="24"/>
          <w:szCs w:val="24"/>
        </w:rPr>
        <w:t xml:space="preserve"> и иных видах транспорта, предназначенных для обслуживания населения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134"/>
        </w:tabs>
        <w:spacing w:line="264" w:lineRule="auto"/>
        <w:ind w:firstLine="709"/>
        <w:jc w:val="both"/>
        <w:rPr>
          <w:sz w:val="24"/>
          <w:szCs w:val="24"/>
        </w:rPr>
      </w:pPr>
      <w:r w:rsidRPr="00DA69C0">
        <w:rPr>
          <w:sz w:val="24"/>
          <w:szCs w:val="24"/>
        </w:rPr>
        <w:t>4) в заставках местных телевизионных программ;</w:t>
      </w:r>
    </w:p>
    <w:p w:rsidR="00DA69C0" w:rsidRPr="00DA69C0" w:rsidRDefault="00DA69C0" w:rsidP="00DA69C0">
      <w:pPr>
        <w:tabs>
          <w:tab w:val="left" w:pos="1134"/>
        </w:tabs>
        <w:spacing w:line="264" w:lineRule="auto"/>
        <w:ind w:firstLine="709"/>
        <w:jc w:val="both"/>
        <w:rPr>
          <w:sz w:val="24"/>
          <w:szCs w:val="24"/>
        </w:rPr>
      </w:pPr>
      <w:r w:rsidRPr="00DA69C0">
        <w:rPr>
          <w:sz w:val="24"/>
          <w:szCs w:val="24"/>
        </w:rPr>
        <w:t xml:space="preserve">5) на форме спортивных команд и отдельных спортсменов, представляющих </w:t>
      </w:r>
      <w:proofErr w:type="spellStart"/>
      <w:r w:rsidRPr="00DA69C0">
        <w:rPr>
          <w:iCs/>
          <w:sz w:val="24"/>
          <w:szCs w:val="24"/>
        </w:rPr>
        <w:t>Щигровский</w:t>
      </w:r>
      <w:proofErr w:type="spellEnd"/>
      <w:r w:rsidRPr="00DA69C0">
        <w:rPr>
          <w:iCs/>
          <w:sz w:val="24"/>
          <w:szCs w:val="24"/>
        </w:rPr>
        <w:t xml:space="preserve"> район</w:t>
      </w:r>
      <w:r w:rsidRPr="00DA69C0">
        <w:rPr>
          <w:sz w:val="24"/>
          <w:szCs w:val="24"/>
        </w:rPr>
        <w:t>;</w:t>
      </w:r>
    </w:p>
    <w:p w:rsidR="00DA69C0" w:rsidRPr="00DA69C0" w:rsidRDefault="00DA69C0" w:rsidP="00DA69C0">
      <w:pPr>
        <w:tabs>
          <w:tab w:val="left" w:pos="1134"/>
        </w:tabs>
        <w:spacing w:line="264" w:lineRule="auto"/>
        <w:ind w:firstLine="709"/>
        <w:jc w:val="both"/>
        <w:rPr>
          <w:spacing w:val="-6"/>
          <w:sz w:val="24"/>
          <w:szCs w:val="24"/>
        </w:rPr>
      </w:pPr>
      <w:r w:rsidRPr="00DA69C0">
        <w:rPr>
          <w:iCs/>
          <w:sz w:val="24"/>
          <w:szCs w:val="24"/>
        </w:rPr>
        <w:t xml:space="preserve">6) на стелах, </w:t>
      </w:r>
      <w:r w:rsidRPr="00DA69C0">
        <w:rPr>
          <w:spacing w:val="-6"/>
          <w:sz w:val="24"/>
          <w:szCs w:val="24"/>
        </w:rPr>
        <w:t xml:space="preserve">указателях, знаках, обозначающих границу </w:t>
      </w:r>
      <w:proofErr w:type="spellStart"/>
      <w:r w:rsidRPr="00DA69C0">
        <w:rPr>
          <w:iCs/>
          <w:sz w:val="24"/>
          <w:szCs w:val="24"/>
        </w:rPr>
        <w:t>Щигровского</w:t>
      </w:r>
      <w:proofErr w:type="spellEnd"/>
      <w:r w:rsidRPr="00DA69C0">
        <w:rPr>
          <w:iCs/>
          <w:sz w:val="24"/>
          <w:szCs w:val="24"/>
        </w:rPr>
        <w:t xml:space="preserve"> района </w:t>
      </w:r>
      <w:r w:rsidRPr="00DA69C0">
        <w:rPr>
          <w:spacing w:val="-6"/>
          <w:sz w:val="24"/>
          <w:szCs w:val="24"/>
        </w:rPr>
        <w:t xml:space="preserve">при въезде и выезде с территории </w:t>
      </w:r>
      <w:proofErr w:type="spellStart"/>
      <w:r w:rsidRPr="00DA69C0">
        <w:rPr>
          <w:iCs/>
          <w:sz w:val="24"/>
          <w:szCs w:val="24"/>
        </w:rPr>
        <w:t>Щигровского</w:t>
      </w:r>
      <w:proofErr w:type="spellEnd"/>
      <w:r w:rsidRPr="00DA69C0">
        <w:rPr>
          <w:iCs/>
          <w:sz w:val="24"/>
          <w:szCs w:val="24"/>
        </w:rPr>
        <w:t xml:space="preserve"> района</w:t>
      </w:r>
      <w:r w:rsidRPr="00DA69C0">
        <w:rPr>
          <w:spacing w:val="-6"/>
          <w:sz w:val="24"/>
          <w:szCs w:val="24"/>
        </w:rPr>
        <w:t>.</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4.3. Герб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(в многоцветном или одноцветном вариантах) может воспроизводиться на бланках:</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1) Главы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2) Главы администрации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3) администрации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4) Представительного Собрания</w:t>
      </w:r>
      <w:r w:rsidRPr="00DA69C0">
        <w:rPr>
          <w:iCs/>
          <w:sz w:val="24"/>
          <w:szCs w:val="24"/>
        </w:rPr>
        <w:t xml:space="preserve">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5) депутатов Представительного Собрания</w:t>
      </w:r>
      <w:r w:rsidRPr="00DA69C0">
        <w:rPr>
          <w:iCs/>
          <w:sz w:val="24"/>
          <w:szCs w:val="24"/>
        </w:rPr>
        <w:t xml:space="preserve">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276"/>
        </w:tabs>
        <w:spacing w:line="264" w:lineRule="auto"/>
        <w:ind w:firstLine="709"/>
        <w:jc w:val="both"/>
        <w:rPr>
          <w:iCs/>
          <w:sz w:val="24"/>
          <w:szCs w:val="24"/>
        </w:rPr>
      </w:pPr>
      <w:r w:rsidRPr="00DA69C0">
        <w:rPr>
          <w:sz w:val="24"/>
          <w:szCs w:val="24"/>
        </w:rPr>
        <w:t xml:space="preserve">6) контрольного органа </w:t>
      </w:r>
      <w:proofErr w:type="spellStart"/>
      <w:r w:rsidRPr="00DA69C0">
        <w:rPr>
          <w:iCs/>
          <w:sz w:val="24"/>
          <w:szCs w:val="24"/>
        </w:rPr>
        <w:t>Щигровского</w:t>
      </w:r>
      <w:proofErr w:type="spellEnd"/>
      <w:r w:rsidRPr="00DA69C0">
        <w:rPr>
          <w:iCs/>
          <w:sz w:val="24"/>
          <w:szCs w:val="24"/>
        </w:rPr>
        <w:t xml:space="preserve"> района;</w:t>
      </w:r>
    </w:p>
    <w:p w:rsidR="00DA69C0" w:rsidRPr="00DA69C0" w:rsidRDefault="00DA69C0" w:rsidP="00DA69C0">
      <w:pPr>
        <w:tabs>
          <w:tab w:val="left" w:pos="1276"/>
        </w:tabs>
        <w:spacing w:line="264" w:lineRule="auto"/>
        <w:ind w:firstLine="709"/>
        <w:jc w:val="both"/>
        <w:rPr>
          <w:sz w:val="24"/>
          <w:szCs w:val="24"/>
        </w:rPr>
      </w:pPr>
      <w:r w:rsidRPr="00DA69C0">
        <w:rPr>
          <w:iCs/>
          <w:sz w:val="24"/>
          <w:szCs w:val="24"/>
        </w:rPr>
        <w:t xml:space="preserve">7) иных органов местного самоуправления </w:t>
      </w:r>
      <w:proofErr w:type="spellStart"/>
      <w:r w:rsidRPr="00DA69C0">
        <w:rPr>
          <w:iCs/>
          <w:sz w:val="24"/>
          <w:szCs w:val="24"/>
        </w:rPr>
        <w:t>Щигровского</w:t>
      </w:r>
      <w:proofErr w:type="spellEnd"/>
      <w:r w:rsidRPr="00DA69C0">
        <w:rPr>
          <w:iCs/>
          <w:sz w:val="24"/>
          <w:szCs w:val="24"/>
        </w:rPr>
        <w:t xml:space="preserve"> района, предусмотренных уставом </w:t>
      </w:r>
      <w:proofErr w:type="spellStart"/>
      <w:r w:rsidRPr="00DA69C0">
        <w:rPr>
          <w:iCs/>
          <w:sz w:val="24"/>
          <w:szCs w:val="24"/>
        </w:rPr>
        <w:t>Щигровского</w:t>
      </w:r>
      <w:proofErr w:type="spellEnd"/>
      <w:r w:rsidRPr="00DA69C0">
        <w:rPr>
          <w:iCs/>
          <w:sz w:val="24"/>
          <w:szCs w:val="24"/>
        </w:rPr>
        <w:t xml:space="preserve"> района;</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8) должностных лиц органов местного самоуправления </w:t>
      </w:r>
      <w:proofErr w:type="spellStart"/>
      <w:r w:rsidRPr="00DA69C0">
        <w:rPr>
          <w:iCs/>
          <w:sz w:val="24"/>
          <w:szCs w:val="24"/>
        </w:rPr>
        <w:t>Щигровского</w:t>
      </w:r>
      <w:proofErr w:type="spellEnd"/>
      <w:r w:rsidRPr="00DA69C0">
        <w:rPr>
          <w:iCs/>
          <w:sz w:val="24"/>
          <w:szCs w:val="24"/>
        </w:rPr>
        <w:t xml:space="preserve"> района;</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9) муниципальных правовых актов;</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10) удостоверений лиц, осуществляющих службу на должностях в органах местного самоуправления, депутатов Представительного Собрания</w:t>
      </w:r>
      <w:r w:rsidRPr="00DA69C0">
        <w:rPr>
          <w:iCs/>
          <w:sz w:val="24"/>
          <w:szCs w:val="24"/>
        </w:rPr>
        <w:t xml:space="preserve">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служащих (работников) предприятий, учреждений и организаций, находящихся в муниципальной собственности;</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11) удостоверений к знакам различия, знакам отличия, установленных муниципальными правовыми актами.</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4.4 Герб </w:t>
      </w:r>
      <w:proofErr w:type="spellStart"/>
      <w:r w:rsidRPr="00DA69C0">
        <w:rPr>
          <w:iCs/>
          <w:sz w:val="24"/>
          <w:szCs w:val="24"/>
        </w:rPr>
        <w:t>Щигровского</w:t>
      </w:r>
      <w:proofErr w:type="spellEnd"/>
      <w:r w:rsidRPr="00DA69C0">
        <w:rPr>
          <w:iCs/>
          <w:sz w:val="24"/>
          <w:szCs w:val="24"/>
        </w:rPr>
        <w:t xml:space="preserve"> района </w:t>
      </w:r>
      <w:r w:rsidRPr="00DA69C0">
        <w:rPr>
          <w:sz w:val="24"/>
          <w:szCs w:val="24"/>
        </w:rPr>
        <w:t xml:space="preserve">(в </w:t>
      </w:r>
      <w:proofErr w:type="gramStart"/>
      <w:r w:rsidRPr="00DA69C0">
        <w:rPr>
          <w:sz w:val="24"/>
          <w:szCs w:val="24"/>
        </w:rPr>
        <w:t>многоцветном</w:t>
      </w:r>
      <w:proofErr w:type="gramEnd"/>
      <w:r w:rsidRPr="00DA69C0">
        <w:rPr>
          <w:sz w:val="24"/>
          <w:szCs w:val="24"/>
        </w:rPr>
        <w:t xml:space="preserve"> или одноцветном вариантах) может воспроизводиться на:</w:t>
      </w:r>
    </w:p>
    <w:p w:rsidR="00DA69C0" w:rsidRPr="00DA69C0" w:rsidRDefault="00DA69C0" w:rsidP="00DA69C0">
      <w:pPr>
        <w:tabs>
          <w:tab w:val="left" w:pos="1276"/>
        </w:tabs>
        <w:spacing w:line="264" w:lineRule="auto"/>
        <w:ind w:firstLine="709"/>
        <w:jc w:val="both"/>
        <w:rPr>
          <w:sz w:val="24"/>
          <w:szCs w:val="24"/>
        </w:rPr>
      </w:pPr>
      <w:r w:rsidRPr="00DA69C0">
        <w:rPr>
          <w:sz w:val="24"/>
          <w:szCs w:val="24"/>
        </w:rPr>
        <w:lastRenderedPageBreak/>
        <w:t xml:space="preserve">1) </w:t>
      </w:r>
      <w:proofErr w:type="gramStart"/>
      <w:r w:rsidRPr="00DA69C0">
        <w:rPr>
          <w:sz w:val="24"/>
          <w:szCs w:val="24"/>
        </w:rPr>
        <w:t>знаках</w:t>
      </w:r>
      <w:proofErr w:type="gramEnd"/>
      <w:r w:rsidRPr="00DA69C0">
        <w:rPr>
          <w:sz w:val="24"/>
          <w:szCs w:val="24"/>
        </w:rPr>
        <w:t xml:space="preserve"> различия, знаках отличия, установленных муниципальными правовыми актами Представительного Собрания</w:t>
      </w:r>
      <w:r w:rsidRPr="00DA69C0">
        <w:rPr>
          <w:iCs/>
          <w:sz w:val="24"/>
          <w:szCs w:val="24"/>
        </w:rPr>
        <w:t xml:space="preserve">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276"/>
        </w:tabs>
        <w:spacing w:line="264" w:lineRule="auto"/>
        <w:ind w:firstLine="709"/>
        <w:jc w:val="both"/>
        <w:rPr>
          <w:sz w:val="24"/>
          <w:szCs w:val="24"/>
        </w:rPr>
      </w:pPr>
      <w:proofErr w:type="gramStart"/>
      <w:r w:rsidRPr="00DA69C0">
        <w:rPr>
          <w:sz w:val="24"/>
          <w:szCs w:val="24"/>
        </w:rPr>
        <w:t>2) визитных карточках лиц, осуществляющих службу на должностях в органах местного самоуправления, депутатов Представительного Собрания</w:t>
      </w:r>
      <w:r w:rsidRPr="00DA69C0">
        <w:rPr>
          <w:iCs/>
          <w:sz w:val="24"/>
          <w:szCs w:val="24"/>
        </w:rPr>
        <w:t xml:space="preserve">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служащих (работников) муниципальных предприятий, учреждений и организаций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roofErr w:type="gramEnd"/>
    </w:p>
    <w:p w:rsidR="00DA69C0" w:rsidRPr="00DA69C0" w:rsidRDefault="00DA69C0" w:rsidP="00DA69C0">
      <w:pPr>
        <w:spacing w:line="264" w:lineRule="auto"/>
        <w:ind w:firstLine="709"/>
        <w:jc w:val="both"/>
        <w:rPr>
          <w:sz w:val="24"/>
          <w:szCs w:val="24"/>
        </w:rPr>
      </w:pPr>
      <w:r w:rsidRPr="00DA69C0">
        <w:rPr>
          <w:sz w:val="24"/>
          <w:szCs w:val="24"/>
        </w:rPr>
        <w:t xml:space="preserve">3) официальных периодических печатных </w:t>
      </w:r>
      <w:proofErr w:type="gramStart"/>
      <w:r w:rsidRPr="00DA69C0">
        <w:rPr>
          <w:sz w:val="24"/>
          <w:szCs w:val="24"/>
        </w:rPr>
        <w:t>изданиях</w:t>
      </w:r>
      <w:proofErr w:type="gramEnd"/>
      <w:r w:rsidRPr="00DA69C0">
        <w:rPr>
          <w:sz w:val="24"/>
          <w:szCs w:val="24"/>
        </w:rPr>
        <w:t xml:space="preserve">, учредителями которых являются органы местного самоуправления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предприятия, учреждения и организации, находящиеся в муниципальной собственности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276"/>
        </w:tabs>
        <w:spacing w:line="264" w:lineRule="auto"/>
        <w:ind w:firstLine="709"/>
        <w:jc w:val="both"/>
        <w:rPr>
          <w:sz w:val="24"/>
          <w:szCs w:val="24"/>
        </w:rPr>
      </w:pPr>
      <w:r w:rsidRPr="00DA69C0">
        <w:rPr>
          <w:sz w:val="24"/>
          <w:szCs w:val="24"/>
        </w:rPr>
        <w:t xml:space="preserve">4) </w:t>
      </w:r>
      <w:proofErr w:type="gramStart"/>
      <w:r w:rsidRPr="00DA69C0">
        <w:rPr>
          <w:sz w:val="24"/>
          <w:szCs w:val="24"/>
        </w:rPr>
        <w:t>конвертах</w:t>
      </w:r>
      <w:proofErr w:type="gramEnd"/>
      <w:r w:rsidRPr="00DA69C0">
        <w:rPr>
          <w:sz w:val="24"/>
          <w:szCs w:val="24"/>
        </w:rPr>
        <w:t xml:space="preserve">,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spacing w:line="264" w:lineRule="auto"/>
        <w:ind w:firstLine="709"/>
        <w:jc w:val="both"/>
        <w:rPr>
          <w:sz w:val="24"/>
          <w:szCs w:val="24"/>
        </w:rPr>
      </w:pPr>
      <w:r w:rsidRPr="00DA69C0">
        <w:rPr>
          <w:sz w:val="24"/>
          <w:szCs w:val="24"/>
        </w:rPr>
        <w:t xml:space="preserve">4.5. Герб </w:t>
      </w:r>
      <w:proofErr w:type="spellStart"/>
      <w:r w:rsidRPr="00DA69C0">
        <w:rPr>
          <w:iCs/>
          <w:sz w:val="24"/>
          <w:szCs w:val="24"/>
        </w:rPr>
        <w:t>Щигровского</w:t>
      </w:r>
      <w:proofErr w:type="spellEnd"/>
      <w:r w:rsidRPr="00DA69C0">
        <w:rPr>
          <w:iCs/>
          <w:sz w:val="24"/>
          <w:szCs w:val="24"/>
        </w:rPr>
        <w:t xml:space="preserve"> района </w:t>
      </w:r>
      <w:r w:rsidRPr="00DA69C0">
        <w:rPr>
          <w:sz w:val="24"/>
          <w:szCs w:val="24"/>
        </w:rPr>
        <w:t xml:space="preserve">(в многоцветном или одноцветном </w:t>
      </w:r>
      <w:proofErr w:type="gramStart"/>
      <w:r w:rsidRPr="00DA69C0">
        <w:rPr>
          <w:sz w:val="24"/>
          <w:szCs w:val="24"/>
        </w:rPr>
        <w:t>вариантах</w:t>
      </w:r>
      <w:proofErr w:type="gramEnd"/>
      <w:r w:rsidRPr="00DA69C0">
        <w:rPr>
          <w:sz w:val="24"/>
          <w:szCs w:val="24"/>
        </w:rPr>
        <w:t>) может быть использован в качестве геральдической основы для разработки знаков различия, знаков отличия</w:t>
      </w:r>
      <w:r w:rsidRPr="00DA69C0">
        <w:rPr>
          <w:iCs/>
          <w:sz w:val="24"/>
          <w:szCs w:val="24"/>
        </w:rPr>
        <w:t xml:space="preserve">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spacing w:line="264" w:lineRule="auto"/>
        <w:ind w:firstLine="709"/>
        <w:jc w:val="both"/>
        <w:rPr>
          <w:sz w:val="24"/>
          <w:szCs w:val="24"/>
        </w:rPr>
      </w:pPr>
      <w:r w:rsidRPr="00DA69C0">
        <w:rPr>
          <w:sz w:val="24"/>
          <w:szCs w:val="24"/>
        </w:rPr>
        <w:t xml:space="preserve">4.6. Многоцветное воспроизведение герба </w:t>
      </w:r>
      <w:proofErr w:type="spellStart"/>
      <w:r w:rsidRPr="00DA69C0">
        <w:rPr>
          <w:iCs/>
          <w:sz w:val="24"/>
          <w:szCs w:val="24"/>
        </w:rPr>
        <w:t>Щигровского</w:t>
      </w:r>
      <w:proofErr w:type="spellEnd"/>
      <w:r w:rsidRPr="00DA69C0">
        <w:rPr>
          <w:iCs/>
          <w:sz w:val="24"/>
          <w:szCs w:val="24"/>
        </w:rPr>
        <w:t xml:space="preserve"> района </w:t>
      </w:r>
      <w:r w:rsidRPr="00DA69C0">
        <w:rPr>
          <w:sz w:val="24"/>
          <w:szCs w:val="24"/>
        </w:rPr>
        <w:t>может использоваться при проведении:</w:t>
      </w:r>
    </w:p>
    <w:p w:rsidR="00DA69C0" w:rsidRPr="00DA69C0" w:rsidRDefault="00DA69C0" w:rsidP="00DA69C0">
      <w:pPr>
        <w:tabs>
          <w:tab w:val="left" w:pos="1134"/>
        </w:tabs>
        <w:spacing w:line="264" w:lineRule="auto"/>
        <w:ind w:firstLine="709"/>
        <w:jc w:val="both"/>
        <w:rPr>
          <w:sz w:val="24"/>
          <w:szCs w:val="24"/>
        </w:rPr>
      </w:pPr>
      <w:r w:rsidRPr="00DA69C0">
        <w:rPr>
          <w:sz w:val="24"/>
          <w:szCs w:val="24"/>
        </w:rPr>
        <w:t>1) протокольных мероприятий;</w:t>
      </w:r>
    </w:p>
    <w:p w:rsidR="00DA69C0" w:rsidRPr="00DA69C0" w:rsidRDefault="00DA69C0" w:rsidP="00DA69C0">
      <w:pPr>
        <w:tabs>
          <w:tab w:val="left" w:pos="1134"/>
        </w:tabs>
        <w:spacing w:line="264" w:lineRule="auto"/>
        <w:ind w:firstLine="709"/>
        <w:jc w:val="both"/>
        <w:rPr>
          <w:sz w:val="24"/>
          <w:szCs w:val="24"/>
        </w:rPr>
      </w:pPr>
      <w:r w:rsidRPr="00DA69C0">
        <w:rPr>
          <w:sz w:val="24"/>
          <w:szCs w:val="24"/>
        </w:rPr>
        <w:t xml:space="preserve">2) торжественных мероприятий, церемоний с участием должностных лиц органов государственной власти Курской области и государственных органов Курской области, главы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официальных представителей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tabs>
          <w:tab w:val="left" w:pos="1134"/>
        </w:tabs>
        <w:spacing w:line="264" w:lineRule="auto"/>
        <w:ind w:firstLine="709"/>
        <w:jc w:val="both"/>
        <w:rPr>
          <w:sz w:val="24"/>
          <w:szCs w:val="24"/>
        </w:rPr>
      </w:pPr>
      <w:r w:rsidRPr="00DA69C0">
        <w:rPr>
          <w:sz w:val="24"/>
          <w:szCs w:val="24"/>
        </w:rPr>
        <w:t>3) иных официальных мероприятий.</w:t>
      </w:r>
    </w:p>
    <w:p w:rsidR="00DA69C0" w:rsidRPr="00DA69C0" w:rsidRDefault="00DA69C0" w:rsidP="00DA69C0">
      <w:pPr>
        <w:spacing w:line="264" w:lineRule="auto"/>
        <w:ind w:firstLine="709"/>
        <w:jc w:val="both"/>
        <w:rPr>
          <w:sz w:val="24"/>
          <w:szCs w:val="24"/>
        </w:rPr>
      </w:pPr>
      <w:r w:rsidRPr="00DA69C0">
        <w:rPr>
          <w:sz w:val="24"/>
          <w:szCs w:val="24"/>
        </w:rPr>
        <w:t xml:space="preserve">4.7. Изображение герба </w:t>
      </w:r>
      <w:proofErr w:type="spellStart"/>
      <w:r w:rsidRPr="00DA69C0">
        <w:rPr>
          <w:iCs/>
          <w:sz w:val="24"/>
          <w:szCs w:val="24"/>
        </w:rPr>
        <w:t>Щигровского</w:t>
      </w:r>
      <w:proofErr w:type="spellEnd"/>
      <w:r w:rsidRPr="00DA69C0">
        <w:rPr>
          <w:iCs/>
          <w:sz w:val="24"/>
          <w:szCs w:val="24"/>
        </w:rPr>
        <w:t xml:space="preserve"> района </w:t>
      </w:r>
      <w:r w:rsidRPr="00DA69C0">
        <w:rPr>
          <w:sz w:val="24"/>
          <w:szCs w:val="24"/>
        </w:rPr>
        <w:t xml:space="preserve">в одноцветном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spacing w:line="264" w:lineRule="auto"/>
        <w:ind w:firstLine="709"/>
        <w:jc w:val="both"/>
        <w:rPr>
          <w:bCs/>
          <w:sz w:val="24"/>
          <w:szCs w:val="24"/>
        </w:rPr>
      </w:pPr>
      <w:r w:rsidRPr="00DA69C0">
        <w:rPr>
          <w:sz w:val="24"/>
          <w:szCs w:val="24"/>
        </w:rPr>
        <w:t xml:space="preserve">4.8. Использование герба </w:t>
      </w:r>
      <w:proofErr w:type="spellStart"/>
      <w:r w:rsidRPr="00DA69C0">
        <w:rPr>
          <w:iCs/>
          <w:sz w:val="24"/>
          <w:szCs w:val="24"/>
        </w:rPr>
        <w:t>Щигровского</w:t>
      </w:r>
      <w:proofErr w:type="spellEnd"/>
      <w:r w:rsidRPr="00DA69C0">
        <w:rPr>
          <w:iCs/>
          <w:sz w:val="24"/>
          <w:szCs w:val="24"/>
        </w:rPr>
        <w:t xml:space="preserve"> района </w:t>
      </w:r>
      <w:r w:rsidRPr="00DA69C0">
        <w:rPr>
          <w:sz w:val="24"/>
          <w:szCs w:val="24"/>
        </w:rPr>
        <w:t xml:space="preserve">или его воспроизведение в случаях, не предусмотренных пунктами 4.1 – 4.7 настоящего Положения, </w:t>
      </w:r>
      <w:r w:rsidRPr="00DA69C0">
        <w:rPr>
          <w:bCs/>
          <w:sz w:val="24"/>
          <w:szCs w:val="24"/>
        </w:rPr>
        <w:t xml:space="preserve">является неофициальным использованием герба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spacing w:line="264" w:lineRule="auto"/>
        <w:ind w:firstLine="709"/>
        <w:jc w:val="both"/>
        <w:rPr>
          <w:iCs/>
          <w:sz w:val="24"/>
          <w:szCs w:val="24"/>
        </w:rPr>
      </w:pPr>
      <w:r w:rsidRPr="00DA69C0">
        <w:rPr>
          <w:sz w:val="24"/>
          <w:szCs w:val="24"/>
        </w:rPr>
        <w:t xml:space="preserve">4.9. Использование герба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или его воспроизведение в случаях, не предусмотренных пунктами 4.1 – 4.7 настоящего Положения, осуществляется по </w:t>
      </w:r>
      <w:r w:rsidRPr="00DA69C0">
        <w:rPr>
          <w:bCs/>
          <w:sz w:val="24"/>
          <w:szCs w:val="24"/>
        </w:rPr>
        <w:t xml:space="preserve">согласованию с администрацией </w:t>
      </w:r>
      <w:proofErr w:type="spellStart"/>
      <w:r w:rsidRPr="00DA69C0">
        <w:rPr>
          <w:iCs/>
          <w:sz w:val="24"/>
          <w:szCs w:val="24"/>
        </w:rPr>
        <w:t>Щигровского</w:t>
      </w:r>
      <w:proofErr w:type="spellEnd"/>
      <w:r w:rsidRPr="00DA69C0">
        <w:rPr>
          <w:iCs/>
          <w:sz w:val="24"/>
          <w:szCs w:val="24"/>
        </w:rPr>
        <w:t xml:space="preserve"> района</w:t>
      </w:r>
      <w:r w:rsidRPr="00DA69C0">
        <w:rPr>
          <w:bCs/>
          <w:iCs/>
          <w:sz w:val="24"/>
          <w:szCs w:val="24"/>
        </w:rPr>
        <w:t>, в порядке,</w:t>
      </w:r>
      <w:r w:rsidRPr="00DA69C0">
        <w:rPr>
          <w:b/>
          <w:iCs/>
          <w:sz w:val="24"/>
          <w:szCs w:val="24"/>
        </w:rPr>
        <w:t xml:space="preserve"> </w:t>
      </w:r>
      <w:r w:rsidRPr="00DA69C0">
        <w:rPr>
          <w:bCs/>
          <w:iCs/>
          <w:sz w:val="24"/>
          <w:szCs w:val="24"/>
        </w:rPr>
        <w:t>установленном</w:t>
      </w:r>
      <w:r w:rsidRPr="00DA69C0">
        <w:rPr>
          <w:b/>
          <w:iCs/>
          <w:sz w:val="24"/>
          <w:szCs w:val="24"/>
        </w:rPr>
        <w:t xml:space="preserve"> </w:t>
      </w:r>
      <w:r w:rsidRPr="00DA69C0">
        <w:rPr>
          <w:iCs/>
          <w:sz w:val="24"/>
          <w:szCs w:val="24"/>
        </w:rPr>
        <w:t xml:space="preserve">решением </w:t>
      </w:r>
      <w:r w:rsidRPr="00DA69C0">
        <w:rPr>
          <w:sz w:val="24"/>
          <w:szCs w:val="24"/>
        </w:rPr>
        <w:t>Представительного Собрания</w:t>
      </w:r>
      <w:r w:rsidRPr="00DA69C0">
        <w:rPr>
          <w:iCs/>
          <w:sz w:val="24"/>
          <w:szCs w:val="24"/>
        </w:rPr>
        <w:t xml:space="preserve"> </w:t>
      </w:r>
      <w:proofErr w:type="spellStart"/>
      <w:r w:rsidRPr="00DA69C0">
        <w:rPr>
          <w:iCs/>
          <w:sz w:val="24"/>
          <w:szCs w:val="24"/>
        </w:rPr>
        <w:t>Щигровского</w:t>
      </w:r>
      <w:proofErr w:type="spellEnd"/>
      <w:r w:rsidRPr="00DA69C0">
        <w:rPr>
          <w:iCs/>
          <w:sz w:val="24"/>
          <w:szCs w:val="24"/>
        </w:rPr>
        <w:t xml:space="preserve"> района.</w:t>
      </w:r>
    </w:p>
    <w:p w:rsidR="00DA69C0" w:rsidRPr="00DA69C0" w:rsidRDefault="00DA69C0" w:rsidP="00DA69C0">
      <w:pPr>
        <w:pStyle w:val="af5"/>
        <w:spacing w:line="264" w:lineRule="auto"/>
        <w:ind w:firstLine="709"/>
        <w:jc w:val="both"/>
      </w:pPr>
    </w:p>
    <w:p w:rsidR="00DA69C0" w:rsidRPr="00DA69C0" w:rsidRDefault="00DA69C0" w:rsidP="00DA69C0">
      <w:pPr>
        <w:pStyle w:val="af5"/>
        <w:spacing w:line="264" w:lineRule="auto"/>
        <w:ind w:firstLine="709"/>
        <w:jc w:val="center"/>
      </w:pPr>
      <w:r w:rsidRPr="00DA69C0">
        <w:t>5. Контроль и ответственность за нарушение настоящего Положения</w:t>
      </w:r>
    </w:p>
    <w:p w:rsidR="00DA69C0" w:rsidRPr="00DA69C0" w:rsidRDefault="00DA69C0" w:rsidP="00DA69C0">
      <w:pPr>
        <w:pStyle w:val="af5"/>
        <w:spacing w:line="264" w:lineRule="auto"/>
        <w:ind w:firstLine="709"/>
        <w:jc w:val="both"/>
      </w:pPr>
    </w:p>
    <w:p w:rsidR="00DA69C0" w:rsidRPr="00DA69C0" w:rsidRDefault="00DA69C0" w:rsidP="00DA69C0">
      <w:pPr>
        <w:spacing w:line="264" w:lineRule="auto"/>
        <w:ind w:firstLine="709"/>
        <w:jc w:val="both"/>
        <w:rPr>
          <w:sz w:val="24"/>
          <w:szCs w:val="24"/>
        </w:rPr>
      </w:pPr>
      <w:r w:rsidRPr="00DA69C0">
        <w:rPr>
          <w:sz w:val="24"/>
          <w:szCs w:val="24"/>
        </w:rPr>
        <w:t xml:space="preserve">5.1. Контроль соблюдения установленных настоящим Положением норм возлагается на администрацию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spacing w:line="264" w:lineRule="auto"/>
        <w:ind w:firstLine="709"/>
        <w:jc w:val="both"/>
        <w:rPr>
          <w:sz w:val="24"/>
          <w:szCs w:val="24"/>
        </w:rPr>
      </w:pPr>
      <w:r w:rsidRPr="00DA69C0">
        <w:rPr>
          <w:sz w:val="24"/>
          <w:szCs w:val="24"/>
        </w:rPr>
        <w:t>5.2. Ответственность за искажение герба или его изображения, установленного настоящим Положением, несет исполнитель допущенных искажений.</w:t>
      </w:r>
    </w:p>
    <w:p w:rsidR="00DA69C0" w:rsidRPr="00DA69C0" w:rsidRDefault="00DA69C0" w:rsidP="00DA69C0">
      <w:pPr>
        <w:spacing w:line="264" w:lineRule="auto"/>
        <w:ind w:firstLine="709"/>
        <w:jc w:val="both"/>
        <w:rPr>
          <w:sz w:val="24"/>
          <w:szCs w:val="24"/>
        </w:rPr>
      </w:pPr>
      <w:r w:rsidRPr="00DA69C0">
        <w:rPr>
          <w:sz w:val="24"/>
          <w:szCs w:val="24"/>
        </w:rPr>
        <w:t xml:space="preserve">5.3. Нарушениями норм воспроизведения и использования герба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являются:</w:t>
      </w:r>
    </w:p>
    <w:p w:rsidR="00DA69C0" w:rsidRPr="00DA69C0" w:rsidRDefault="00DA69C0" w:rsidP="00DA69C0">
      <w:pPr>
        <w:spacing w:line="264" w:lineRule="auto"/>
        <w:ind w:firstLine="709"/>
        <w:jc w:val="both"/>
        <w:rPr>
          <w:sz w:val="24"/>
          <w:szCs w:val="24"/>
        </w:rPr>
      </w:pPr>
      <w:r w:rsidRPr="00DA69C0">
        <w:rPr>
          <w:sz w:val="24"/>
          <w:szCs w:val="24"/>
        </w:rPr>
        <w:t xml:space="preserve">1) использование герба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DA69C0" w:rsidRPr="00DA69C0" w:rsidRDefault="00DA69C0" w:rsidP="00DA69C0">
      <w:pPr>
        <w:spacing w:line="264" w:lineRule="auto"/>
        <w:ind w:firstLine="709"/>
        <w:jc w:val="both"/>
        <w:rPr>
          <w:sz w:val="24"/>
          <w:szCs w:val="24"/>
        </w:rPr>
      </w:pPr>
      <w:r w:rsidRPr="00DA69C0">
        <w:rPr>
          <w:sz w:val="24"/>
          <w:szCs w:val="24"/>
        </w:rPr>
        <w:lastRenderedPageBreak/>
        <w:t xml:space="preserve">2) использование герба </w:t>
      </w:r>
      <w:proofErr w:type="spellStart"/>
      <w:r w:rsidRPr="00DA69C0">
        <w:rPr>
          <w:iCs/>
          <w:sz w:val="24"/>
          <w:szCs w:val="24"/>
        </w:rPr>
        <w:t>Щигровского</w:t>
      </w:r>
      <w:proofErr w:type="spellEnd"/>
      <w:r w:rsidRPr="00DA69C0">
        <w:rPr>
          <w:iCs/>
          <w:sz w:val="24"/>
          <w:szCs w:val="24"/>
        </w:rPr>
        <w:t xml:space="preserve"> района </w:t>
      </w:r>
      <w:r w:rsidRPr="00DA69C0">
        <w:rPr>
          <w:sz w:val="24"/>
          <w:szCs w:val="24"/>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DA69C0" w:rsidRPr="00DA69C0" w:rsidRDefault="00DA69C0" w:rsidP="00DA69C0">
      <w:pPr>
        <w:spacing w:line="264" w:lineRule="auto"/>
        <w:ind w:firstLine="709"/>
        <w:jc w:val="both"/>
        <w:rPr>
          <w:sz w:val="24"/>
          <w:szCs w:val="24"/>
        </w:rPr>
      </w:pPr>
      <w:r w:rsidRPr="00DA69C0">
        <w:rPr>
          <w:sz w:val="24"/>
          <w:szCs w:val="24"/>
        </w:rPr>
        <w:t xml:space="preserve">3) искажение рисунка герба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установленного в пункте 2.1 части 2 настоящего Положения;</w:t>
      </w:r>
    </w:p>
    <w:p w:rsidR="00DA69C0" w:rsidRPr="00DA69C0" w:rsidRDefault="00DA69C0" w:rsidP="00DA69C0">
      <w:pPr>
        <w:spacing w:line="264" w:lineRule="auto"/>
        <w:ind w:firstLine="709"/>
        <w:jc w:val="both"/>
        <w:rPr>
          <w:sz w:val="24"/>
          <w:szCs w:val="24"/>
        </w:rPr>
      </w:pPr>
      <w:r w:rsidRPr="00DA69C0">
        <w:rPr>
          <w:bCs/>
          <w:sz w:val="24"/>
          <w:szCs w:val="24"/>
        </w:rPr>
        <w:t>4) и</w:t>
      </w:r>
      <w:r w:rsidRPr="00DA69C0">
        <w:rPr>
          <w:sz w:val="24"/>
          <w:szCs w:val="24"/>
        </w:rPr>
        <w:t xml:space="preserve">спользование герба </w:t>
      </w:r>
      <w:proofErr w:type="spellStart"/>
      <w:r w:rsidRPr="00DA69C0">
        <w:rPr>
          <w:iCs/>
          <w:sz w:val="24"/>
          <w:szCs w:val="24"/>
        </w:rPr>
        <w:t>Щигровского</w:t>
      </w:r>
      <w:proofErr w:type="spellEnd"/>
      <w:r w:rsidRPr="00DA69C0">
        <w:rPr>
          <w:iCs/>
          <w:sz w:val="24"/>
          <w:szCs w:val="24"/>
        </w:rPr>
        <w:t xml:space="preserve"> района </w:t>
      </w:r>
      <w:r w:rsidRPr="00DA69C0">
        <w:rPr>
          <w:sz w:val="24"/>
          <w:szCs w:val="24"/>
        </w:rPr>
        <w:t>или его воспроизведение с нарушением норм, установленных настоящим Положением;</w:t>
      </w:r>
    </w:p>
    <w:p w:rsidR="00DA69C0" w:rsidRPr="00DA69C0" w:rsidRDefault="00DA69C0" w:rsidP="00DA69C0">
      <w:pPr>
        <w:spacing w:line="264" w:lineRule="auto"/>
        <w:ind w:firstLine="709"/>
        <w:jc w:val="both"/>
        <w:rPr>
          <w:sz w:val="24"/>
          <w:szCs w:val="24"/>
        </w:rPr>
      </w:pPr>
      <w:proofErr w:type="gramStart"/>
      <w:r w:rsidRPr="00DA69C0">
        <w:rPr>
          <w:bCs/>
          <w:sz w:val="24"/>
          <w:szCs w:val="24"/>
        </w:rPr>
        <w:t xml:space="preserve">5) </w:t>
      </w:r>
      <w:r w:rsidRPr="00DA69C0">
        <w:rPr>
          <w:sz w:val="24"/>
          <w:szCs w:val="24"/>
        </w:rPr>
        <w:t xml:space="preserve">воспроизведение герба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с искажением или изменением композиции, или цветов, выходящее за пределы </w:t>
      </w:r>
      <w:proofErr w:type="spellStart"/>
      <w:r w:rsidRPr="00DA69C0">
        <w:rPr>
          <w:sz w:val="24"/>
          <w:szCs w:val="24"/>
        </w:rPr>
        <w:t>геральдически</w:t>
      </w:r>
      <w:proofErr w:type="spellEnd"/>
      <w:r w:rsidRPr="00DA69C0">
        <w:rPr>
          <w:sz w:val="24"/>
          <w:szCs w:val="24"/>
        </w:rPr>
        <w:t xml:space="preserve"> допустимого;</w:t>
      </w:r>
      <w:proofErr w:type="gramEnd"/>
    </w:p>
    <w:p w:rsidR="00DA69C0" w:rsidRPr="00DA69C0" w:rsidRDefault="00DA69C0" w:rsidP="00DA69C0">
      <w:pPr>
        <w:spacing w:line="264" w:lineRule="auto"/>
        <w:ind w:firstLine="709"/>
        <w:jc w:val="both"/>
        <w:rPr>
          <w:sz w:val="24"/>
          <w:szCs w:val="24"/>
        </w:rPr>
      </w:pPr>
      <w:r w:rsidRPr="00DA69C0">
        <w:rPr>
          <w:bCs/>
          <w:sz w:val="24"/>
          <w:szCs w:val="24"/>
        </w:rPr>
        <w:t>6) н</w:t>
      </w:r>
      <w:r w:rsidRPr="00DA69C0">
        <w:rPr>
          <w:sz w:val="24"/>
          <w:szCs w:val="24"/>
        </w:rPr>
        <w:t xml:space="preserve">адругательство над гербом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DA69C0" w:rsidRPr="00DA69C0" w:rsidRDefault="00DA69C0" w:rsidP="00DA69C0">
      <w:pPr>
        <w:spacing w:line="264" w:lineRule="auto"/>
        <w:ind w:firstLine="709"/>
        <w:jc w:val="both"/>
        <w:rPr>
          <w:sz w:val="24"/>
          <w:szCs w:val="24"/>
        </w:rPr>
      </w:pPr>
      <w:r w:rsidRPr="00DA69C0">
        <w:rPr>
          <w:bCs/>
          <w:sz w:val="24"/>
          <w:szCs w:val="24"/>
        </w:rPr>
        <w:t>7) у</w:t>
      </w:r>
      <w:r w:rsidRPr="00DA69C0">
        <w:rPr>
          <w:sz w:val="24"/>
          <w:szCs w:val="24"/>
        </w:rPr>
        <w:t xml:space="preserve">мышленное повреждение герба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w:t>
      </w:r>
    </w:p>
    <w:p w:rsidR="00DA69C0" w:rsidRPr="00DA69C0" w:rsidRDefault="00DA69C0" w:rsidP="00DA69C0">
      <w:pPr>
        <w:spacing w:line="264" w:lineRule="auto"/>
        <w:ind w:firstLine="709"/>
        <w:jc w:val="both"/>
        <w:rPr>
          <w:sz w:val="24"/>
          <w:szCs w:val="24"/>
        </w:rPr>
      </w:pPr>
      <w:r w:rsidRPr="00DA69C0">
        <w:rPr>
          <w:sz w:val="24"/>
          <w:szCs w:val="24"/>
        </w:rPr>
        <w:t>5.4. Производство делам об административных правонарушениях, предусмотренных пунктом 5.3 настоящего Положения, осуществляется в порядке, установленном Кодексом Российской Федерации об административных правонарушениях и Законами Курской области.</w:t>
      </w:r>
    </w:p>
    <w:p w:rsidR="00DA69C0" w:rsidRPr="00DA69C0" w:rsidRDefault="00DA69C0" w:rsidP="00DA69C0">
      <w:pPr>
        <w:spacing w:line="264" w:lineRule="auto"/>
        <w:ind w:firstLine="709"/>
        <w:jc w:val="both"/>
        <w:rPr>
          <w:sz w:val="24"/>
          <w:szCs w:val="24"/>
        </w:rPr>
      </w:pPr>
    </w:p>
    <w:p w:rsidR="00DA69C0" w:rsidRPr="00DA69C0" w:rsidRDefault="00DA69C0" w:rsidP="00DA69C0">
      <w:pPr>
        <w:pStyle w:val="af5"/>
        <w:spacing w:line="264" w:lineRule="auto"/>
        <w:ind w:firstLine="709"/>
        <w:jc w:val="center"/>
      </w:pPr>
      <w:r w:rsidRPr="00DA69C0">
        <w:t>6. Заключительные положения</w:t>
      </w:r>
    </w:p>
    <w:p w:rsidR="00DA69C0" w:rsidRPr="00DA69C0" w:rsidRDefault="00DA69C0" w:rsidP="00DA69C0">
      <w:pPr>
        <w:pStyle w:val="af5"/>
        <w:spacing w:line="264" w:lineRule="auto"/>
        <w:ind w:firstLine="709"/>
        <w:jc w:val="both"/>
      </w:pPr>
    </w:p>
    <w:p w:rsidR="00DA69C0" w:rsidRPr="00DA69C0" w:rsidRDefault="00DA69C0" w:rsidP="00DA69C0">
      <w:pPr>
        <w:spacing w:line="264" w:lineRule="auto"/>
        <w:ind w:firstLine="709"/>
        <w:jc w:val="both"/>
        <w:rPr>
          <w:sz w:val="24"/>
          <w:szCs w:val="24"/>
        </w:rPr>
      </w:pPr>
      <w:r w:rsidRPr="00DA69C0">
        <w:rPr>
          <w:sz w:val="24"/>
          <w:szCs w:val="24"/>
        </w:rPr>
        <w:t xml:space="preserve">6.1. Внесение в композицию герба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DA69C0" w:rsidRPr="00DA69C0" w:rsidRDefault="00DA69C0" w:rsidP="00DA69C0">
      <w:pPr>
        <w:spacing w:line="264" w:lineRule="auto"/>
        <w:ind w:firstLine="709"/>
        <w:jc w:val="both"/>
        <w:rPr>
          <w:sz w:val="24"/>
          <w:szCs w:val="24"/>
        </w:rPr>
      </w:pPr>
      <w:r w:rsidRPr="00DA69C0">
        <w:rPr>
          <w:sz w:val="24"/>
          <w:szCs w:val="24"/>
        </w:rPr>
        <w:t xml:space="preserve">6.2. Права на использование герба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с момента установления его Представительным Собранием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в качестве официального символа </w:t>
      </w:r>
      <w:proofErr w:type="spellStart"/>
      <w:r w:rsidRPr="00DA69C0">
        <w:rPr>
          <w:iCs/>
          <w:sz w:val="24"/>
          <w:szCs w:val="24"/>
        </w:rPr>
        <w:t>Щигровского</w:t>
      </w:r>
      <w:proofErr w:type="spellEnd"/>
      <w:r w:rsidRPr="00DA69C0">
        <w:rPr>
          <w:iCs/>
          <w:sz w:val="24"/>
          <w:szCs w:val="24"/>
        </w:rPr>
        <w:t xml:space="preserve"> района</w:t>
      </w:r>
      <w:r w:rsidRPr="00DA69C0">
        <w:rPr>
          <w:sz w:val="24"/>
          <w:szCs w:val="24"/>
        </w:rPr>
        <w:t xml:space="preserve">, принадлежат органам местного самоуправления </w:t>
      </w:r>
      <w:proofErr w:type="spellStart"/>
      <w:r w:rsidRPr="00DA69C0">
        <w:rPr>
          <w:iCs/>
          <w:sz w:val="24"/>
          <w:szCs w:val="24"/>
        </w:rPr>
        <w:t>Щигровского</w:t>
      </w:r>
      <w:proofErr w:type="spellEnd"/>
      <w:r w:rsidRPr="00DA69C0">
        <w:rPr>
          <w:iCs/>
          <w:sz w:val="24"/>
          <w:szCs w:val="24"/>
        </w:rPr>
        <w:t xml:space="preserve"> района.</w:t>
      </w:r>
    </w:p>
    <w:p w:rsidR="00DA69C0" w:rsidRPr="00DA69C0" w:rsidRDefault="00DA69C0" w:rsidP="00DA69C0">
      <w:pPr>
        <w:spacing w:line="264" w:lineRule="auto"/>
        <w:ind w:firstLine="709"/>
        <w:jc w:val="both"/>
        <w:rPr>
          <w:sz w:val="24"/>
          <w:szCs w:val="24"/>
        </w:rPr>
      </w:pPr>
      <w:r w:rsidRPr="00DA69C0">
        <w:rPr>
          <w:spacing w:val="-6"/>
          <w:sz w:val="24"/>
          <w:szCs w:val="24"/>
        </w:rPr>
        <w:t>6.3. Герб</w:t>
      </w:r>
      <w:r w:rsidRPr="00DA69C0">
        <w:rPr>
          <w:iCs/>
          <w:sz w:val="24"/>
          <w:szCs w:val="24"/>
        </w:rPr>
        <w:t xml:space="preserve"> </w:t>
      </w:r>
      <w:proofErr w:type="spellStart"/>
      <w:r w:rsidRPr="00DA69C0">
        <w:rPr>
          <w:iCs/>
          <w:sz w:val="24"/>
          <w:szCs w:val="24"/>
        </w:rPr>
        <w:t>Щигровского</w:t>
      </w:r>
      <w:proofErr w:type="spellEnd"/>
      <w:r w:rsidRPr="00DA69C0">
        <w:rPr>
          <w:iCs/>
          <w:sz w:val="24"/>
          <w:szCs w:val="24"/>
        </w:rPr>
        <w:t xml:space="preserve"> района</w:t>
      </w:r>
      <w:r w:rsidRPr="00DA69C0">
        <w:rPr>
          <w:spacing w:val="-6"/>
          <w:sz w:val="24"/>
          <w:szCs w:val="24"/>
        </w:rPr>
        <w:t xml:space="preserve">, с момента установления его Представительным Собранием </w:t>
      </w:r>
      <w:proofErr w:type="spellStart"/>
      <w:r w:rsidRPr="00DA69C0">
        <w:rPr>
          <w:iCs/>
          <w:sz w:val="24"/>
          <w:szCs w:val="24"/>
        </w:rPr>
        <w:t>Щигровского</w:t>
      </w:r>
      <w:proofErr w:type="spellEnd"/>
      <w:r w:rsidRPr="00DA69C0">
        <w:rPr>
          <w:iCs/>
          <w:sz w:val="24"/>
          <w:szCs w:val="24"/>
        </w:rPr>
        <w:t xml:space="preserve"> района </w:t>
      </w:r>
      <w:r w:rsidRPr="00DA69C0">
        <w:rPr>
          <w:spacing w:val="-6"/>
          <w:sz w:val="24"/>
          <w:szCs w:val="24"/>
        </w:rPr>
        <w:t xml:space="preserve">в качестве официального символа </w:t>
      </w:r>
      <w:proofErr w:type="spellStart"/>
      <w:r w:rsidRPr="00DA69C0">
        <w:rPr>
          <w:iCs/>
          <w:sz w:val="24"/>
          <w:szCs w:val="24"/>
        </w:rPr>
        <w:t>Щигровского</w:t>
      </w:r>
      <w:proofErr w:type="spellEnd"/>
      <w:r w:rsidRPr="00DA69C0">
        <w:rPr>
          <w:iCs/>
          <w:sz w:val="24"/>
          <w:szCs w:val="24"/>
        </w:rPr>
        <w:t xml:space="preserve"> района</w:t>
      </w:r>
      <w:r w:rsidRPr="00DA69C0">
        <w:rPr>
          <w:spacing w:val="-6"/>
          <w:sz w:val="24"/>
          <w:szCs w:val="24"/>
        </w:rPr>
        <w:t>, согласно п.2 ч.6 ст.1259 «</w:t>
      </w:r>
      <w:r w:rsidRPr="00DA69C0">
        <w:rPr>
          <w:bCs/>
          <w:sz w:val="24"/>
          <w:szCs w:val="24"/>
        </w:rPr>
        <w:t xml:space="preserve">Объекты авторских прав» </w:t>
      </w:r>
      <w:r w:rsidRPr="00DA69C0">
        <w:rPr>
          <w:spacing w:val="-6"/>
          <w:sz w:val="24"/>
          <w:szCs w:val="24"/>
        </w:rPr>
        <w:t>части 4 Гражданского кодекса Российской Федерации, авторским правом не охраняется.</w:t>
      </w:r>
    </w:p>
    <w:p w:rsidR="00806B85" w:rsidRPr="00DA69C0" w:rsidRDefault="00806B85" w:rsidP="00D02DFE">
      <w:pPr>
        <w:rPr>
          <w:sz w:val="24"/>
          <w:szCs w:val="24"/>
        </w:rPr>
      </w:pPr>
    </w:p>
    <w:p w:rsidR="00806B85" w:rsidRPr="00DA69C0" w:rsidRDefault="00806B85" w:rsidP="00D02DFE">
      <w:pPr>
        <w:rPr>
          <w:sz w:val="24"/>
          <w:szCs w:val="24"/>
        </w:rPr>
      </w:pPr>
    </w:p>
    <w:p w:rsidR="00806B85" w:rsidRPr="00DA69C0" w:rsidRDefault="00806B85" w:rsidP="00D02DFE">
      <w:pPr>
        <w:rPr>
          <w:sz w:val="24"/>
          <w:szCs w:val="24"/>
        </w:rPr>
      </w:pPr>
    </w:p>
    <w:p w:rsidR="00D95450" w:rsidRPr="00DA69C0" w:rsidRDefault="00D95450" w:rsidP="00D02DFE">
      <w:pPr>
        <w:rPr>
          <w:sz w:val="24"/>
          <w:szCs w:val="24"/>
        </w:rPr>
      </w:pPr>
    </w:p>
    <w:p w:rsidR="00806B85" w:rsidRPr="00DA69C0" w:rsidRDefault="00806B85" w:rsidP="00D02DFE">
      <w:pPr>
        <w:rPr>
          <w:sz w:val="24"/>
          <w:szCs w:val="24"/>
        </w:rPr>
      </w:pPr>
    </w:p>
    <w:p w:rsidR="00806B85" w:rsidRDefault="00806B85"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Default="00C97C21" w:rsidP="00806B85">
      <w:pPr>
        <w:tabs>
          <w:tab w:val="left" w:pos="426"/>
        </w:tabs>
        <w:jc w:val="right"/>
        <w:outlineLvl w:val="0"/>
        <w:rPr>
          <w:bCs/>
          <w:sz w:val="24"/>
          <w:szCs w:val="24"/>
        </w:rPr>
      </w:pPr>
    </w:p>
    <w:p w:rsidR="00C97C21" w:rsidRPr="00C97C21" w:rsidRDefault="00C97C21" w:rsidP="00C97C21">
      <w:pPr>
        <w:ind w:left="-180"/>
        <w:jc w:val="right"/>
      </w:pPr>
      <w:r w:rsidRPr="00C97C21">
        <w:t>ПРИЛОЖЕНИЕ 1</w:t>
      </w:r>
    </w:p>
    <w:p w:rsidR="00C97C21" w:rsidRDefault="00C97C21" w:rsidP="00C97C21">
      <w:pPr>
        <w:jc w:val="right"/>
      </w:pPr>
      <w:r>
        <w:t xml:space="preserve">к Положению «О гербе </w:t>
      </w:r>
    </w:p>
    <w:p w:rsidR="00C97C21" w:rsidRDefault="00C97C21" w:rsidP="00C97C21">
      <w:pPr>
        <w:jc w:val="right"/>
      </w:pPr>
      <w:r w:rsidRPr="001F1BCF">
        <w:t>муниципального района</w:t>
      </w:r>
    </w:p>
    <w:p w:rsidR="00C97C21" w:rsidRDefault="00C97C21" w:rsidP="00C97C21">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C97C21" w:rsidRDefault="00C97C21" w:rsidP="00C97C21">
      <w:pPr>
        <w:jc w:val="right"/>
      </w:pPr>
      <w:r w:rsidRPr="001F1BCF">
        <w:t>Курской области</w:t>
      </w:r>
      <w:r>
        <w:t>»</w:t>
      </w:r>
    </w:p>
    <w:p w:rsidR="00C97C21" w:rsidRPr="002F46EC" w:rsidRDefault="00C97C21" w:rsidP="00C97C21">
      <w:pPr>
        <w:jc w:val="right"/>
      </w:pPr>
      <w:r>
        <w:t xml:space="preserve">от «15» апреля </w:t>
      </w:r>
      <w:r>
        <w:rPr>
          <w:rFonts w:eastAsia="MS Mincho"/>
        </w:rPr>
        <w:t>2021</w:t>
      </w:r>
      <w:r>
        <w:t xml:space="preserve"> г. № 182-4-ПС</w:t>
      </w:r>
    </w:p>
    <w:p w:rsidR="00C97C21" w:rsidRDefault="00C97C21" w:rsidP="00C97C21">
      <w:pPr>
        <w:jc w:val="center"/>
        <w:rPr>
          <w:b/>
          <w:sz w:val="32"/>
          <w:szCs w:val="32"/>
        </w:rPr>
      </w:pPr>
    </w:p>
    <w:p w:rsidR="00C97C21" w:rsidRDefault="00C97C21" w:rsidP="00C97C21">
      <w:pPr>
        <w:jc w:val="center"/>
        <w:rPr>
          <w:b/>
          <w:sz w:val="32"/>
          <w:szCs w:val="32"/>
        </w:rPr>
      </w:pPr>
      <w:r w:rsidRPr="00391049">
        <w:rPr>
          <w:b/>
          <w:sz w:val="32"/>
          <w:szCs w:val="32"/>
        </w:rPr>
        <w:t>МНОГОЦВЕТНЫЙ РИСУНОК ГЕРБА</w:t>
      </w:r>
    </w:p>
    <w:p w:rsidR="00C97C21" w:rsidRDefault="00C97C21" w:rsidP="00C97C21">
      <w:pPr>
        <w:jc w:val="center"/>
        <w:rPr>
          <w:b/>
          <w:sz w:val="32"/>
          <w:szCs w:val="32"/>
        </w:rPr>
      </w:pPr>
      <w:r>
        <w:rPr>
          <w:b/>
          <w:sz w:val="32"/>
          <w:szCs w:val="32"/>
        </w:rPr>
        <w:t>МУНИЦИПАЛЬНОГО РАЙОНА</w:t>
      </w:r>
    </w:p>
    <w:p w:rsidR="00C97C21" w:rsidRDefault="00C97C21" w:rsidP="00C97C21">
      <w:pPr>
        <w:jc w:val="center"/>
        <w:rPr>
          <w:b/>
          <w:sz w:val="32"/>
          <w:szCs w:val="32"/>
        </w:rPr>
      </w:pPr>
      <w:r w:rsidRPr="001F1BCF">
        <w:rPr>
          <w:b/>
          <w:sz w:val="32"/>
          <w:szCs w:val="32"/>
        </w:rPr>
        <w:t>«</w:t>
      </w:r>
      <w:r w:rsidRPr="009B67A5">
        <w:rPr>
          <w:b/>
          <w:sz w:val="32"/>
          <w:szCs w:val="32"/>
        </w:rPr>
        <w:t>ЩИГРОВСК</w:t>
      </w:r>
      <w:r w:rsidRPr="001F1BCF">
        <w:rPr>
          <w:b/>
          <w:sz w:val="32"/>
          <w:szCs w:val="32"/>
        </w:rPr>
        <w:t>ИЙ РАЙОН»</w:t>
      </w:r>
    </w:p>
    <w:p w:rsidR="00C97C21" w:rsidRDefault="00C97C21" w:rsidP="00C97C21">
      <w:pPr>
        <w:tabs>
          <w:tab w:val="left" w:pos="426"/>
        </w:tabs>
        <w:jc w:val="center"/>
        <w:outlineLvl w:val="0"/>
        <w:rPr>
          <w:bCs/>
          <w:noProof/>
          <w:sz w:val="24"/>
          <w:szCs w:val="24"/>
        </w:rPr>
      </w:pPr>
      <w:r w:rsidRPr="001F1BCF">
        <w:rPr>
          <w:b/>
          <w:sz w:val="32"/>
          <w:szCs w:val="32"/>
        </w:rPr>
        <w:t>КУРСКОЙ ОБЛАСТИ</w:t>
      </w:r>
      <w:r>
        <w:rPr>
          <w:bCs/>
          <w:noProof/>
          <w:sz w:val="24"/>
          <w:szCs w:val="24"/>
        </w:rPr>
        <w:t xml:space="preserve"> </w:t>
      </w:r>
    </w:p>
    <w:p w:rsidR="00C97C21" w:rsidRDefault="00C97C21" w:rsidP="00C97C21">
      <w:pPr>
        <w:tabs>
          <w:tab w:val="left" w:pos="426"/>
        </w:tabs>
        <w:jc w:val="center"/>
        <w:outlineLvl w:val="0"/>
        <w:rPr>
          <w:bCs/>
          <w:noProof/>
          <w:sz w:val="24"/>
          <w:szCs w:val="24"/>
        </w:rPr>
      </w:pPr>
      <w:r>
        <w:rPr>
          <w:bCs/>
          <w:noProof/>
          <w:sz w:val="24"/>
          <w:szCs w:val="24"/>
        </w:rPr>
        <w:drawing>
          <wp:anchor distT="0" distB="0" distL="114300" distR="114300" simplePos="0" relativeHeight="251658240" behindDoc="1" locked="0" layoutInCell="1" allowOverlap="1" wp14:anchorId="16348E3C" wp14:editId="794161B8">
            <wp:simplePos x="0" y="0"/>
            <wp:positionH relativeFrom="column">
              <wp:posOffset>161925</wp:posOffset>
            </wp:positionH>
            <wp:positionV relativeFrom="paragraph">
              <wp:posOffset>309880</wp:posOffset>
            </wp:positionV>
            <wp:extent cx="5068570" cy="6336030"/>
            <wp:effectExtent l="0" t="0" r="0" b="7620"/>
            <wp:wrapNone/>
            <wp:docPr id="5" name="Рисунок 5" descr="ЩигровскийМР-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ЩигровскийМР-ПП-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4"/>
          <w:szCs w:val="24"/>
        </w:rPr>
        <w:t>(гербовый щит)</w:t>
      </w:r>
    </w:p>
    <w:p w:rsidR="00C97C21" w:rsidRDefault="00C97C21">
      <w:pPr>
        <w:overflowPunct/>
        <w:autoSpaceDE/>
        <w:autoSpaceDN/>
        <w:adjustRightInd/>
        <w:textAlignment w:val="auto"/>
        <w:rPr>
          <w:bCs/>
          <w:noProof/>
          <w:sz w:val="24"/>
          <w:szCs w:val="24"/>
        </w:rPr>
      </w:pPr>
      <w:r>
        <w:rPr>
          <w:bCs/>
          <w:noProof/>
          <w:sz w:val="24"/>
          <w:szCs w:val="24"/>
        </w:rPr>
        <w:br w:type="page"/>
      </w:r>
    </w:p>
    <w:p w:rsidR="00C97C21" w:rsidRDefault="00C97C21" w:rsidP="00C97C21">
      <w:pPr>
        <w:ind w:left="-180"/>
        <w:jc w:val="right"/>
        <w:rPr>
          <w:b/>
        </w:rPr>
      </w:pPr>
    </w:p>
    <w:p w:rsidR="00C97C21" w:rsidRPr="00C97C21" w:rsidRDefault="00C97C21" w:rsidP="00C97C21">
      <w:pPr>
        <w:ind w:left="-180"/>
        <w:jc w:val="right"/>
      </w:pPr>
      <w:r w:rsidRPr="00C97C21">
        <w:t>ПРИЛОЖЕНИЕ 2</w:t>
      </w:r>
    </w:p>
    <w:p w:rsidR="00C97C21" w:rsidRDefault="00C97C21" w:rsidP="00C97C21">
      <w:pPr>
        <w:jc w:val="right"/>
      </w:pPr>
      <w:r>
        <w:t xml:space="preserve">к Положению «О гербе </w:t>
      </w:r>
    </w:p>
    <w:p w:rsidR="00C97C21" w:rsidRDefault="00C97C21" w:rsidP="00C97C21">
      <w:pPr>
        <w:jc w:val="right"/>
      </w:pPr>
      <w:r w:rsidRPr="001F1BCF">
        <w:t>муниципального района</w:t>
      </w:r>
    </w:p>
    <w:p w:rsidR="00C97C21" w:rsidRDefault="00C97C21" w:rsidP="00C97C21">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C97C21" w:rsidRDefault="00C97C21" w:rsidP="00C97C21">
      <w:pPr>
        <w:jc w:val="right"/>
      </w:pPr>
      <w:r w:rsidRPr="001F1BCF">
        <w:t>Курской области</w:t>
      </w:r>
      <w:r>
        <w:t>»</w:t>
      </w:r>
    </w:p>
    <w:p w:rsidR="00C97C21" w:rsidRPr="002F46EC" w:rsidRDefault="00C97C21" w:rsidP="00C97C21">
      <w:pPr>
        <w:jc w:val="right"/>
      </w:pPr>
      <w:r>
        <w:t xml:space="preserve">от «15» апреля </w:t>
      </w:r>
      <w:r>
        <w:rPr>
          <w:rFonts w:eastAsia="MS Mincho"/>
        </w:rPr>
        <w:t>2021</w:t>
      </w:r>
      <w:r>
        <w:t xml:space="preserve"> г. № 182-4-ПС</w:t>
      </w:r>
    </w:p>
    <w:p w:rsidR="00C97C21" w:rsidRDefault="00C97C21" w:rsidP="00C97C21">
      <w:pPr>
        <w:jc w:val="right"/>
      </w:pPr>
    </w:p>
    <w:p w:rsidR="00C97C21" w:rsidRDefault="00C97C21" w:rsidP="00C97C21">
      <w:pPr>
        <w:jc w:val="right"/>
      </w:pPr>
    </w:p>
    <w:p w:rsidR="00C97C21" w:rsidRDefault="00C97C21" w:rsidP="00C97C21">
      <w:pPr>
        <w:jc w:val="right"/>
      </w:pPr>
    </w:p>
    <w:p w:rsidR="00C97C21" w:rsidRPr="00391049" w:rsidRDefault="00C97C21" w:rsidP="00C97C21">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C97C21" w:rsidRDefault="00C97C21" w:rsidP="00C97C21">
      <w:pPr>
        <w:jc w:val="center"/>
        <w:rPr>
          <w:b/>
          <w:sz w:val="32"/>
          <w:szCs w:val="32"/>
        </w:rPr>
      </w:pPr>
      <w:r>
        <w:rPr>
          <w:b/>
          <w:sz w:val="32"/>
          <w:szCs w:val="32"/>
        </w:rPr>
        <w:t>МУНИЦИПАЛЬНОГО РАЙОНА</w:t>
      </w:r>
    </w:p>
    <w:p w:rsidR="00C97C21" w:rsidRDefault="00C97C21" w:rsidP="00C97C21">
      <w:pPr>
        <w:jc w:val="center"/>
        <w:rPr>
          <w:b/>
          <w:sz w:val="32"/>
          <w:szCs w:val="32"/>
        </w:rPr>
      </w:pPr>
      <w:r w:rsidRPr="001F1BCF">
        <w:rPr>
          <w:b/>
          <w:sz w:val="32"/>
          <w:szCs w:val="32"/>
        </w:rPr>
        <w:t>«</w:t>
      </w:r>
      <w:r w:rsidRPr="009B67A5">
        <w:rPr>
          <w:b/>
          <w:sz w:val="32"/>
          <w:szCs w:val="32"/>
        </w:rPr>
        <w:t>ЩИГРОВСК</w:t>
      </w:r>
      <w:r w:rsidRPr="001F1BCF">
        <w:rPr>
          <w:b/>
          <w:sz w:val="32"/>
          <w:szCs w:val="32"/>
        </w:rPr>
        <w:t>ИЙ РАЙОН»</w:t>
      </w:r>
    </w:p>
    <w:p w:rsidR="00C97C21" w:rsidRDefault="00C97C21" w:rsidP="00C97C21">
      <w:pPr>
        <w:jc w:val="center"/>
        <w:rPr>
          <w:b/>
          <w:sz w:val="32"/>
          <w:szCs w:val="32"/>
        </w:rPr>
      </w:pPr>
      <w:r w:rsidRPr="001F1BCF">
        <w:rPr>
          <w:b/>
          <w:sz w:val="32"/>
          <w:szCs w:val="32"/>
        </w:rPr>
        <w:t>КУРСКОЙ ОБЛАСТИ</w:t>
      </w:r>
    </w:p>
    <w:p w:rsidR="00C97C21" w:rsidRDefault="00C97C21" w:rsidP="00C97C21">
      <w:pPr>
        <w:tabs>
          <w:tab w:val="left" w:pos="426"/>
        </w:tabs>
        <w:jc w:val="center"/>
        <w:outlineLvl w:val="0"/>
        <w:rPr>
          <w:bCs/>
          <w:sz w:val="24"/>
          <w:szCs w:val="24"/>
        </w:rPr>
      </w:pPr>
      <w:r>
        <w:rPr>
          <w:bCs/>
          <w:noProof/>
          <w:sz w:val="24"/>
          <w:szCs w:val="24"/>
        </w:rPr>
        <w:drawing>
          <wp:anchor distT="0" distB="0" distL="114300" distR="114300" simplePos="0" relativeHeight="251659264" behindDoc="1" locked="0" layoutInCell="1" allowOverlap="1" wp14:anchorId="75F98227" wp14:editId="00031479">
            <wp:simplePos x="0" y="0"/>
            <wp:positionH relativeFrom="column">
              <wp:posOffset>413385</wp:posOffset>
            </wp:positionH>
            <wp:positionV relativeFrom="paragraph">
              <wp:posOffset>374650</wp:posOffset>
            </wp:positionV>
            <wp:extent cx="5068570" cy="6336030"/>
            <wp:effectExtent l="0" t="0" r="0" b="7620"/>
            <wp:wrapNone/>
            <wp:docPr id="6" name="Рисунок 6" descr="ЩигровскийМР-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ЩигровскийМР-ПП-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49">
        <w:rPr>
          <w:b/>
          <w:sz w:val="32"/>
          <w:szCs w:val="32"/>
        </w:rPr>
        <w:t>(гербовый щит)</w:t>
      </w:r>
      <w:r w:rsidRPr="00391049">
        <w:rPr>
          <w:sz w:val="32"/>
          <w:szCs w:val="32"/>
        </w:rPr>
        <w:br/>
      </w:r>
    </w:p>
    <w:p w:rsidR="00C97C21" w:rsidRDefault="00C97C21">
      <w:pPr>
        <w:overflowPunct/>
        <w:autoSpaceDE/>
        <w:autoSpaceDN/>
        <w:adjustRightInd/>
        <w:textAlignment w:val="auto"/>
        <w:rPr>
          <w:bCs/>
          <w:sz w:val="24"/>
          <w:szCs w:val="24"/>
        </w:rPr>
      </w:pPr>
      <w:r>
        <w:rPr>
          <w:bCs/>
          <w:sz w:val="24"/>
          <w:szCs w:val="24"/>
        </w:rPr>
        <w:br w:type="page"/>
      </w:r>
    </w:p>
    <w:p w:rsidR="00C97C21" w:rsidRDefault="00C97C21" w:rsidP="00C97C21">
      <w:pPr>
        <w:ind w:left="-180"/>
        <w:jc w:val="right"/>
        <w:rPr>
          <w:bCs/>
          <w:sz w:val="24"/>
          <w:szCs w:val="24"/>
        </w:rPr>
      </w:pPr>
    </w:p>
    <w:p w:rsidR="00C97C21" w:rsidRPr="00C97C21" w:rsidRDefault="00C97C21" w:rsidP="00C97C21">
      <w:pPr>
        <w:ind w:left="-180"/>
        <w:jc w:val="right"/>
      </w:pPr>
      <w:r w:rsidRPr="00C97C21">
        <w:t>ПРИЛОЖЕНИЕ 3</w:t>
      </w:r>
    </w:p>
    <w:p w:rsidR="00C97C21" w:rsidRDefault="00C97C21" w:rsidP="00C97C21">
      <w:pPr>
        <w:jc w:val="right"/>
      </w:pPr>
      <w:r>
        <w:t xml:space="preserve">к Положению «О гербе </w:t>
      </w:r>
    </w:p>
    <w:p w:rsidR="00C97C21" w:rsidRDefault="00C97C21" w:rsidP="00C97C21">
      <w:pPr>
        <w:jc w:val="right"/>
      </w:pPr>
      <w:r w:rsidRPr="001F1BCF">
        <w:t>муниципального района</w:t>
      </w:r>
    </w:p>
    <w:p w:rsidR="00C97C21" w:rsidRDefault="00C97C21" w:rsidP="00C97C21">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C97C21" w:rsidRDefault="00C97C21" w:rsidP="00C97C21">
      <w:pPr>
        <w:jc w:val="right"/>
      </w:pPr>
      <w:r w:rsidRPr="001F1BCF">
        <w:t>Курской области</w:t>
      </w:r>
      <w:r>
        <w:t>»</w:t>
      </w:r>
    </w:p>
    <w:p w:rsidR="00C97C21" w:rsidRPr="002F46EC" w:rsidRDefault="00C97C21" w:rsidP="00C97C21">
      <w:pPr>
        <w:jc w:val="right"/>
      </w:pPr>
      <w:r>
        <w:t xml:space="preserve">от «15» апреля </w:t>
      </w:r>
      <w:r>
        <w:rPr>
          <w:rFonts w:eastAsia="MS Mincho"/>
        </w:rPr>
        <w:t>2021</w:t>
      </w:r>
      <w:r>
        <w:t xml:space="preserve"> г. № 182-4-ПС</w:t>
      </w:r>
    </w:p>
    <w:p w:rsidR="00C97C21" w:rsidRDefault="00C97C21" w:rsidP="00C97C21">
      <w:pPr>
        <w:jc w:val="right"/>
      </w:pPr>
    </w:p>
    <w:p w:rsidR="00C97C21" w:rsidRDefault="00C97C21" w:rsidP="00C97C21">
      <w:pPr>
        <w:jc w:val="center"/>
        <w:rPr>
          <w:b/>
          <w:sz w:val="32"/>
          <w:szCs w:val="32"/>
        </w:rPr>
      </w:pPr>
      <w:r>
        <w:rPr>
          <w:b/>
          <w:sz w:val="32"/>
          <w:szCs w:val="32"/>
        </w:rPr>
        <w:t xml:space="preserve">ОДНОЦВЕТНЫЙ КОНТУРНЫЙ РИСУНОК С </w:t>
      </w:r>
      <w:proofErr w:type="gramStart"/>
      <w:r>
        <w:rPr>
          <w:b/>
          <w:sz w:val="32"/>
          <w:szCs w:val="32"/>
        </w:rPr>
        <w:t>УСЛОВНОЙ</w:t>
      </w:r>
      <w:proofErr w:type="gramEnd"/>
      <w:r>
        <w:rPr>
          <w:b/>
          <w:sz w:val="32"/>
          <w:szCs w:val="32"/>
        </w:rPr>
        <w:t xml:space="preserve"> </w:t>
      </w:r>
    </w:p>
    <w:p w:rsidR="00C97C21" w:rsidRPr="00391049" w:rsidRDefault="00C97C21" w:rsidP="00C97C21">
      <w:pPr>
        <w:jc w:val="center"/>
        <w:rPr>
          <w:b/>
          <w:sz w:val="32"/>
          <w:szCs w:val="32"/>
        </w:rPr>
      </w:pPr>
      <w:r>
        <w:rPr>
          <w:b/>
          <w:sz w:val="32"/>
          <w:szCs w:val="32"/>
        </w:rPr>
        <w:t>ШТРИХОВКОЙ ДЛЯ ОБОЗНАЧЕНИЯ ЦВЕТА ГЕРБА</w:t>
      </w:r>
    </w:p>
    <w:p w:rsidR="00C97C21" w:rsidRDefault="00C97C21" w:rsidP="00C97C21">
      <w:pPr>
        <w:jc w:val="center"/>
        <w:rPr>
          <w:b/>
          <w:sz w:val="32"/>
          <w:szCs w:val="32"/>
        </w:rPr>
      </w:pPr>
      <w:r>
        <w:rPr>
          <w:b/>
          <w:sz w:val="32"/>
          <w:szCs w:val="32"/>
        </w:rPr>
        <w:t>МУНИЦИПАЛЬНОГО РАЙОНА</w:t>
      </w:r>
    </w:p>
    <w:p w:rsidR="00C97C21" w:rsidRDefault="00C97C21" w:rsidP="00C97C21">
      <w:pPr>
        <w:jc w:val="center"/>
        <w:rPr>
          <w:b/>
          <w:sz w:val="32"/>
          <w:szCs w:val="32"/>
        </w:rPr>
      </w:pPr>
      <w:r w:rsidRPr="001F1BCF">
        <w:rPr>
          <w:b/>
          <w:sz w:val="32"/>
          <w:szCs w:val="32"/>
        </w:rPr>
        <w:t>«</w:t>
      </w:r>
      <w:r w:rsidRPr="009B67A5">
        <w:rPr>
          <w:b/>
          <w:sz w:val="32"/>
          <w:szCs w:val="32"/>
        </w:rPr>
        <w:t>ЩИГРОВСК</w:t>
      </w:r>
      <w:r w:rsidRPr="001F1BCF">
        <w:rPr>
          <w:b/>
          <w:sz w:val="32"/>
          <w:szCs w:val="32"/>
        </w:rPr>
        <w:t>ИЙ РАЙОН»</w:t>
      </w:r>
    </w:p>
    <w:p w:rsidR="00C97C21" w:rsidRPr="001F1BCF" w:rsidRDefault="00C97C21" w:rsidP="00C97C21">
      <w:pPr>
        <w:jc w:val="center"/>
        <w:rPr>
          <w:b/>
          <w:sz w:val="32"/>
          <w:szCs w:val="32"/>
        </w:rPr>
      </w:pPr>
      <w:r w:rsidRPr="001F1BCF">
        <w:rPr>
          <w:b/>
          <w:sz w:val="32"/>
          <w:szCs w:val="32"/>
        </w:rPr>
        <w:t>КУРСКОЙ ОБЛАСТИ</w:t>
      </w:r>
    </w:p>
    <w:p w:rsidR="00C97C21" w:rsidRPr="009959C5" w:rsidRDefault="00C97C21" w:rsidP="00C97C21">
      <w:pPr>
        <w:jc w:val="center"/>
        <w:rPr>
          <w:b/>
          <w:color w:val="000000"/>
          <w:sz w:val="32"/>
          <w:szCs w:val="32"/>
        </w:rPr>
      </w:pPr>
      <w:r w:rsidRPr="00391049">
        <w:rPr>
          <w:b/>
          <w:sz w:val="32"/>
          <w:szCs w:val="32"/>
        </w:rPr>
        <w:t xml:space="preserve"> (гербовый щит)</w:t>
      </w:r>
    </w:p>
    <w:p w:rsidR="00C97C21" w:rsidRDefault="00C97C21">
      <w:pPr>
        <w:overflowPunct/>
        <w:autoSpaceDE/>
        <w:autoSpaceDN/>
        <w:adjustRightInd/>
        <w:textAlignment w:val="auto"/>
        <w:rPr>
          <w:bCs/>
          <w:sz w:val="24"/>
          <w:szCs w:val="24"/>
        </w:rPr>
      </w:pPr>
    </w:p>
    <w:p w:rsidR="00C97C21" w:rsidRDefault="00C97C21" w:rsidP="00C97C21">
      <w:pPr>
        <w:tabs>
          <w:tab w:val="left" w:pos="426"/>
        </w:tabs>
        <w:jc w:val="center"/>
        <w:outlineLvl w:val="0"/>
        <w:rPr>
          <w:bCs/>
          <w:sz w:val="24"/>
          <w:szCs w:val="24"/>
        </w:rPr>
      </w:pPr>
      <w:r>
        <w:rPr>
          <w:bCs/>
          <w:noProof/>
          <w:sz w:val="24"/>
          <w:szCs w:val="24"/>
        </w:rPr>
        <w:drawing>
          <wp:anchor distT="0" distB="0" distL="114300" distR="114300" simplePos="0" relativeHeight="251660288" behindDoc="1" locked="0" layoutInCell="1" allowOverlap="1" wp14:anchorId="4BF98DE8" wp14:editId="3FC5DCAA">
            <wp:simplePos x="0" y="0"/>
            <wp:positionH relativeFrom="column">
              <wp:posOffset>484505</wp:posOffset>
            </wp:positionH>
            <wp:positionV relativeFrom="paragraph">
              <wp:posOffset>3810</wp:posOffset>
            </wp:positionV>
            <wp:extent cx="5068570" cy="6336030"/>
            <wp:effectExtent l="0" t="0" r="0" b="7620"/>
            <wp:wrapNone/>
            <wp:docPr id="11" name="Рисунок 11" descr="ЩигровскийМР-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ЩигровскийМР-ПП-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C21" w:rsidRDefault="00C97C21">
      <w:pPr>
        <w:overflowPunct/>
        <w:autoSpaceDE/>
        <w:autoSpaceDN/>
        <w:adjustRightInd/>
        <w:textAlignment w:val="auto"/>
        <w:rPr>
          <w:bCs/>
          <w:sz w:val="24"/>
          <w:szCs w:val="24"/>
        </w:rPr>
      </w:pPr>
    </w:p>
    <w:p w:rsidR="00C97C21" w:rsidRDefault="00C97C21" w:rsidP="00C97C21">
      <w:pPr>
        <w:tabs>
          <w:tab w:val="left" w:pos="426"/>
        </w:tabs>
        <w:jc w:val="center"/>
        <w:outlineLvl w:val="0"/>
        <w:rPr>
          <w:bCs/>
          <w:sz w:val="24"/>
          <w:szCs w:val="24"/>
        </w:rPr>
      </w:pPr>
    </w:p>
    <w:p w:rsidR="00C97C21" w:rsidRDefault="00C97C21" w:rsidP="00C97C21">
      <w:pPr>
        <w:ind w:left="-180"/>
        <w:jc w:val="right"/>
        <w:rPr>
          <w:bCs/>
          <w:sz w:val="24"/>
          <w:szCs w:val="24"/>
        </w:rPr>
      </w:pPr>
      <w:r>
        <w:rPr>
          <w:bCs/>
          <w:sz w:val="24"/>
          <w:szCs w:val="24"/>
        </w:rPr>
        <w:br w:type="page"/>
      </w:r>
    </w:p>
    <w:p w:rsidR="00C97C21" w:rsidRDefault="00C97C21" w:rsidP="00C97C21">
      <w:pPr>
        <w:ind w:left="-180"/>
        <w:jc w:val="right"/>
        <w:rPr>
          <w:bCs/>
          <w:sz w:val="24"/>
          <w:szCs w:val="24"/>
        </w:rPr>
      </w:pPr>
    </w:p>
    <w:p w:rsidR="00C97C21" w:rsidRPr="00C97C21" w:rsidRDefault="00C97C21" w:rsidP="00C97C21">
      <w:pPr>
        <w:ind w:left="-180"/>
        <w:jc w:val="right"/>
      </w:pPr>
      <w:r w:rsidRPr="00C97C21">
        <w:t>ПРИЛОЖЕНИЕ 4</w:t>
      </w:r>
    </w:p>
    <w:p w:rsidR="00C97C21" w:rsidRDefault="00C97C21" w:rsidP="00C97C21">
      <w:pPr>
        <w:jc w:val="right"/>
      </w:pPr>
      <w:r>
        <w:t xml:space="preserve">к Положению «О гербе </w:t>
      </w:r>
    </w:p>
    <w:p w:rsidR="00C97C21" w:rsidRDefault="00C97C21" w:rsidP="00C97C21">
      <w:pPr>
        <w:jc w:val="right"/>
      </w:pPr>
      <w:r w:rsidRPr="001F1BCF">
        <w:t>муниципального района</w:t>
      </w:r>
    </w:p>
    <w:p w:rsidR="00C97C21" w:rsidRDefault="00C97C21" w:rsidP="00C97C21">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C97C21" w:rsidRDefault="00C97C21" w:rsidP="00C97C21">
      <w:pPr>
        <w:jc w:val="right"/>
      </w:pPr>
      <w:r w:rsidRPr="001F1BCF">
        <w:t>Курской области</w:t>
      </w:r>
      <w:r>
        <w:t>»</w:t>
      </w:r>
    </w:p>
    <w:p w:rsidR="00C97C21" w:rsidRPr="002F46EC" w:rsidRDefault="00C97C21" w:rsidP="00C97C21">
      <w:pPr>
        <w:jc w:val="right"/>
      </w:pPr>
      <w:r>
        <w:t xml:space="preserve">от «15» апреля </w:t>
      </w:r>
      <w:r>
        <w:rPr>
          <w:rFonts w:eastAsia="MS Mincho"/>
        </w:rPr>
        <w:t>2021</w:t>
      </w:r>
      <w:r>
        <w:t xml:space="preserve"> г. № 182-4-ПС</w:t>
      </w:r>
    </w:p>
    <w:p w:rsidR="00C97C21" w:rsidRDefault="00C97C21" w:rsidP="00C97C21">
      <w:pPr>
        <w:jc w:val="right"/>
      </w:pPr>
    </w:p>
    <w:p w:rsidR="00C97C21" w:rsidRDefault="00C97C21" w:rsidP="00C97C21">
      <w:pPr>
        <w:jc w:val="right"/>
      </w:pPr>
    </w:p>
    <w:p w:rsidR="00C97C21" w:rsidRDefault="00C97C21" w:rsidP="00C97C21">
      <w:pPr>
        <w:jc w:val="right"/>
      </w:pPr>
    </w:p>
    <w:p w:rsidR="00C97C21" w:rsidRPr="00391049" w:rsidRDefault="00C97C21" w:rsidP="00C97C21">
      <w:pPr>
        <w:jc w:val="center"/>
        <w:rPr>
          <w:b/>
          <w:sz w:val="32"/>
          <w:szCs w:val="32"/>
        </w:rPr>
      </w:pPr>
      <w:r w:rsidRPr="00391049">
        <w:rPr>
          <w:b/>
          <w:sz w:val="32"/>
          <w:szCs w:val="32"/>
        </w:rPr>
        <w:t>МНОГОЦВЕТНЫЙ РИСУНОК ГЕРБА</w:t>
      </w:r>
    </w:p>
    <w:p w:rsidR="00C97C21" w:rsidRDefault="00C97C21" w:rsidP="00C97C21">
      <w:pPr>
        <w:jc w:val="center"/>
        <w:rPr>
          <w:b/>
          <w:sz w:val="32"/>
          <w:szCs w:val="32"/>
        </w:rPr>
      </w:pPr>
      <w:r>
        <w:rPr>
          <w:b/>
          <w:sz w:val="32"/>
          <w:szCs w:val="32"/>
        </w:rPr>
        <w:t>МУНИЦИПАЛЬНОГО РАЙОНА</w:t>
      </w:r>
    </w:p>
    <w:p w:rsidR="00C97C21" w:rsidRDefault="00C97C21" w:rsidP="00C97C21">
      <w:pPr>
        <w:jc w:val="center"/>
        <w:rPr>
          <w:b/>
          <w:sz w:val="32"/>
          <w:szCs w:val="32"/>
        </w:rPr>
      </w:pPr>
      <w:r w:rsidRPr="001F1BCF">
        <w:rPr>
          <w:b/>
          <w:sz w:val="32"/>
          <w:szCs w:val="32"/>
        </w:rPr>
        <w:t>«</w:t>
      </w:r>
      <w:r w:rsidRPr="009B67A5">
        <w:rPr>
          <w:b/>
          <w:sz w:val="32"/>
          <w:szCs w:val="32"/>
        </w:rPr>
        <w:t>ЩИГРОВСК</w:t>
      </w:r>
      <w:r w:rsidRPr="001F1BCF">
        <w:rPr>
          <w:b/>
          <w:sz w:val="32"/>
          <w:szCs w:val="32"/>
        </w:rPr>
        <w:t>ИЙ РАЙОН»</w:t>
      </w:r>
    </w:p>
    <w:p w:rsidR="00C97C21" w:rsidRPr="001F1BCF" w:rsidRDefault="00C97C21" w:rsidP="00C97C21">
      <w:pPr>
        <w:jc w:val="center"/>
        <w:rPr>
          <w:b/>
          <w:sz w:val="32"/>
          <w:szCs w:val="32"/>
        </w:rPr>
      </w:pPr>
      <w:r w:rsidRPr="001F1BCF">
        <w:rPr>
          <w:b/>
          <w:sz w:val="32"/>
          <w:szCs w:val="32"/>
        </w:rPr>
        <w:t>КУРСКОЙ ОБЛАСТИ</w:t>
      </w:r>
    </w:p>
    <w:p w:rsidR="00C97C21" w:rsidRDefault="00C97C21" w:rsidP="00C97C21">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C97C21" w:rsidRDefault="00C97C21" w:rsidP="00C97C21">
      <w:pPr>
        <w:jc w:val="center"/>
        <w:rPr>
          <w:b/>
          <w:sz w:val="32"/>
          <w:szCs w:val="32"/>
        </w:rPr>
      </w:pPr>
      <w:r>
        <w:rPr>
          <w:noProof/>
        </w:rPr>
        <w:drawing>
          <wp:anchor distT="0" distB="0" distL="114300" distR="114300" simplePos="0" relativeHeight="251662336" behindDoc="1" locked="0" layoutInCell="1" allowOverlap="1">
            <wp:simplePos x="0" y="0"/>
            <wp:positionH relativeFrom="column">
              <wp:align>center</wp:align>
            </wp:positionH>
            <wp:positionV relativeFrom="paragraph">
              <wp:posOffset>6985</wp:posOffset>
            </wp:positionV>
            <wp:extent cx="4053840" cy="6481445"/>
            <wp:effectExtent l="0" t="0" r="3810" b="0"/>
            <wp:wrapNone/>
            <wp:docPr id="12" name="Рисунок 12" descr="ЩигровскийМР-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ЩигровскийМР-ПП-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3840" cy="648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C21" w:rsidRDefault="00C97C21">
      <w:pPr>
        <w:overflowPunct/>
        <w:autoSpaceDE/>
        <w:autoSpaceDN/>
        <w:adjustRightInd/>
        <w:textAlignment w:val="auto"/>
        <w:rPr>
          <w:bCs/>
          <w:sz w:val="24"/>
          <w:szCs w:val="24"/>
        </w:rPr>
      </w:pPr>
    </w:p>
    <w:p w:rsidR="00C97C21" w:rsidRDefault="00C97C21" w:rsidP="00C97C21">
      <w:pPr>
        <w:tabs>
          <w:tab w:val="left" w:pos="426"/>
        </w:tabs>
        <w:jc w:val="center"/>
        <w:outlineLvl w:val="0"/>
        <w:rPr>
          <w:bCs/>
          <w:sz w:val="24"/>
          <w:szCs w:val="24"/>
        </w:rPr>
      </w:pPr>
    </w:p>
    <w:p w:rsidR="00C97C21" w:rsidRDefault="00C97C21">
      <w:pPr>
        <w:overflowPunct/>
        <w:autoSpaceDE/>
        <w:autoSpaceDN/>
        <w:adjustRightInd/>
        <w:textAlignment w:val="auto"/>
        <w:rPr>
          <w:bCs/>
          <w:sz w:val="24"/>
          <w:szCs w:val="24"/>
        </w:rPr>
      </w:pPr>
      <w:r>
        <w:rPr>
          <w:bCs/>
          <w:sz w:val="24"/>
          <w:szCs w:val="24"/>
        </w:rPr>
        <w:br w:type="page"/>
      </w:r>
    </w:p>
    <w:p w:rsidR="00C97C21" w:rsidRDefault="00C97C21" w:rsidP="00C97C21">
      <w:pPr>
        <w:tabs>
          <w:tab w:val="left" w:pos="426"/>
        </w:tabs>
        <w:jc w:val="center"/>
        <w:outlineLvl w:val="0"/>
        <w:rPr>
          <w:bCs/>
          <w:sz w:val="24"/>
          <w:szCs w:val="24"/>
        </w:rPr>
      </w:pPr>
    </w:p>
    <w:p w:rsidR="005B2C44" w:rsidRPr="005B2C44" w:rsidRDefault="005B2C44" w:rsidP="005B2C44">
      <w:pPr>
        <w:ind w:left="-180"/>
        <w:jc w:val="right"/>
      </w:pPr>
      <w:r w:rsidRPr="005B2C44">
        <w:t>ПРИЛОЖЕНИЕ 5</w:t>
      </w:r>
    </w:p>
    <w:p w:rsidR="005B2C44" w:rsidRPr="005B2C44" w:rsidRDefault="005B2C44" w:rsidP="005B2C44">
      <w:pPr>
        <w:jc w:val="right"/>
      </w:pPr>
      <w:r w:rsidRPr="005B2C44">
        <w:t xml:space="preserve">к Положению «О гербе </w:t>
      </w:r>
    </w:p>
    <w:p w:rsidR="005B2C44" w:rsidRDefault="005B2C44" w:rsidP="005B2C44">
      <w:pPr>
        <w:jc w:val="right"/>
      </w:pPr>
      <w:r w:rsidRPr="001F1BCF">
        <w:t>муниципального района</w:t>
      </w:r>
    </w:p>
    <w:p w:rsidR="005B2C44" w:rsidRDefault="005B2C44" w:rsidP="005B2C44">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5B2C44" w:rsidRDefault="005B2C44" w:rsidP="005B2C44">
      <w:pPr>
        <w:jc w:val="right"/>
      </w:pPr>
      <w:r w:rsidRPr="001F1BCF">
        <w:t>Курской области</w:t>
      </w:r>
      <w:r>
        <w:t>»</w:t>
      </w:r>
    </w:p>
    <w:p w:rsidR="005B2C44" w:rsidRPr="002F46EC" w:rsidRDefault="005B2C44" w:rsidP="005B2C44">
      <w:pPr>
        <w:jc w:val="right"/>
      </w:pPr>
      <w:r>
        <w:t xml:space="preserve">от «15» апреля </w:t>
      </w:r>
      <w:r>
        <w:rPr>
          <w:rFonts w:eastAsia="MS Mincho"/>
        </w:rPr>
        <w:t>2021</w:t>
      </w:r>
      <w:r>
        <w:t xml:space="preserve"> г. № 182-4-ПС</w:t>
      </w:r>
    </w:p>
    <w:p w:rsidR="005B2C44" w:rsidRDefault="005B2C44" w:rsidP="005B2C44">
      <w:pPr>
        <w:jc w:val="right"/>
      </w:pPr>
    </w:p>
    <w:p w:rsidR="005B2C44" w:rsidRDefault="005B2C44" w:rsidP="005B2C44">
      <w:pPr>
        <w:jc w:val="right"/>
      </w:pPr>
    </w:p>
    <w:p w:rsidR="005B2C44" w:rsidRPr="00391049" w:rsidRDefault="005B2C44" w:rsidP="005B2C44">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5B2C44" w:rsidRDefault="005B2C44" w:rsidP="005B2C44">
      <w:pPr>
        <w:jc w:val="center"/>
        <w:rPr>
          <w:b/>
          <w:sz w:val="32"/>
          <w:szCs w:val="32"/>
        </w:rPr>
      </w:pPr>
      <w:r>
        <w:rPr>
          <w:b/>
          <w:sz w:val="32"/>
          <w:szCs w:val="32"/>
        </w:rPr>
        <w:t>МУНИЦИПАЛЬНОГО РАЙОНА</w:t>
      </w:r>
    </w:p>
    <w:p w:rsidR="005B2C44" w:rsidRDefault="005B2C44" w:rsidP="005B2C44">
      <w:pPr>
        <w:jc w:val="center"/>
        <w:rPr>
          <w:b/>
          <w:sz w:val="32"/>
          <w:szCs w:val="32"/>
        </w:rPr>
      </w:pPr>
      <w:r w:rsidRPr="001F1BCF">
        <w:rPr>
          <w:b/>
          <w:sz w:val="32"/>
          <w:szCs w:val="32"/>
        </w:rPr>
        <w:t>«</w:t>
      </w:r>
      <w:r w:rsidRPr="009B67A5">
        <w:rPr>
          <w:b/>
          <w:sz w:val="32"/>
          <w:szCs w:val="32"/>
        </w:rPr>
        <w:t>ЩИГРОВСК</w:t>
      </w:r>
      <w:r w:rsidRPr="001F1BCF">
        <w:rPr>
          <w:b/>
          <w:sz w:val="32"/>
          <w:szCs w:val="32"/>
        </w:rPr>
        <w:t>ИЙ РАЙОН»</w:t>
      </w:r>
    </w:p>
    <w:p w:rsidR="005B2C44" w:rsidRPr="001F1BCF" w:rsidRDefault="005B2C44" w:rsidP="005B2C44">
      <w:pPr>
        <w:jc w:val="center"/>
        <w:rPr>
          <w:b/>
          <w:sz w:val="32"/>
          <w:szCs w:val="32"/>
        </w:rPr>
      </w:pPr>
      <w:r w:rsidRPr="001F1BCF">
        <w:rPr>
          <w:b/>
          <w:sz w:val="32"/>
          <w:szCs w:val="32"/>
        </w:rPr>
        <w:t>КУРСКОЙ ОБЛАСТИ</w:t>
      </w:r>
    </w:p>
    <w:p w:rsidR="005B2C44" w:rsidRPr="006D5FD8" w:rsidRDefault="005B2C44" w:rsidP="005B2C44">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C97C21" w:rsidRDefault="005B2C44">
      <w:pPr>
        <w:overflowPunct/>
        <w:autoSpaceDE/>
        <w:autoSpaceDN/>
        <w:adjustRightInd/>
        <w:textAlignment w:val="auto"/>
        <w:rPr>
          <w:bCs/>
          <w:sz w:val="24"/>
          <w:szCs w:val="24"/>
        </w:rPr>
      </w:pPr>
      <w:r>
        <w:rPr>
          <w:bCs/>
          <w:noProof/>
          <w:sz w:val="24"/>
          <w:szCs w:val="24"/>
        </w:rPr>
        <w:drawing>
          <wp:anchor distT="0" distB="0" distL="114300" distR="114300" simplePos="0" relativeHeight="251663360" behindDoc="1" locked="0" layoutInCell="1" allowOverlap="1">
            <wp:simplePos x="0" y="0"/>
            <wp:positionH relativeFrom="column">
              <wp:posOffset>775390</wp:posOffset>
            </wp:positionH>
            <wp:positionV relativeFrom="paragraph">
              <wp:posOffset>170511</wp:posOffset>
            </wp:positionV>
            <wp:extent cx="4053840" cy="6481445"/>
            <wp:effectExtent l="0" t="0" r="3810" b="0"/>
            <wp:wrapNone/>
            <wp:docPr id="14" name="Рисунок 14" descr="ЩигровскийМР-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ЩигровскийМР-ПП-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840" cy="648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C21">
        <w:rPr>
          <w:bCs/>
          <w:sz w:val="24"/>
          <w:szCs w:val="24"/>
        </w:rPr>
        <w:br w:type="page"/>
      </w:r>
    </w:p>
    <w:p w:rsidR="00C97C21" w:rsidRDefault="00C97C21" w:rsidP="00C97C21">
      <w:pPr>
        <w:tabs>
          <w:tab w:val="left" w:pos="426"/>
        </w:tabs>
        <w:jc w:val="center"/>
        <w:outlineLvl w:val="0"/>
        <w:rPr>
          <w:bCs/>
          <w:sz w:val="24"/>
          <w:szCs w:val="24"/>
        </w:rPr>
      </w:pPr>
    </w:p>
    <w:p w:rsidR="005B2C44" w:rsidRPr="005B2C44" w:rsidRDefault="005B2C44" w:rsidP="005B2C44">
      <w:pPr>
        <w:ind w:left="-180"/>
        <w:jc w:val="right"/>
      </w:pPr>
      <w:r w:rsidRPr="005B2C44">
        <w:t>ПРИЛОЖЕНИЕ 6</w:t>
      </w:r>
    </w:p>
    <w:p w:rsidR="005B2C44" w:rsidRDefault="005B2C44" w:rsidP="005B2C44">
      <w:pPr>
        <w:jc w:val="right"/>
      </w:pPr>
      <w:r>
        <w:t xml:space="preserve">к Положению «О гербе </w:t>
      </w:r>
    </w:p>
    <w:p w:rsidR="005B2C44" w:rsidRDefault="005B2C44" w:rsidP="005B2C44">
      <w:pPr>
        <w:jc w:val="right"/>
      </w:pPr>
      <w:r w:rsidRPr="001F1BCF">
        <w:t>муниципального района</w:t>
      </w:r>
    </w:p>
    <w:p w:rsidR="005B2C44" w:rsidRDefault="005B2C44" w:rsidP="005B2C44">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5B2C44" w:rsidRDefault="005B2C44" w:rsidP="005B2C44">
      <w:pPr>
        <w:jc w:val="right"/>
      </w:pPr>
      <w:r w:rsidRPr="001F1BCF">
        <w:t>Курской области</w:t>
      </w:r>
      <w:r>
        <w:t>»</w:t>
      </w:r>
    </w:p>
    <w:p w:rsidR="005B2C44" w:rsidRPr="002F46EC" w:rsidRDefault="005B2C44" w:rsidP="005B2C44">
      <w:pPr>
        <w:jc w:val="right"/>
      </w:pPr>
      <w:r>
        <w:t xml:space="preserve">от «15» апреля </w:t>
      </w:r>
      <w:r>
        <w:rPr>
          <w:rFonts w:eastAsia="MS Mincho"/>
        </w:rPr>
        <w:t>2021</w:t>
      </w:r>
      <w:r>
        <w:t xml:space="preserve"> г. № 182-4-ПС</w:t>
      </w:r>
    </w:p>
    <w:p w:rsidR="005B2C44" w:rsidRDefault="005B2C44" w:rsidP="005B2C44">
      <w:pPr>
        <w:jc w:val="center"/>
        <w:rPr>
          <w:b/>
          <w:sz w:val="32"/>
          <w:szCs w:val="32"/>
        </w:rPr>
      </w:pPr>
    </w:p>
    <w:p w:rsidR="005B2C44" w:rsidRPr="005B2C44" w:rsidRDefault="005B2C44" w:rsidP="005B2C44">
      <w:pPr>
        <w:jc w:val="center"/>
        <w:rPr>
          <w:b/>
          <w:sz w:val="28"/>
          <w:szCs w:val="28"/>
        </w:rPr>
      </w:pPr>
      <w:r w:rsidRPr="005B2C44">
        <w:rPr>
          <w:b/>
          <w:sz w:val="28"/>
          <w:szCs w:val="28"/>
        </w:rPr>
        <w:t xml:space="preserve">ОДНОЦВЕТНЫЙ КОНТУРНЫЙ РИСУНОК С </w:t>
      </w:r>
      <w:proofErr w:type="gramStart"/>
      <w:r w:rsidRPr="005B2C44">
        <w:rPr>
          <w:b/>
          <w:sz w:val="28"/>
          <w:szCs w:val="28"/>
        </w:rPr>
        <w:t>УСЛОВНОЙ</w:t>
      </w:r>
      <w:proofErr w:type="gramEnd"/>
    </w:p>
    <w:p w:rsidR="005B2C44" w:rsidRPr="005B2C44" w:rsidRDefault="005B2C44" w:rsidP="005B2C44">
      <w:pPr>
        <w:jc w:val="center"/>
        <w:rPr>
          <w:b/>
          <w:sz w:val="28"/>
          <w:szCs w:val="28"/>
        </w:rPr>
      </w:pPr>
      <w:r w:rsidRPr="005B2C44">
        <w:rPr>
          <w:b/>
          <w:sz w:val="28"/>
          <w:szCs w:val="28"/>
        </w:rPr>
        <w:t>ШТРИХОВКОЙ ДЛЯ ОБОЗНАЧЕНИЯ ЦВЕТА ГЕРБА</w:t>
      </w:r>
    </w:p>
    <w:p w:rsidR="005B2C44" w:rsidRPr="005B2C44" w:rsidRDefault="005B2C44" w:rsidP="005B2C44">
      <w:pPr>
        <w:jc w:val="center"/>
        <w:rPr>
          <w:b/>
          <w:sz w:val="28"/>
          <w:szCs w:val="28"/>
        </w:rPr>
      </w:pPr>
      <w:r w:rsidRPr="005B2C44">
        <w:rPr>
          <w:b/>
          <w:sz w:val="28"/>
          <w:szCs w:val="28"/>
        </w:rPr>
        <w:t>МУНИЦИПАЛЬНОГО РАЙОНА</w:t>
      </w:r>
    </w:p>
    <w:p w:rsidR="005B2C44" w:rsidRPr="005B2C44" w:rsidRDefault="005B2C44" w:rsidP="005B2C44">
      <w:pPr>
        <w:jc w:val="center"/>
        <w:rPr>
          <w:b/>
          <w:sz w:val="28"/>
          <w:szCs w:val="28"/>
        </w:rPr>
      </w:pPr>
      <w:r w:rsidRPr="005B2C44">
        <w:rPr>
          <w:b/>
          <w:sz w:val="28"/>
          <w:szCs w:val="28"/>
        </w:rPr>
        <w:t>«ЩИГРОВСКИЙ РАЙОН»</w:t>
      </w:r>
    </w:p>
    <w:p w:rsidR="005B2C44" w:rsidRPr="005B2C44" w:rsidRDefault="005B2C44" w:rsidP="005B2C44">
      <w:pPr>
        <w:jc w:val="center"/>
        <w:rPr>
          <w:b/>
          <w:sz w:val="28"/>
          <w:szCs w:val="28"/>
        </w:rPr>
      </w:pPr>
      <w:r w:rsidRPr="005B2C44">
        <w:rPr>
          <w:b/>
          <w:sz w:val="28"/>
          <w:szCs w:val="28"/>
        </w:rPr>
        <w:t>КУРСКОЙ ОБЛАСТИ</w:t>
      </w:r>
    </w:p>
    <w:p w:rsidR="005B2C44" w:rsidRPr="005B2C44" w:rsidRDefault="005B2C44" w:rsidP="005B2C44">
      <w:pPr>
        <w:jc w:val="center"/>
        <w:rPr>
          <w:b/>
          <w:sz w:val="28"/>
          <w:szCs w:val="28"/>
        </w:rPr>
      </w:pPr>
      <w:r w:rsidRPr="005B2C44">
        <w:rPr>
          <w:b/>
          <w:sz w:val="28"/>
          <w:szCs w:val="28"/>
        </w:rPr>
        <w:t xml:space="preserve"> (коронованный щит)</w:t>
      </w:r>
    </w:p>
    <w:p w:rsidR="00C97C21" w:rsidRDefault="005B2C44">
      <w:pPr>
        <w:overflowPunct/>
        <w:autoSpaceDE/>
        <w:autoSpaceDN/>
        <w:adjustRightInd/>
        <w:textAlignment w:val="auto"/>
        <w:rPr>
          <w:bCs/>
          <w:sz w:val="24"/>
          <w:szCs w:val="24"/>
        </w:rPr>
      </w:pPr>
      <w:r>
        <w:rPr>
          <w:bCs/>
          <w:noProof/>
          <w:sz w:val="24"/>
          <w:szCs w:val="24"/>
        </w:rPr>
        <w:drawing>
          <wp:anchor distT="0" distB="0" distL="114300" distR="114300" simplePos="0" relativeHeight="251664384" behindDoc="1" locked="0" layoutInCell="1" allowOverlap="1">
            <wp:simplePos x="0" y="0"/>
            <wp:positionH relativeFrom="column">
              <wp:posOffset>980026</wp:posOffset>
            </wp:positionH>
            <wp:positionV relativeFrom="paragraph">
              <wp:posOffset>125454</wp:posOffset>
            </wp:positionV>
            <wp:extent cx="4053840" cy="6481445"/>
            <wp:effectExtent l="0" t="0" r="3810" b="0"/>
            <wp:wrapNone/>
            <wp:docPr id="15" name="Рисунок 15" descr="ЩигровскийМР-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ЩигровскийМР-ПП-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3840" cy="648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C21">
        <w:rPr>
          <w:bCs/>
          <w:sz w:val="24"/>
          <w:szCs w:val="24"/>
        </w:rPr>
        <w:br w:type="page"/>
      </w:r>
    </w:p>
    <w:p w:rsidR="00C97C21" w:rsidRDefault="00C97C21" w:rsidP="00C97C21">
      <w:pPr>
        <w:tabs>
          <w:tab w:val="left" w:pos="426"/>
        </w:tabs>
        <w:jc w:val="center"/>
        <w:outlineLvl w:val="0"/>
        <w:rPr>
          <w:bCs/>
          <w:sz w:val="24"/>
          <w:szCs w:val="24"/>
        </w:rPr>
      </w:pPr>
    </w:p>
    <w:p w:rsidR="005B2C44" w:rsidRPr="005B2C44" w:rsidRDefault="005B2C44" w:rsidP="005B2C44">
      <w:pPr>
        <w:ind w:left="-180"/>
        <w:jc w:val="right"/>
      </w:pPr>
      <w:r w:rsidRPr="005B2C44">
        <w:t>ПРИЛОЖЕНИЕ 7</w:t>
      </w:r>
    </w:p>
    <w:p w:rsidR="005B2C44" w:rsidRDefault="005B2C44" w:rsidP="005B2C44">
      <w:pPr>
        <w:jc w:val="right"/>
      </w:pPr>
      <w:r>
        <w:t xml:space="preserve">к Положению «О гербе </w:t>
      </w:r>
    </w:p>
    <w:p w:rsidR="005B2C44" w:rsidRDefault="005B2C44" w:rsidP="005B2C44">
      <w:pPr>
        <w:jc w:val="right"/>
      </w:pPr>
      <w:r w:rsidRPr="001F1BCF">
        <w:t>муниципального района</w:t>
      </w:r>
    </w:p>
    <w:p w:rsidR="005B2C44" w:rsidRDefault="005B2C44" w:rsidP="005B2C44">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5B2C44" w:rsidRDefault="005B2C44" w:rsidP="005B2C44">
      <w:pPr>
        <w:jc w:val="right"/>
      </w:pPr>
      <w:r w:rsidRPr="001F1BCF">
        <w:t>Курской области</w:t>
      </w:r>
      <w:r>
        <w:t>»</w:t>
      </w:r>
    </w:p>
    <w:p w:rsidR="005B2C44" w:rsidRPr="002F46EC" w:rsidRDefault="005B2C44" w:rsidP="005B2C44">
      <w:pPr>
        <w:jc w:val="right"/>
      </w:pPr>
      <w:r>
        <w:t xml:space="preserve">от «15» апреля </w:t>
      </w:r>
      <w:r>
        <w:rPr>
          <w:rFonts w:eastAsia="MS Mincho"/>
        </w:rPr>
        <w:t>2021</w:t>
      </w:r>
      <w:r>
        <w:t xml:space="preserve"> г. № 182-4-ПС</w:t>
      </w:r>
    </w:p>
    <w:p w:rsidR="005B2C44" w:rsidRDefault="005B2C44" w:rsidP="005B2C44">
      <w:pPr>
        <w:jc w:val="right"/>
      </w:pPr>
    </w:p>
    <w:p w:rsidR="005B2C44" w:rsidRPr="002F46EC" w:rsidRDefault="005B2C44" w:rsidP="005B2C44">
      <w:pPr>
        <w:jc w:val="right"/>
      </w:pPr>
    </w:p>
    <w:p w:rsidR="005B2C44" w:rsidRPr="002F46EC" w:rsidRDefault="005B2C44" w:rsidP="005B2C44">
      <w:pPr>
        <w:jc w:val="right"/>
      </w:pPr>
    </w:p>
    <w:p w:rsidR="005B2C44" w:rsidRDefault="005B2C44" w:rsidP="005B2C44">
      <w:pPr>
        <w:jc w:val="right"/>
      </w:pPr>
    </w:p>
    <w:p w:rsidR="005B2C44" w:rsidRPr="005B2C44" w:rsidRDefault="005B2C44" w:rsidP="005B2C44">
      <w:pPr>
        <w:jc w:val="center"/>
        <w:rPr>
          <w:b/>
          <w:sz w:val="24"/>
          <w:szCs w:val="24"/>
        </w:rPr>
      </w:pPr>
      <w:r w:rsidRPr="005B2C44">
        <w:rPr>
          <w:b/>
          <w:sz w:val="24"/>
          <w:szCs w:val="24"/>
        </w:rPr>
        <w:t>МНОГОЦВЕТНЫЙ РИСУНОК ГЕРБА</w:t>
      </w:r>
    </w:p>
    <w:p w:rsidR="005B2C44" w:rsidRPr="005B2C44" w:rsidRDefault="005B2C44" w:rsidP="005B2C44">
      <w:pPr>
        <w:jc w:val="center"/>
        <w:rPr>
          <w:b/>
          <w:sz w:val="24"/>
          <w:szCs w:val="24"/>
        </w:rPr>
      </w:pPr>
      <w:r w:rsidRPr="005B2C44">
        <w:rPr>
          <w:b/>
          <w:sz w:val="24"/>
          <w:szCs w:val="24"/>
        </w:rPr>
        <w:t>МУНИЦИПАЛЬНОГО РАЙОНА</w:t>
      </w:r>
    </w:p>
    <w:p w:rsidR="005B2C44" w:rsidRPr="005B2C44" w:rsidRDefault="005B2C44" w:rsidP="005B2C44">
      <w:pPr>
        <w:jc w:val="center"/>
        <w:rPr>
          <w:b/>
          <w:sz w:val="24"/>
          <w:szCs w:val="24"/>
        </w:rPr>
      </w:pPr>
      <w:r w:rsidRPr="005B2C44">
        <w:rPr>
          <w:b/>
          <w:sz w:val="24"/>
          <w:szCs w:val="24"/>
        </w:rPr>
        <w:t>«ЩИГРОВСКИЙ РАЙОН»</w:t>
      </w:r>
    </w:p>
    <w:p w:rsidR="005B2C44" w:rsidRPr="005B2C44" w:rsidRDefault="005B2C44" w:rsidP="005B2C44">
      <w:pPr>
        <w:jc w:val="center"/>
        <w:rPr>
          <w:b/>
          <w:sz w:val="24"/>
          <w:szCs w:val="24"/>
        </w:rPr>
      </w:pPr>
      <w:r w:rsidRPr="005B2C44">
        <w:rPr>
          <w:b/>
          <w:sz w:val="24"/>
          <w:szCs w:val="24"/>
        </w:rPr>
        <w:t>КУРСКОЙ ОБЛАСТИ</w:t>
      </w:r>
    </w:p>
    <w:p w:rsidR="005B2C44" w:rsidRPr="005B2C44" w:rsidRDefault="005B2C44" w:rsidP="005B2C44">
      <w:pPr>
        <w:jc w:val="center"/>
        <w:rPr>
          <w:b/>
          <w:color w:val="000000"/>
          <w:sz w:val="24"/>
          <w:szCs w:val="24"/>
        </w:rPr>
      </w:pPr>
      <w:r w:rsidRPr="005B2C44">
        <w:rPr>
          <w:b/>
          <w:sz w:val="24"/>
          <w:szCs w:val="24"/>
        </w:rPr>
        <w:t xml:space="preserve"> (гербовый щит с вольной частью)</w:t>
      </w:r>
    </w:p>
    <w:p w:rsidR="00C97C21" w:rsidRDefault="005B2C44">
      <w:pPr>
        <w:overflowPunct/>
        <w:autoSpaceDE/>
        <w:autoSpaceDN/>
        <w:adjustRightInd/>
        <w:textAlignment w:val="auto"/>
        <w:rPr>
          <w:bCs/>
          <w:sz w:val="24"/>
          <w:szCs w:val="24"/>
        </w:rPr>
      </w:pPr>
      <w:r>
        <w:rPr>
          <w:bCs/>
          <w:noProof/>
          <w:sz w:val="24"/>
          <w:szCs w:val="24"/>
        </w:rPr>
        <w:drawing>
          <wp:anchor distT="0" distB="0" distL="114300" distR="114300" simplePos="0" relativeHeight="251665408" behindDoc="1" locked="0" layoutInCell="1" allowOverlap="1">
            <wp:simplePos x="0" y="0"/>
            <wp:positionH relativeFrom="column">
              <wp:posOffset>572852</wp:posOffset>
            </wp:positionH>
            <wp:positionV relativeFrom="paragraph">
              <wp:posOffset>200136</wp:posOffset>
            </wp:positionV>
            <wp:extent cx="5068570" cy="6336030"/>
            <wp:effectExtent l="0" t="0" r="0" b="7620"/>
            <wp:wrapNone/>
            <wp:docPr id="16" name="Рисунок 16" descr="ЩигровскийМР-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ЩигровскийМР-ПП-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C21">
        <w:rPr>
          <w:bCs/>
          <w:sz w:val="24"/>
          <w:szCs w:val="24"/>
        </w:rPr>
        <w:br w:type="page"/>
      </w:r>
    </w:p>
    <w:p w:rsidR="00C97C21" w:rsidRPr="005B2C44" w:rsidRDefault="00C97C21" w:rsidP="00C97C21">
      <w:pPr>
        <w:tabs>
          <w:tab w:val="left" w:pos="426"/>
        </w:tabs>
        <w:jc w:val="center"/>
        <w:outlineLvl w:val="0"/>
        <w:rPr>
          <w:bCs/>
          <w:sz w:val="24"/>
          <w:szCs w:val="24"/>
        </w:rPr>
      </w:pPr>
    </w:p>
    <w:p w:rsidR="005B2C44" w:rsidRPr="005B2C44" w:rsidRDefault="005B2C44" w:rsidP="005B2C44">
      <w:pPr>
        <w:ind w:left="-180"/>
        <w:jc w:val="right"/>
      </w:pPr>
      <w:r w:rsidRPr="005B2C44">
        <w:t>ПРИЛОЖЕНИЕ 8</w:t>
      </w:r>
    </w:p>
    <w:p w:rsidR="005B2C44" w:rsidRDefault="005B2C44" w:rsidP="005B2C44">
      <w:pPr>
        <w:jc w:val="right"/>
      </w:pPr>
      <w:r>
        <w:t xml:space="preserve">к Положению «О гербе </w:t>
      </w:r>
    </w:p>
    <w:p w:rsidR="005B2C44" w:rsidRDefault="005B2C44" w:rsidP="005B2C44">
      <w:pPr>
        <w:jc w:val="right"/>
      </w:pPr>
      <w:r w:rsidRPr="001F1BCF">
        <w:t>муниципального района</w:t>
      </w:r>
    </w:p>
    <w:p w:rsidR="005B2C44" w:rsidRDefault="005B2C44" w:rsidP="005B2C44">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5B2C44" w:rsidRDefault="005B2C44" w:rsidP="005B2C44">
      <w:pPr>
        <w:jc w:val="right"/>
      </w:pPr>
      <w:r w:rsidRPr="001F1BCF">
        <w:t>Курской области</w:t>
      </w:r>
      <w:r>
        <w:t>»</w:t>
      </w:r>
    </w:p>
    <w:p w:rsidR="005B2C44" w:rsidRPr="002F46EC" w:rsidRDefault="005B2C44" w:rsidP="005B2C44">
      <w:pPr>
        <w:jc w:val="right"/>
      </w:pPr>
      <w:r>
        <w:t xml:space="preserve">от «15» апреля </w:t>
      </w:r>
      <w:r>
        <w:rPr>
          <w:rFonts w:eastAsia="MS Mincho"/>
        </w:rPr>
        <w:t>2021</w:t>
      </w:r>
      <w:r>
        <w:t xml:space="preserve"> г. № 182-4-ПС</w:t>
      </w:r>
    </w:p>
    <w:p w:rsidR="005B2C44" w:rsidRDefault="005B2C44" w:rsidP="005B2C44">
      <w:pPr>
        <w:jc w:val="right"/>
      </w:pPr>
    </w:p>
    <w:p w:rsidR="005B2C44" w:rsidRDefault="005B2C44" w:rsidP="005B2C44">
      <w:pPr>
        <w:jc w:val="right"/>
      </w:pPr>
    </w:p>
    <w:p w:rsidR="005B2C44" w:rsidRDefault="005B2C44" w:rsidP="005B2C44">
      <w:pPr>
        <w:jc w:val="right"/>
      </w:pPr>
    </w:p>
    <w:p w:rsidR="005B2C44" w:rsidRDefault="005B2C44" w:rsidP="005B2C44">
      <w:pPr>
        <w:jc w:val="right"/>
      </w:pPr>
    </w:p>
    <w:p w:rsidR="005B2C44" w:rsidRPr="005B2C44" w:rsidRDefault="005B2C44" w:rsidP="005B2C44">
      <w:pPr>
        <w:jc w:val="center"/>
        <w:rPr>
          <w:b/>
          <w:sz w:val="24"/>
          <w:szCs w:val="24"/>
        </w:rPr>
      </w:pPr>
      <w:r w:rsidRPr="005B2C44">
        <w:rPr>
          <w:b/>
          <w:sz w:val="24"/>
          <w:szCs w:val="24"/>
        </w:rPr>
        <w:t>ОДНОЦВЕТНЫЙ КОНТУРНЫЙ РИСУНОК ГЕРБА</w:t>
      </w:r>
    </w:p>
    <w:p w:rsidR="005B2C44" w:rsidRPr="005B2C44" w:rsidRDefault="005B2C44" w:rsidP="005B2C44">
      <w:pPr>
        <w:jc w:val="center"/>
        <w:rPr>
          <w:b/>
          <w:sz w:val="24"/>
          <w:szCs w:val="24"/>
        </w:rPr>
      </w:pPr>
      <w:r w:rsidRPr="005B2C44">
        <w:rPr>
          <w:b/>
          <w:sz w:val="24"/>
          <w:szCs w:val="24"/>
        </w:rPr>
        <w:t>МУНИЦИПАЛЬНОГО РАЙОНА</w:t>
      </w:r>
    </w:p>
    <w:p w:rsidR="005B2C44" w:rsidRPr="005B2C44" w:rsidRDefault="005B2C44" w:rsidP="005B2C44">
      <w:pPr>
        <w:jc w:val="center"/>
        <w:rPr>
          <w:b/>
          <w:sz w:val="24"/>
          <w:szCs w:val="24"/>
        </w:rPr>
      </w:pPr>
      <w:r w:rsidRPr="005B2C44">
        <w:rPr>
          <w:b/>
          <w:sz w:val="24"/>
          <w:szCs w:val="24"/>
        </w:rPr>
        <w:t>«ЩИГРОВСКИЙ РАЙОН»</w:t>
      </w:r>
    </w:p>
    <w:p w:rsidR="005B2C44" w:rsidRPr="005B2C44" w:rsidRDefault="005B2C44" w:rsidP="005B2C44">
      <w:pPr>
        <w:jc w:val="center"/>
        <w:rPr>
          <w:b/>
          <w:sz w:val="24"/>
          <w:szCs w:val="24"/>
        </w:rPr>
      </w:pPr>
      <w:r w:rsidRPr="005B2C44">
        <w:rPr>
          <w:b/>
          <w:sz w:val="24"/>
          <w:szCs w:val="24"/>
        </w:rPr>
        <w:t>КУРСКОЙ ОБЛАСТИ</w:t>
      </w:r>
    </w:p>
    <w:p w:rsidR="005B2C44" w:rsidRPr="005B2C44" w:rsidRDefault="005B2C44" w:rsidP="005B2C44">
      <w:pPr>
        <w:jc w:val="center"/>
        <w:rPr>
          <w:b/>
          <w:color w:val="000000"/>
          <w:sz w:val="24"/>
          <w:szCs w:val="24"/>
        </w:rPr>
      </w:pPr>
      <w:r w:rsidRPr="005B2C44">
        <w:rPr>
          <w:b/>
          <w:sz w:val="24"/>
          <w:szCs w:val="24"/>
        </w:rPr>
        <w:t xml:space="preserve"> (гербовый щит с вольной частью)</w:t>
      </w:r>
    </w:p>
    <w:p w:rsidR="00C97C21" w:rsidRDefault="005B2C44">
      <w:pPr>
        <w:overflowPunct/>
        <w:autoSpaceDE/>
        <w:autoSpaceDN/>
        <w:adjustRightInd/>
        <w:textAlignment w:val="auto"/>
        <w:rPr>
          <w:bCs/>
          <w:sz w:val="24"/>
          <w:szCs w:val="24"/>
        </w:rPr>
      </w:pPr>
      <w:r>
        <w:rPr>
          <w:bCs/>
          <w:noProof/>
          <w:sz w:val="24"/>
          <w:szCs w:val="24"/>
        </w:rPr>
        <w:drawing>
          <wp:anchor distT="0" distB="0" distL="114300" distR="114300" simplePos="0" relativeHeight="251666432" behindDoc="1" locked="0" layoutInCell="1" allowOverlap="1">
            <wp:simplePos x="0" y="0"/>
            <wp:positionH relativeFrom="column">
              <wp:posOffset>572853</wp:posOffset>
            </wp:positionH>
            <wp:positionV relativeFrom="paragraph">
              <wp:posOffset>117640</wp:posOffset>
            </wp:positionV>
            <wp:extent cx="5068570" cy="6336030"/>
            <wp:effectExtent l="0" t="0" r="0" b="7620"/>
            <wp:wrapNone/>
            <wp:docPr id="17" name="Рисунок 17" descr="ЩигровскийМР-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ЩигровскийМР-ПП-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C21">
        <w:rPr>
          <w:bCs/>
          <w:sz w:val="24"/>
          <w:szCs w:val="24"/>
        </w:rPr>
        <w:br w:type="page"/>
      </w:r>
    </w:p>
    <w:p w:rsidR="001F5E13" w:rsidRDefault="001F5E13" w:rsidP="001F5E13">
      <w:pPr>
        <w:ind w:left="-180"/>
        <w:jc w:val="right"/>
        <w:rPr>
          <w:bCs/>
          <w:sz w:val="24"/>
          <w:szCs w:val="24"/>
        </w:rPr>
      </w:pPr>
    </w:p>
    <w:p w:rsidR="001F5E13" w:rsidRPr="001F5E13" w:rsidRDefault="001F5E13" w:rsidP="001F5E13">
      <w:pPr>
        <w:ind w:left="-180"/>
        <w:jc w:val="right"/>
      </w:pPr>
      <w:r w:rsidRPr="001F5E13">
        <w:t>ПРИЛОЖЕНИЕ 9</w:t>
      </w:r>
    </w:p>
    <w:p w:rsidR="001F5E13" w:rsidRDefault="001F5E13" w:rsidP="001F5E13">
      <w:pPr>
        <w:jc w:val="right"/>
      </w:pPr>
      <w:r>
        <w:t xml:space="preserve">к Положению «О гербе </w:t>
      </w:r>
    </w:p>
    <w:p w:rsidR="001F5E13" w:rsidRDefault="001F5E13" w:rsidP="001F5E13">
      <w:pPr>
        <w:jc w:val="right"/>
      </w:pPr>
      <w:r w:rsidRPr="001F1BCF">
        <w:t>муниципального района</w:t>
      </w:r>
    </w:p>
    <w:p w:rsidR="001F5E13" w:rsidRDefault="001F5E13" w:rsidP="001F5E13">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1F5E13" w:rsidRDefault="001F5E13" w:rsidP="001F5E13">
      <w:pPr>
        <w:jc w:val="right"/>
      </w:pPr>
      <w:r w:rsidRPr="001F1BCF">
        <w:t>Курской области</w:t>
      </w:r>
      <w:r>
        <w:t>»</w:t>
      </w:r>
    </w:p>
    <w:p w:rsidR="001F5E13" w:rsidRPr="002F46EC" w:rsidRDefault="001F5E13" w:rsidP="001F5E13">
      <w:pPr>
        <w:jc w:val="right"/>
      </w:pPr>
      <w:r>
        <w:t xml:space="preserve">от «15» апреля </w:t>
      </w:r>
      <w:r>
        <w:rPr>
          <w:rFonts w:eastAsia="MS Mincho"/>
        </w:rPr>
        <w:t>2021</w:t>
      </w:r>
      <w:r>
        <w:t xml:space="preserve"> г. № 182-4-ПС</w:t>
      </w:r>
    </w:p>
    <w:p w:rsidR="001F5E13" w:rsidRDefault="001F5E13" w:rsidP="001F5E13">
      <w:pPr>
        <w:jc w:val="right"/>
      </w:pPr>
    </w:p>
    <w:p w:rsidR="001F5E13" w:rsidRDefault="001F5E13" w:rsidP="001F5E13">
      <w:pPr>
        <w:jc w:val="right"/>
      </w:pPr>
    </w:p>
    <w:p w:rsidR="001F5E13" w:rsidRDefault="001F5E13" w:rsidP="001F5E13">
      <w:pPr>
        <w:jc w:val="center"/>
        <w:rPr>
          <w:b/>
          <w:sz w:val="32"/>
          <w:szCs w:val="32"/>
        </w:rPr>
      </w:pPr>
    </w:p>
    <w:p w:rsidR="001F5E13" w:rsidRPr="001F5E13" w:rsidRDefault="001F5E13" w:rsidP="001F5E13">
      <w:pPr>
        <w:jc w:val="center"/>
        <w:rPr>
          <w:b/>
          <w:sz w:val="24"/>
          <w:szCs w:val="24"/>
        </w:rPr>
      </w:pPr>
      <w:r w:rsidRPr="001F5E13">
        <w:rPr>
          <w:b/>
          <w:sz w:val="24"/>
          <w:szCs w:val="24"/>
        </w:rPr>
        <w:t xml:space="preserve">ОДНОЦВЕТНЫЙ КОНТУРНЫЙ РИСУНОК С </w:t>
      </w:r>
      <w:proofErr w:type="gramStart"/>
      <w:r w:rsidRPr="001F5E13">
        <w:rPr>
          <w:b/>
          <w:sz w:val="24"/>
          <w:szCs w:val="24"/>
        </w:rPr>
        <w:t>УСЛОВНОЙ</w:t>
      </w:r>
      <w:proofErr w:type="gramEnd"/>
      <w:r w:rsidRPr="001F5E13">
        <w:rPr>
          <w:b/>
          <w:sz w:val="24"/>
          <w:szCs w:val="24"/>
        </w:rPr>
        <w:t xml:space="preserve"> </w:t>
      </w:r>
    </w:p>
    <w:p w:rsidR="001F5E13" w:rsidRPr="001F5E13" w:rsidRDefault="001F5E13" w:rsidP="001F5E13">
      <w:pPr>
        <w:jc w:val="center"/>
        <w:rPr>
          <w:b/>
          <w:sz w:val="24"/>
          <w:szCs w:val="24"/>
        </w:rPr>
      </w:pPr>
      <w:r w:rsidRPr="001F5E13">
        <w:rPr>
          <w:b/>
          <w:sz w:val="24"/>
          <w:szCs w:val="24"/>
        </w:rPr>
        <w:t>ШТРИХОВКОЙ ДЛЯ ОБОЗНАЧЕНИЯ ЦВЕТА ГЕРБА</w:t>
      </w:r>
    </w:p>
    <w:p w:rsidR="001F5E13" w:rsidRPr="001F5E13" w:rsidRDefault="001F5E13" w:rsidP="001F5E13">
      <w:pPr>
        <w:jc w:val="center"/>
        <w:rPr>
          <w:b/>
          <w:sz w:val="24"/>
          <w:szCs w:val="24"/>
        </w:rPr>
      </w:pPr>
      <w:r w:rsidRPr="001F5E13">
        <w:rPr>
          <w:b/>
          <w:sz w:val="24"/>
          <w:szCs w:val="24"/>
        </w:rPr>
        <w:t>МУНИЦИПАЛЬНОГО РАЙОНА</w:t>
      </w:r>
    </w:p>
    <w:p w:rsidR="001F5E13" w:rsidRPr="001F5E13" w:rsidRDefault="001F5E13" w:rsidP="001F5E13">
      <w:pPr>
        <w:jc w:val="center"/>
        <w:rPr>
          <w:b/>
          <w:sz w:val="24"/>
          <w:szCs w:val="24"/>
        </w:rPr>
      </w:pPr>
      <w:r w:rsidRPr="001F5E13">
        <w:rPr>
          <w:b/>
          <w:sz w:val="24"/>
          <w:szCs w:val="24"/>
        </w:rPr>
        <w:t>«ЩИГРОВСКИЙ РАЙОН»</w:t>
      </w:r>
    </w:p>
    <w:p w:rsidR="001F5E13" w:rsidRPr="001F5E13" w:rsidRDefault="001F5E13" w:rsidP="001F5E13">
      <w:pPr>
        <w:jc w:val="center"/>
        <w:rPr>
          <w:b/>
          <w:sz w:val="24"/>
          <w:szCs w:val="24"/>
        </w:rPr>
      </w:pPr>
      <w:r w:rsidRPr="001F5E13">
        <w:rPr>
          <w:b/>
          <w:sz w:val="24"/>
          <w:szCs w:val="24"/>
        </w:rPr>
        <w:t>КУРСКОЙ ОБЛАСТИ</w:t>
      </w:r>
    </w:p>
    <w:p w:rsidR="001F5E13" w:rsidRPr="001F5E13" w:rsidRDefault="001F5E13" w:rsidP="001F5E13">
      <w:pPr>
        <w:jc w:val="center"/>
        <w:rPr>
          <w:b/>
          <w:sz w:val="24"/>
          <w:szCs w:val="24"/>
        </w:rPr>
      </w:pPr>
      <w:r w:rsidRPr="001F5E13">
        <w:rPr>
          <w:b/>
          <w:sz w:val="24"/>
          <w:szCs w:val="24"/>
        </w:rPr>
        <w:t xml:space="preserve"> (гербовый щит с вольной частью)</w:t>
      </w:r>
    </w:p>
    <w:p w:rsidR="001F5E13" w:rsidRDefault="001F5E13">
      <w:pPr>
        <w:overflowPunct/>
        <w:autoSpaceDE/>
        <w:autoSpaceDN/>
        <w:adjustRightInd/>
        <w:textAlignment w:val="auto"/>
        <w:rPr>
          <w:bCs/>
          <w:sz w:val="24"/>
          <w:szCs w:val="24"/>
        </w:rPr>
      </w:pPr>
    </w:p>
    <w:p w:rsidR="001F5E13" w:rsidRDefault="001F5E13" w:rsidP="00C97C21">
      <w:pPr>
        <w:tabs>
          <w:tab w:val="left" w:pos="426"/>
        </w:tabs>
        <w:jc w:val="center"/>
        <w:outlineLvl w:val="0"/>
        <w:rPr>
          <w:bCs/>
          <w:sz w:val="24"/>
          <w:szCs w:val="24"/>
        </w:rPr>
      </w:pPr>
      <w:r>
        <w:rPr>
          <w:bCs/>
          <w:noProof/>
          <w:sz w:val="24"/>
          <w:szCs w:val="24"/>
        </w:rPr>
        <w:drawing>
          <wp:anchor distT="0" distB="0" distL="114300" distR="114300" simplePos="0" relativeHeight="251667456" behindDoc="1" locked="0" layoutInCell="1" allowOverlap="1" wp14:anchorId="51CB9293" wp14:editId="09C2FF07">
            <wp:simplePos x="0" y="0"/>
            <wp:positionH relativeFrom="column">
              <wp:posOffset>381635</wp:posOffset>
            </wp:positionH>
            <wp:positionV relativeFrom="paragraph">
              <wp:posOffset>15240</wp:posOffset>
            </wp:positionV>
            <wp:extent cx="5068570" cy="6336030"/>
            <wp:effectExtent l="0" t="0" r="0" b="7620"/>
            <wp:wrapNone/>
            <wp:docPr id="19" name="Рисунок 19" descr="ЩигровскийМР-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ЩигровскийМР-ПП-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8570" cy="633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E13" w:rsidRDefault="001F5E13">
      <w:pPr>
        <w:overflowPunct/>
        <w:autoSpaceDE/>
        <w:autoSpaceDN/>
        <w:adjustRightInd/>
        <w:textAlignment w:val="auto"/>
        <w:rPr>
          <w:bCs/>
          <w:sz w:val="24"/>
          <w:szCs w:val="24"/>
        </w:rPr>
      </w:pPr>
      <w:r>
        <w:rPr>
          <w:bCs/>
          <w:sz w:val="24"/>
          <w:szCs w:val="24"/>
        </w:rPr>
        <w:br w:type="page"/>
      </w:r>
    </w:p>
    <w:p w:rsidR="001F5E13" w:rsidRDefault="001F5E13" w:rsidP="001F5E13">
      <w:pPr>
        <w:ind w:left="-180"/>
        <w:jc w:val="right"/>
        <w:rPr>
          <w:bCs/>
          <w:sz w:val="24"/>
          <w:szCs w:val="24"/>
        </w:rPr>
      </w:pPr>
    </w:p>
    <w:p w:rsidR="001F5E13" w:rsidRPr="001F5E13" w:rsidRDefault="001F5E13" w:rsidP="001F5E13">
      <w:pPr>
        <w:ind w:left="-180"/>
        <w:jc w:val="right"/>
      </w:pPr>
      <w:r w:rsidRPr="001F5E13">
        <w:t>ПРИЛОЖЕНИЕ 10</w:t>
      </w:r>
    </w:p>
    <w:p w:rsidR="001F5E13" w:rsidRDefault="001F5E13" w:rsidP="001F5E13">
      <w:pPr>
        <w:jc w:val="right"/>
      </w:pPr>
      <w:r>
        <w:t xml:space="preserve">к Положению «О гербе </w:t>
      </w:r>
    </w:p>
    <w:p w:rsidR="001F5E13" w:rsidRDefault="001F5E13" w:rsidP="001F5E13">
      <w:pPr>
        <w:jc w:val="right"/>
      </w:pPr>
      <w:r w:rsidRPr="001F1BCF">
        <w:t>муниципального района</w:t>
      </w:r>
    </w:p>
    <w:p w:rsidR="001F5E13" w:rsidRDefault="001F5E13" w:rsidP="001F5E13">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1F5E13" w:rsidRDefault="001F5E13" w:rsidP="001F5E13">
      <w:pPr>
        <w:jc w:val="right"/>
      </w:pPr>
      <w:r w:rsidRPr="001F1BCF">
        <w:t>Курской области</w:t>
      </w:r>
      <w:r>
        <w:t>»</w:t>
      </w:r>
    </w:p>
    <w:p w:rsidR="001F5E13" w:rsidRPr="002F46EC" w:rsidRDefault="001F5E13" w:rsidP="001F5E13">
      <w:pPr>
        <w:jc w:val="right"/>
      </w:pPr>
      <w:r>
        <w:t xml:space="preserve">от «15» апреля </w:t>
      </w:r>
      <w:r>
        <w:rPr>
          <w:rFonts w:eastAsia="MS Mincho"/>
        </w:rPr>
        <w:t>2021</w:t>
      </w:r>
      <w:r>
        <w:t xml:space="preserve"> г. № 182-4-ПС</w:t>
      </w:r>
    </w:p>
    <w:p w:rsidR="001F5E13" w:rsidRDefault="001F5E13" w:rsidP="001F5E13">
      <w:pPr>
        <w:jc w:val="right"/>
      </w:pPr>
    </w:p>
    <w:p w:rsidR="001F5E13" w:rsidRDefault="001F5E13" w:rsidP="001F5E13">
      <w:pPr>
        <w:jc w:val="right"/>
      </w:pPr>
    </w:p>
    <w:p w:rsidR="001F5E13" w:rsidRPr="001F5E13" w:rsidRDefault="001F5E13" w:rsidP="001F5E13">
      <w:pPr>
        <w:jc w:val="center"/>
        <w:rPr>
          <w:b/>
          <w:sz w:val="24"/>
          <w:szCs w:val="24"/>
        </w:rPr>
      </w:pPr>
      <w:r w:rsidRPr="001F5E13">
        <w:rPr>
          <w:b/>
          <w:sz w:val="24"/>
          <w:szCs w:val="24"/>
        </w:rPr>
        <w:t>МНОГОЦВЕТНЫЙ РИСУНОК ГЕРБА</w:t>
      </w:r>
    </w:p>
    <w:p w:rsidR="001F5E13" w:rsidRPr="001F5E13" w:rsidRDefault="001F5E13" w:rsidP="001F5E13">
      <w:pPr>
        <w:jc w:val="center"/>
        <w:rPr>
          <w:b/>
          <w:sz w:val="24"/>
          <w:szCs w:val="24"/>
        </w:rPr>
      </w:pPr>
      <w:r w:rsidRPr="001F5E13">
        <w:rPr>
          <w:b/>
          <w:sz w:val="24"/>
          <w:szCs w:val="24"/>
        </w:rPr>
        <w:t>МУНИЦИПАЛЬНОГО РАЙОНА</w:t>
      </w:r>
    </w:p>
    <w:p w:rsidR="001F5E13" w:rsidRPr="001F5E13" w:rsidRDefault="001F5E13" w:rsidP="001F5E13">
      <w:pPr>
        <w:jc w:val="center"/>
        <w:rPr>
          <w:b/>
          <w:sz w:val="24"/>
          <w:szCs w:val="24"/>
        </w:rPr>
      </w:pPr>
      <w:r w:rsidRPr="001F5E13">
        <w:rPr>
          <w:b/>
          <w:sz w:val="24"/>
          <w:szCs w:val="24"/>
        </w:rPr>
        <w:t>«ЩИГРОВСКИЙ РАЙОН»</w:t>
      </w:r>
    </w:p>
    <w:p w:rsidR="001F5E13" w:rsidRPr="001F5E13" w:rsidRDefault="001F5E13" w:rsidP="001F5E13">
      <w:pPr>
        <w:jc w:val="center"/>
        <w:rPr>
          <w:b/>
          <w:sz w:val="24"/>
          <w:szCs w:val="24"/>
        </w:rPr>
      </w:pPr>
      <w:r w:rsidRPr="001F5E13">
        <w:rPr>
          <w:b/>
          <w:sz w:val="24"/>
          <w:szCs w:val="24"/>
        </w:rPr>
        <w:t>КУРСКОЙ ОБЛАСТИ</w:t>
      </w:r>
    </w:p>
    <w:p w:rsidR="001F5E13" w:rsidRDefault="001F5E13" w:rsidP="001F5E13">
      <w:pPr>
        <w:jc w:val="center"/>
        <w:rPr>
          <w:b/>
          <w:sz w:val="32"/>
          <w:szCs w:val="32"/>
        </w:rPr>
      </w:pPr>
      <w:r w:rsidRPr="001F5E13">
        <w:rPr>
          <w:b/>
          <w:sz w:val="24"/>
          <w:szCs w:val="24"/>
        </w:rPr>
        <w:t xml:space="preserve"> (коронованный щит с вольной частью)</w:t>
      </w:r>
    </w:p>
    <w:p w:rsidR="001F5E13" w:rsidRDefault="001F5E13">
      <w:pPr>
        <w:overflowPunct/>
        <w:autoSpaceDE/>
        <w:autoSpaceDN/>
        <w:adjustRightInd/>
        <w:textAlignment w:val="auto"/>
        <w:rPr>
          <w:bCs/>
          <w:sz w:val="24"/>
          <w:szCs w:val="24"/>
        </w:rPr>
      </w:pPr>
    </w:p>
    <w:p w:rsidR="001F5E13" w:rsidRDefault="001F5E13" w:rsidP="00C97C21">
      <w:pPr>
        <w:tabs>
          <w:tab w:val="left" w:pos="426"/>
        </w:tabs>
        <w:jc w:val="center"/>
        <w:outlineLvl w:val="0"/>
        <w:rPr>
          <w:bCs/>
          <w:sz w:val="24"/>
          <w:szCs w:val="24"/>
        </w:rPr>
      </w:pPr>
      <w:r>
        <w:rPr>
          <w:bCs/>
          <w:noProof/>
          <w:sz w:val="24"/>
          <w:szCs w:val="24"/>
        </w:rPr>
        <w:drawing>
          <wp:anchor distT="0" distB="0" distL="114300" distR="114300" simplePos="0" relativeHeight="251668480" behindDoc="1" locked="0" layoutInCell="1" allowOverlap="1" wp14:anchorId="6BC0D11B" wp14:editId="5F22FC3B">
            <wp:simplePos x="0" y="0"/>
            <wp:positionH relativeFrom="column">
              <wp:posOffset>1242060</wp:posOffset>
            </wp:positionH>
            <wp:positionV relativeFrom="paragraph">
              <wp:posOffset>14605</wp:posOffset>
            </wp:positionV>
            <wp:extent cx="4053840" cy="6481445"/>
            <wp:effectExtent l="0" t="0" r="3810" b="0"/>
            <wp:wrapNone/>
            <wp:docPr id="20" name="Рисунок 20" descr="ЩигровскийМР-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ЩигровскийМР-ПП-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3840" cy="648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E13" w:rsidRDefault="001F5E13">
      <w:pPr>
        <w:overflowPunct/>
        <w:autoSpaceDE/>
        <w:autoSpaceDN/>
        <w:adjustRightInd/>
        <w:textAlignment w:val="auto"/>
        <w:rPr>
          <w:bCs/>
          <w:sz w:val="24"/>
          <w:szCs w:val="24"/>
        </w:rPr>
      </w:pPr>
      <w:r>
        <w:rPr>
          <w:bCs/>
          <w:sz w:val="24"/>
          <w:szCs w:val="24"/>
        </w:rPr>
        <w:br w:type="page"/>
      </w:r>
    </w:p>
    <w:p w:rsidR="001F5E13" w:rsidRDefault="001F5E13" w:rsidP="001F5E13">
      <w:pPr>
        <w:ind w:left="-180"/>
        <w:jc w:val="right"/>
        <w:rPr>
          <w:bCs/>
          <w:sz w:val="24"/>
          <w:szCs w:val="24"/>
        </w:rPr>
      </w:pPr>
    </w:p>
    <w:p w:rsidR="001F5E13" w:rsidRPr="001F5E13" w:rsidRDefault="001F5E13" w:rsidP="001F5E13">
      <w:pPr>
        <w:ind w:left="-180"/>
        <w:jc w:val="right"/>
      </w:pPr>
      <w:r w:rsidRPr="001F5E13">
        <w:t>ПРИЛОЖЕНИЕ 11</w:t>
      </w:r>
    </w:p>
    <w:p w:rsidR="001F5E13" w:rsidRDefault="001F5E13" w:rsidP="001F5E13">
      <w:pPr>
        <w:jc w:val="right"/>
      </w:pPr>
      <w:r>
        <w:t xml:space="preserve">к Положению «О гербе </w:t>
      </w:r>
    </w:p>
    <w:p w:rsidR="001F5E13" w:rsidRDefault="001F5E13" w:rsidP="001F5E13">
      <w:pPr>
        <w:jc w:val="right"/>
      </w:pPr>
      <w:r w:rsidRPr="001F1BCF">
        <w:t>муниципального района</w:t>
      </w:r>
    </w:p>
    <w:p w:rsidR="001F5E13" w:rsidRDefault="001F5E13" w:rsidP="001F5E13">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1F5E13" w:rsidRDefault="001F5E13" w:rsidP="001F5E13">
      <w:pPr>
        <w:jc w:val="right"/>
      </w:pPr>
      <w:r w:rsidRPr="001F1BCF">
        <w:t>Курской области</w:t>
      </w:r>
      <w:r>
        <w:t>»</w:t>
      </w:r>
    </w:p>
    <w:p w:rsidR="001F5E13" w:rsidRPr="002F46EC" w:rsidRDefault="001F5E13" w:rsidP="001F5E13">
      <w:pPr>
        <w:jc w:val="right"/>
      </w:pPr>
      <w:r>
        <w:t xml:space="preserve">от «15» апреля </w:t>
      </w:r>
      <w:r>
        <w:rPr>
          <w:rFonts w:eastAsia="MS Mincho"/>
        </w:rPr>
        <w:t>2021</w:t>
      </w:r>
      <w:r>
        <w:t xml:space="preserve"> г. № 182-4-ПС</w:t>
      </w:r>
    </w:p>
    <w:p w:rsidR="001F5E13" w:rsidRDefault="001F5E13" w:rsidP="001F5E13">
      <w:pPr>
        <w:jc w:val="right"/>
      </w:pPr>
    </w:p>
    <w:p w:rsidR="001F5E13" w:rsidRDefault="001F5E13" w:rsidP="001F5E13">
      <w:pPr>
        <w:jc w:val="right"/>
      </w:pPr>
    </w:p>
    <w:p w:rsidR="001F5E13" w:rsidRPr="001F5E13" w:rsidRDefault="001F5E13" w:rsidP="001F5E13">
      <w:pPr>
        <w:jc w:val="center"/>
        <w:rPr>
          <w:b/>
          <w:sz w:val="24"/>
          <w:szCs w:val="24"/>
        </w:rPr>
      </w:pPr>
      <w:r w:rsidRPr="001F5E13">
        <w:rPr>
          <w:b/>
          <w:sz w:val="24"/>
          <w:szCs w:val="24"/>
        </w:rPr>
        <w:t>ОДНОЦВЕТНЫЙ КОНТУРНЫЙ РИСУНОК ГЕРБА</w:t>
      </w:r>
    </w:p>
    <w:p w:rsidR="001F5E13" w:rsidRPr="001F5E13" w:rsidRDefault="001F5E13" w:rsidP="001F5E13">
      <w:pPr>
        <w:jc w:val="center"/>
        <w:rPr>
          <w:b/>
          <w:sz w:val="24"/>
          <w:szCs w:val="24"/>
        </w:rPr>
      </w:pPr>
      <w:r w:rsidRPr="001F5E13">
        <w:rPr>
          <w:b/>
          <w:sz w:val="24"/>
          <w:szCs w:val="24"/>
        </w:rPr>
        <w:t>МУНИЦИПАЛЬНОГО РАЙОНА</w:t>
      </w:r>
    </w:p>
    <w:p w:rsidR="001F5E13" w:rsidRPr="001F5E13" w:rsidRDefault="001F5E13" w:rsidP="001F5E13">
      <w:pPr>
        <w:jc w:val="center"/>
        <w:rPr>
          <w:b/>
          <w:sz w:val="24"/>
          <w:szCs w:val="24"/>
        </w:rPr>
      </w:pPr>
      <w:r w:rsidRPr="001F5E13">
        <w:rPr>
          <w:b/>
          <w:sz w:val="24"/>
          <w:szCs w:val="24"/>
        </w:rPr>
        <w:t>«ЩИГРОВСКИЙ РАЙОН»</w:t>
      </w:r>
    </w:p>
    <w:p w:rsidR="001F5E13" w:rsidRPr="001F5E13" w:rsidRDefault="001F5E13" w:rsidP="001F5E13">
      <w:pPr>
        <w:jc w:val="center"/>
        <w:rPr>
          <w:b/>
          <w:sz w:val="24"/>
          <w:szCs w:val="24"/>
        </w:rPr>
      </w:pPr>
      <w:r w:rsidRPr="001F5E13">
        <w:rPr>
          <w:b/>
          <w:sz w:val="24"/>
          <w:szCs w:val="24"/>
        </w:rPr>
        <w:t>КУРСКОЙ ОБЛАСТИ</w:t>
      </w:r>
    </w:p>
    <w:p w:rsidR="001F5E13" w:rsidRPr="001F5E13" w:rsidRDefault="001F5E13" w:rsidP="001F5E13">
      <w:pPr>
        <w:jc w:val="center"/>
        <w:rPr>
          <w:b/>
          <w:sz w:val="24"/>
          <w:szCs w:val="24"/>
        </w:rPr>
      </w:pPr>
      <w:r w:rsidRPr="001F5E13">
        <w:rPr>
          <w:b/>
          <w:sz w:val="24"/>
          <w:szCs w:val="24"/>
        </w:rPr>
        <w:t xml:space="preserve"> (коронованный щит с вольной частью)</w:t>
      </w:r>
    </w:p>
    <w:p w:rsidR="001F5E13" w:rsidRDefault="001F5E13" w:rsidP="001F5E13">
      <w:pPr>
        <w:jc w:val="center"/>
        <w:rPr>
          <w:b/>
          <w:sz w:val="32"/>
          <w:szCs w:val="32"/>
        </w:rPr>
      </w:pPr>
    </w:p>
    <w:p w:rsidR="001F5E13" w:rsidRDefault="001F5E13">
      <w:pPr>
        <w:overflowPunct/>
        <w:autoSpaceDE/>
        <w:autoSpaceDN/>
        <w:adjustRightInd/>
        <w:textAlignment w:val="auto"/>
        <w:rPr>
          <w:bCs/>
          <w:sz w:val="24"/>
          <w:szCs w:val="24"/>
        </w:rPr>
      </w:pPr>
      <w:r>
        <w:rPr>
          <w:bCs/>
          <w:noProof/>
          <w:sz w:val="24"/>
          <w:szCs w:val="24"/>
        </w:rPr>
        <w:drawing>
          <wp:anchor distT="0" distB="0" distL="114300" distR="114300" simplePos="0" relativeHeight="251669504" behindDoc="1" locked="0" layoutInCell="1" allowOverlap="1">
            <wp:simplePos x="0" y="0"/>
            <wp:positionH relativeFrom="column">
              <wp:posOffset>935189</wp:posOffset>
            </wp:positionH>
            <wp:positionV relativeFrom="paragraph">
              <wp:posOffset>129291</wp:posOffset>
            </wp:positionV>
            <wp:extent cx="4053840" cy="6481445"/>
            <wp:effectExtent l="0" t="0" r="3810" b="0"/>
            <wp:wrapNone/>
            <wp:docPr id="21" name="Рисунок 21" descr="ЩигровскийМР-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ЩигровскийМР-ПП-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3840" cy="648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E13" w:rsidRDefault="001F5E13" w:rsidP="00C97C21">
      <w:pPr>
        <w:tabs>
          <w:tab w:val="left" w:pos="426"/>
        </w:tabs>
        <w:jc w:val="center"/>
        <w:outlineLvl w:val="0"/>
        <w:rPr>
          <w:bCs/>
          <w:sz w:val="24"/>
          <w:szCs w:val="24"/>
        </w:rPr>
      </w:pPr>
    </w:p>
    <w:p w:rsidR="001F5E13" w:rsidRDefault="001F5E13">
      <w:pPr>
        <w:overflowPunct/>
        <w:autoSpaceDE/>
        <w:autoSpaceDN/>
        <w:adjustRightInd/>
        <w:textAlignment w:val="auto"/>
        <w:rPr>
          <w:bCs/>
          <w:sz w:val="24"/>
          <w:szCs w:val="24"/>
        </w:rPr>
      </w:pPr>
      <w:r>
        <w:rPr>
          <w:bCs/>
          <w:sz w:val="24"/>
          <w:szCs w:val="24"/>
        </w:rPr>
        <w:br w:type="page"/>
      </w:r>
    </w:p>
    <w:p w:rsidR="001F5E13" w:rsidRDefault="001F5E13" w:rsidP="00C97C21">
      <w:pPr>
        <w:tabs>
          <w:tab w:val="left" w:pos="426"/>
        </w:tabs>
        <w:jc w:val="center"/>
        <w:outlineLvl w:val="0"/>
        <w:rPr>
          <w:bCs/>
          <w:sz w:val="24"/>
          <w:szCs w:val="24"/>
        </w:rPr>
      </w:pPr>
    </w:p>
    <w:p w:rsidR="001F5E13" w:rsidRPr="001F5E13" w:rsidRDefault="001F5E13" w:rsidP="001F5E13">
      <w:pPr>
        <w:ind w:left="-180"/>
        <w:jc w:val="right"/>
      </w:pPr>
      <w:r w:rsidRPr="001F5E13">
        <w:t>ПРИЛОЖЕНИЕ 12</w:t>
      </w:r>
    </w:p>
    <w:p w:rsidR="001F5E13" w:rsidRDefault="001F5E13" w:rsidP="001F5E13">
      <w:pPr>
        <w:jc w:val="right"/>
      </w:pPr>
      <w:r>
        <w:t xml:space="preserve">к Положению «О гербе </w:t>
      </w:r>
    </w:p>
    <w:p w:rsidR="001F5E13" w:rsidRDefault="001F5E13" w:rsidP="001F5E13">
      <w:pPr>
        <w:jc w:val="right"/>
      </w:pPr>
      <w:r w:rsidRPr="001F1BCF">
        <w:t>муниципального района</w:t>
      </w:r>
    </w:p>
    <w:p w:rsidR="001F5E13" w:rsidRDefault="001F5E13" w:rsidP="001F5E13">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1F5E13" w:rsidRDefault="001F5E13" w:rsidP="001F5E13">
      <w:pPr>
        <w:jc w:val="right"/>
      </w:pPr>
      <w:r w:rsidRPr="001F1BCF">
        <w:t>Курской области</w:t>
      </w:r>
      <w:r>
        <w:t>»</w:t>
      </w:r>
    </w:p>
    <w:p w:rsidR="001F5E13" w:rsidRPr="002F46EC" w:rsidRDefault="001F5E13" w:rsidP="001F5E13">
      <w:pPr>
        <w:jc w:val="right"/>
      </w:pPr>
      <w:r>
        <w:t xml:space="preserve">от «15» апреля </w:t>
      </w:r>
      <w:r>
        <w:rPr>
          <w:rFonts w:eastAsia="MS Mincho"/>
        </w:rPr>
        <w:t>2021</w:t>
      </w:r>
      <w:r>
        <w:t xml:space="preserve"> г. № 182-4-ПС</w:t>
      </w:r>
    </w:p>
    <w:p w:rsidR="001F5E13" w:rsidRDefault="001F5E13" w:rsidP="001F5E13">
      <w:pPr>
        <w:jc w:val="right"/>
      </w:pPr>
    </w:p>
    <w:p w:rsidR="001F5E13" w:rsidRDefault="001F5E13" w:rsidP="001F5E13">
      <w:pPr>
        <w:jc w:val="center"/>
        <w:rPr>
          <w:b/>
          <w:sz w:val="32"/>
          <w:szCs w:val="32"/>
        </w:rPr>
      </w:pPr>
    </w:p>
    <w:p w:rsidR="001F5E13" w:rsidRPr="001F5E13" w:rsidRDefault="001F5E13" w:rsidP="001F5E13">
      <w:pPr>
        <w:jc w:val="center"/>
        <w:rPr>
          <w:b/>
          <w:sz w:val="24"/>
          <w:szCs w:val="24"/>
        </w:rPr>
      </w:pPr>
      <w:r w:rsidRPr="001F5E13">
        <w:rPr>
          <w:b/>
          <w:sz w:val="24"/>
          <w:szCs w:val="24"/>
        </w:rPr>
        <w:t xml:space="preserve">ОДНОЦВЕТНЫЙ КОНТУРНЫЙ РИСУНОК С </w:t>
      </w:r>
      <w:proofErr w:type="gramStart"/>
      <w:r w:rsidRPr="001F5E13">
        <w:rPr>
          <w:b/>
          <w:sz w:val="24"/>
          <w:szCs w:val="24"/>
        </w:rPr>
        <w:t>УСЛОВНОЙ</w:t>
      </w:r>
      <w:proofErr w:type="gramEnd"/>
    </w:p>
    <w:p w:rsidR="001F5E13" w:rsidRPr="001F5E13" w:rsidRDefault="001F5E13" w:rsidP="001F5E13">
      <w:pPr>
        <w:jc w:val="center"/>
        <w:rPr>
          <w:b/>
          <w:sz w:val="24"/>
          <w:szCs w:val="24"/>
        </w:rPr>
      </w:pPr>
      <w:r w:rsidRPr="001F5E13">
        <w:rPr>
          <w:b/>
          <w:sz w:val="24"/>
          <w:szCs w:val="24"/>
        </w:rPr>
        <w:t>ШТРИХОВКОЙ ДЛЯ ОБОЗНАЧЕНИЯ ЦВЕТА ГЕРБА</w:t>
      </w:r>
    </w:p>
    <w:p w:rsidR="001F5E13" w:rsidRPr="001F5E13" w:rsidRDefault="001F5E13" w:rsidP="001F5E13">
      <w:pPr>
        <w:jc w:val="center"/>
        <w:rPr>
          <w:b/>
          <w:sz w:val="24"/>
          <w:szCs w:val="24"/>
        </w:rPr>
      </w:pPr>
      <w:r w:rsidRPr="001F5E13">
        <w:rPr>
          <w:b/>
          <w:sz w:val="24"/>
          <w:szCs w:val="24"/>
        </w:rPr>
        <w:t>МУНИЦИПАЛЬНОГО РАЙОНА</w:t>
      </w:r>
    </w:p>
    <w:p w:rsidR="001F5E13" w:rsidRPr="001F5E13" w:rsidRDefault="001F5E13" w:rsidP="001F5E13">
      <w:pPr>
        <w:jc w:val="center"/>
        <w:rPr>
          <w:b/>
          <w:sz w:val="24"/>
          <w:szCs w:val="24"/>
        </w:rPr>
      </w:pPr>
      <w:r w:rsidRPr="001F5E13">
        <w:rPr>
          <w:b/>
          <w:sz w:val="24"/>
          <w:szCs w:val="24"/>
        </w:rPr>
        <w:t>«ЩИГРОВСКИЙ РАЙОН»</w:t>
      </w:r>
    </w:p>
    <w:p w:rsidR="001F5E13" w:rsidRPr="001F5E13" w:rsidRDefault="001F5E13" w:rsidP="001F5E13">
      <w:pPr>
        <w:jc w:val="center"/>
        <w:rPr>
          <w:b/>
          <w:sz w:val="24"/>
          <w:szCs w:val="24"/>
        </w:rPr>
      </w:pPr>
      <w:r w:rsidRPr="001F5E13">
        <w:rPr>
          <w:b/>
          <w:sz w:val="24"/>
          <w:szCs w:val="24"/>
        </w:rPr>
        <w:t>КУРСКОЙ ОБЛАСТИ</w:t>
      </w:r>
    </w:p>
    <w:p w:rsidR="001F5E13" w:rsidRPr="001F5E13" w:rsidRDefault="001F5E13" w:rsidP="001F5E13">
      <w:pPr>
        <w:jc w:val="center"/>
        <w:rPr>
          <w:b/>
          <w:sz w:val="24"/>
          <w:szCs w:val="24"/>
        </w:rPr>
      </w:pPr>
      <w:r w:rsidRPr="001F5E13">
        <w:rPr>
          <w:b/>
          <w:sz w:val="24"/>
          <w:szCs w:val="24"/>
        </w:rPr>
        <w:t xml:space="preserve"> (коронованный щит с вольной частью)</w:t>
      </w:r>
    </w:p>
    <w:p w:rsidR="001F5E13" w:rsidRPr="001F5E13" w:rsidRDefault="001F5E13">
      <w:pPr>
        <w:overflowPunct/>
        <w:autoSpaceDE/>
        <w:autoSpaceDN/>
        <w:adjustRightInd/>
        <w:textAlignment w:val="auto"/>
        <w:rPr>
          <w:bCs/>
          <w:sz w:val="24"/>
          <w:szCs w:val="24"/>
        </w:rPr>
      </w:pPr>
      <w:r w:rsidRPr="001F5E13">
        <w:rPr>
          <w:bCs/>
          <w:noProof/>
          <w:sz w:val="24"/>
          <w:szCs w:val="24"/>
        </w:rPr>
        <w:drawing>
          <wp:anchor distT="0" distB="0" distL="114300" distR="114300" simplePos="0" relativeHeight="251670528" behindDoc="1" locked="0" layoutInCell="1" allowOverlap="1" wp14:anchorId="066DA4C1" wp14:editId="37563577">
            <wp:simplePos x="0" y="0"/>
            <wp:positionH relativeFrom="column">
              <wp:posOffset>887095</wp:posOffset>
            </wp:positionH>
            <wp:positionV relativeFrom="paragraph">
              <wp:posOffset>169960</wp:posOffset>
            </wp:positionV>
            <wp:extent cx="4053840" cy="6481445"/>
            <wp:effectExtent l="0" t="0" r="3810" b="0"/>
            <wp:wrapNone/>
            <wp:docPr id="23" name="Рисунок 23" descr="ЩигровскийМР-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ЩигровскийМР-ПП-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3840" cy="648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E13">
        <w:rPr>
          <w:bCs/>
          <w:sz w:val="24"/>
          <w:szCs w:val="24"/>
        </w:rPr>
        <w:br w:type="page"/>
      </w:r>
    </w:p>
    <w:p w:rsidR="0012088B" w:rsidRDefault="0012088B" w:rsidP="0012088B">
      <w:pPr>
        <w:spacing w:line="264" w:lineRule="auto"/>
        <w:ind w:firstLine="720"/>
        <w:jc w:val="right"/>
        <w:rPr>
          <w:bCs/>
          <w:sz w:val="24"/>
          <w:szCs w:val="24"/>
        </w:rPr>
      </w:pPr>
    </w:p>
    <w:p w:rsidR="0012088B" w:rsidRPr="0012088B" w:rsidRDefault="0012088B" w:rsidP="0012088B">
      <w:pPr>
        <w:spacing w:line="264" w:lineRule="auto"/>
        <w:ind w:firstLine="720"/>
        <w:jc w:val="right"/>
        <w:rPr>
          <w:sz w:val="24"/>
          <w:szCs w:val="24"/>
        </w:rPr>
      </w:pPr>
      <w:r w:rsidRPr="0012088B">
        <w:rPr>
          <w:sz w:val="24"/>
          <w:szCs w:val="24"/>
        </w:rPr>
        <w:t>Приложение №2</w:t>
      </w:r>
    </w:p>
    <w:p w:rsidR="0012088B" w:rsidRPr="0012088B" w:rsidRDefault="0012088B" w:rsidP="0012088B">
      <w:pPr>
        <w:spacing w:line="264" w:lineRule="auto"/>
        <w:ind w:firstLine="720"/>
        <w:jc w:val="right"/>
        <w:rPr>
          <w:sz w:val="24"/>
          <w:szCs w:val="24"/>
        </w:rPr>
      </w:pPr>
      <w:r w:rsidRPr="0012088B">
        <w:rPr>
          <w:sz w:val="24"/>
          <w:szCs w:val="24"/>
        </w:rPr>
        <w:t xml:space="preserve">к Решению </w:t>
      </w:r>
      <w:r w:rsidRPr="0012088B">
        <w:rPr>
          <w:color w:val="000000"/>
          <w:sz w:val="24"/>
          <w:szCs w:val="24"/>
        </w:rPr>
        <w:t>Представительного Собрания</w:t>
      </w:r>
    </w:p>
    <w:p w:rsidR="0012088B" w:rsidRPr="0012088B" w:rsidRDefault="0012088B" w:rsidP="0012088B">
      <w:pPr>
        <w:spacing w:line="264" w:lineRule="auto"/>
        <w:ind w:firstLine="720"/>
        <w:jc w:val="right"/>
        <w:rPr>
          <w:b/>
          <w:sz w:val="24"/>
          <w:szCs w:val="24"/>
        </w:rPr>
      </w:pPr>
      <w:r w:rsidRPr="0012088B">
        <w:rPr>
          <w:sz w:val="24"/>
          <w:szCs w:val="24"/>
        </w:rPr>
        <w:t>«</w:t>
      </w:r>
      <w:proofErr w:type="spellStart"/>
      <w:r w:rsidRPr="0012088B">
        <w:rPr>
          <w:sz w:val="24"/>
          <w:szCs w:val="24"/>
        </w:rPr>
        <w:t>Щигровский</w:t>
      </w:r>
      <w:proofErr w:type="spellEnd"/>
      <w:r w:rsidRPr="0012088B">
        <w:rPr>
          <w:sz w:val="24"/>
          <w:szCs w:val="24"/>
        </w:rPr>
        <w:t xml:space="preserve"> район»</w:t>
      </w:r>
      <w:r>
        <w:rPr>
          <w:sz w:val="24"/>
          <w:szCs w:val="24"/>
        </w:rPr>
        <w:t xml:space="preserve"> </w:t>
      </w:r>
      <w:r w:rsidRPr="0012088B">
        <w:rPr>
          <w:sz w:val="24"/>
          <w:szCs w:val="24"/>
        </w:rPr>
        <w:t>Курской области</w:t>
      </w:r>
    </w:p>
    <w:p w:rsidR="0012088B" w:rsidRPr="0012088B" w:rsidRDefault="0012088B" w:rsidP="0012088B">
      <w:pPr>
        <w:spacing w:line="264" w:lineRule="auto"/>
        <w:ind w:firstLine="720"/>
        <w:jc w:val="right"/>
        <w:rPr>
          <w:sz w:val="24"/>
          <w:szCs w:val="24"/>
        </w:rPr>
      </w:pPr>
      <w:r w:rsidRPr="0012088B">
        <w:rPr>
          <w:sz w:val="24"/>
          <w:szCs w:val="24"/>
        </w:rPr>
        <w:t>от «</w:t>
      </w:r>
      <w:r>
        <w:rPr>
          <w:sz w:val="24"/>
          <w:szCs w:val="24"/>
        </w:rPr>
        <w:t>15</w:t>
      </w:r>
      <w:r w:rsidRPr="0012088B">
        <w:rPr>
          <w:sz w:val="24"/>
          <w:szCs w:val="24"/>
        </w:rPr>
        <w:t>»</w:t>
      </w:r>
      <w:r>
        <w:rPr>
          <w:sz w:val="24"/>
          <w:szCs w:val="24"/>
        </w:rPr>
        <w:t xml:space="preserve"> апреля</w:t>
      </w:r>
      <w:r w:rsidRPr="0012088B">
        <w:rPr>
          <w:sz w:val="24"/>
          <w:szCs w:val="24"/>
        </w:rPr>
        <w:t xml:space="preserve"> 2021 г. № </w:t>
      </w:r>
      <w:r>
        <w:rPr>
          <w:sz w:val="24"/>
          <w:szCs w:val="24"/>
        </w:rPr>
        <w:t>182-4-ПС</w:t>
      </w:r>
    </w:p>
    <w:p w:rsidR="0012088B" w:rsidRPr="0012088B" w:rsidRDefault="0012088B" w:rsidP="0012088B">
      <w:pPr>
        <w:spacing w:line="264" w:lineRule="auto"/>
        <w:ind w:firstLine="720"/>
        <w:rPr>
          <w:sz w:val="24"/>
          <w:szCs w:val="24"/>
        </w:rPr>
      </w:pPr>
    </w:p>
    <w:p w:rsidR="0012088B" w:rsidRPr="0012088B" w:rsidRDefault="0012088B" w:rsidP="0012088B">
      <w:pPr>
        <w:spacing w:line="264" w:lineRule="auto"/>
        <w:ind w:firstLine="720"/>
        <w:rPr>
          <w:sz w:val="24"/>
          <w:szCs w:val="24"/>
        </w:rPr>
      </w:pPr>
    </w:p>
    <w:p w:rsidR="0012088B" w:rsidRPr="0012088B" w:rsidRDefault="0012088B" w:rsidP="0012088B">
      <w:pPr>
        <w:spacing w:line="264" w:lineRule="auto"/>
        <w:ind w:firstLine="720"/>
        <w:jc w:val="center"/>
        <w:rPr>
          <w:b/>
          <w:sz w:val="24"/>
          <w:szCs w:val="24"/>
        </w:rPr>
      </w:pPr>
      <w:r w:rsidRPr="0012088B">
        <w:rPr>
          <w:b/>
          <w:sz w:val="24"/>
          <w:szCs w:val="24"/>
        </w:rPr>
        <w:t>ПОЛОЖЕНИЕ</w:t>
      </w:r>
    </w:p>
    <w:p w:rsidR="0012088B" w:rsidRPr="0012088B" w:rsidRDefault="0012088B" w:rsidP="0012088B">
      <w:pPr>
        <w:spacing w:line="264" w:lineRule="auto"/>
        <w:ind w:firstLine="720"/>
        <w:jc w:val="center"/>
        <w:rPr>
          <w:b/>
          <w:sz w:val="24"/>
          <w:szCs w:val="24"/>
        </w:rPr>
      </w:pPr>
      <w:r w:rsidRPr="0012088B">
        <w:rPr>
          <w:b/>
          <w:sz w:val="24"/>
          <w:szCs w:val="24"/>
        </w:rPr>
        <w:t>«О ФЛАГЕ МУНИЦИПАЛЬНОГО РАЙОНА</w:t>
      </w:r>
    </w:p>
    <w:p w:rsidR="0012088B" w:rsidRPr="0012088B" w:rsidRDefault="0012088B" w:rsidP="0012088B">
      <w:pPr>
        <w:spacing w:line="264" w:lineRule="auto"/>
        <w:ind w:firstLine="720"/>
        <w:jc w:val="center"/>
        <w:rPr>
          <w:b/>
          <w:sz w:val="24"/>
          <w:szCs w:val="24"/>
        </w:rPr>
      </w:pPr>
      <w:r w:rsidRPr="0012088B">
        <w:rPr>
          <w:b/>
          <w:sz w:val="24"/>
          <w:szCs w:val="24"/>
        </w:rPr>
        <w:t>«ЩИГРОВСКИЙ РАЙОН» КУРСКОЙ ОБЛАСТИ»</w:t>
      </w:r>
    </w:p>
    <w:p w:rsidR="0012088B" w:rsidRPr="0012088B" w:rsidRDefault="0012088B" w:rsidP="0012088B">
      <w:pPr>
        <w:pStyle w:val="a9"/>
        <w:spacing w:line="264" w:lineRule="auto"/>
        <w:ind w:firstLine="720"/>
        <w:rPr>
          <w:sz w:val="24"/>
          <w:szCs w:val="24"/>
        </w:rPr>
      </w:pPr>
    </w:p>
    <w:p w:rsidR="0012088B" w:rsidRPr="0012088B" w:rsidRDefault="0012088B" w:rsidP="0012088B">
      <w:pPr>
        <w:tabs>
          <w:tab w:val="left" w:pos="720"/>
          <w:tab w:val="left" w:pos="1276"/>
        </w:tabs>
        <w:spacing w:line="264" w:lineRule="auto"/>
        <w:ind w:firstLine="720"/>
        <w:jc w:val="both"/>
        <w:rPr>
          <w:sz w:val="24"/>
          <w:szCs w:val="24"/>
        </w:rPr>
      </w:pPr>
      <w:r w:rsidRPr="0012088B">
        <w:rPr>
          <w:sz w:val="24"/>
          <w:szCs w:val="24"/>
        </w:rPr>
        <w:t xml:space="preserve">Настоящим Положением устанавливается флаг муниципального района </w:t>
      </w:r>
      <w:r w:rsidRPr="0012088B">
        <w:rPr>
          <w:iCs/>
          <w:sz w:val="24"/>
          <w:szCs w:val="24"/>
        </w:rPr>
        <w:t>«</w:t>
      </w:r>
      <w:proofErr w:type="spellStart"/>
      <w:r w:rsidRPr="0012088B">
        <w:rPr>
          <w:iCs/>
          <w:sz w:val="24"/>
          <w:szCs w:val="24"/>
        </w:rPr>
        <w:t>Щигровский</w:t>
      </w:r>
      <w:proofErr w:type="spellEnd"/>
      <w:r w:rsidRPr="0012088B">
        <w:rPr>
          <w:iCs/>
          <w:sz w:val="24"/>
          <w:szCs w:val="24"/>
        </w:rPr>
        <w:t xml:space="preserve"> район»</w:t>
      </w:r>
      <w:r w:rsidRPr="0012088B">
        <w:rPr>
          <w:sz w:val="24"/>
          <w:szCs w:val="24"/>
        </w:rPr>
        <w:t xml:space="preserve"> Курской области в качестве официального символа муниципального района </w:t>
      </w:r>
      <w:r w:rsidRPr="0012088B">
        <w:rPr>
          <w:iCs/>
          <w:sz w:val="24"/>
          <w:szCs w:val="24"/>
        </w:rPr>
        <w:t>«</w:t>
      </w:r>
      <w:proofErr w:type="spellStart"/>
      <w:r w:rsidRPr="0012088B">
        <w:rPr>
          <w:iCs/>
          <w:sz w:val="24"/>
          <w:szCs w:val="24"/>
        </w:rPr>
        <w:t>Щигровский</w:t>
      </w:r>
      <w:proofErr w:type="spellEnd"/>
      <w:r w:rsidRPr="0012088B">
        <w:rPr>
          <w:iCs/>
          <w:sz w:val="24"/>
          <w:szCs w:val="24"/>
        </w:rPr>
        <w:t xml:space="preserve"> район»</w:t>
      </w:r>
      <w:r w:rsidRPr="0012088B">
        <w:rPr>
          <w:sz w:val="24"/>
          <w:szCs w:val="24"/>
        </w:rPr>
        <w:t xml:space="preserve"> Курской области (далее – </w:t>
      </w:r>
      <w:proofErr w:type="spellStart"/>
      <w:r w:rsidRPr="0012088B">
        <w:rPr>
          <w:iCs/>
          <w:sz w:val="24"/>
          <w:szCs w:val="24"/>
        </w:rPr>
        <w:t>Щигровского</w:t>
      </w:r>
      <w:proofErr w:type="spellEnd"/>
      <w:r w:rsidRPr="0012088B">
        <w:rPr>
          <w:iCs/>
          <w:sz w:val="24"/>
          <w:szCs w:val="24"/>
        </w:rPr>
        <w:t xml:space="preserve"> района)</w:t>
      </w:r>
      <w:r w:rsidRPr="0012088B">
        <w:rPr>
          <w:sz w:val="24"/>
          <w:szCs w:val="24"/>
        </w:rPr>
        <w:t>, его геральдическое описание, обоснование и порядок использования.</w:t>
      </w:r>
    </w:p>
    <w:p w:rsidR="0012088B" w:rsidRPr="0012088B" w:rsidRDefault="0012088B" w:rsidP="0012088B">
      <w:pPr>
        <w:tabs>
          <w:tab w:val="left" w:pos="1276"/>
        </w:tabs>
        <w:spacing w:line="264" w:lineRule="auto"/>
        <w:ind w:firstLine="720"/>
        <w:rPr>
          <w:sz w:val="24"/>
          <w:szCs w:val="24"/>
        </w:rPr>
      </w:pPr>
    </w:p>
    <w:p w:rsidR="0012088B" w:rsidRPr="0012088B" w:rsidRDefault="0012088B" w:rsidP="0012088B">
      <w:pPr>
        <w:numPr>
          <w:ilvl w:val="0"/>
          <w:numId w:val="20"/>
        </w:numPr>
        <w:tabs>
          <w:tab w:val="left" w:pos="142"/>
          <w:tab w:val="left" w:pos="426"/>
          <w:tab w:val="left" w:pos="993"/>
        </w:tabs>
        <w:overflowPunct/>
        <w:autoSpaceDE/>
        <w:autoSpaceDN/>
        <w:adjustRightInd/>
        <w:spacing w:line="264" w:lineRule="auto"/>
        <w:ind w:left="0" w:firstLine="720"/>
        <w:jc w:val="center"/>
        <w:textAlignment w:val="auto"/>
        <w:rPr>
          <w:rStyle w:val="af2"/>
        </w:rPr>
      </w:pPr>
      <w:r w:rsidRPr="0012088B">
        <w:rPr>
          <w:rStyle w:val="af2"/>
        </w:rPr>
        <w:t>Общие положения</w:t>
      </w:r>
    </w:p>
    <w:p w:rsidR="0012088B" w:rsidRPr="0012088B" w:rsidRDefault="0012088B" w:rsidP="0012088B">
      <w:pPr>
        <w:tabs>
          <w:tab w:val="left" w:pos="1276"/>
        </w:tabs>
        <w:spacing w:line="264" w:lineRule="auto"/>
        <w:ind w:firstLine="720"/>
        <w:rPr>
          <w:rStyle w:val="af2"/>
        </w:rPr>
      </w:pPr>
    </w:p>
    <w:p w:rsidR="0012088B" w:rsidRPr="0012088B" w:rsidRDefault="0012088B" w:rsidP="0012088B">
      <w:pPr>
        <w:pStyle w:val="25"/>
        <w:shd w:val="clear" w:color="auto" w:fill="auto"/>
        <w:tabs>
          <w:tab w:val="left" w:pos="1449"/>
        </w:tabs>
        <w:spacing w:line="264" w:lineRule="auto"/>
        <w:ind w:firstLine="720"/>
        <w:rPr>
          <w:rFonts w:ascii="Times New Roman" w:hAnsi="Times New Roman" w:cs="Times New Roman"/>
          <w:sz w:val="24"/>
          <w:szCs w:val="24"/>
        </w:rPr>
      </w:pPr>
      <w:r w:rsidRPr="0012088B">
        <w:rPr>
          <w:rFonts w:ascii="Times New Roman" w:hAnsi="Times New Roman" w:cs="Times New Roman"/>
          <w:sz w:val="24"/>
          <w:szCs w:val="24"/>
        </w:rPr>
        <w:t xml:space="preserve">1.1. Флаг </w:t>
      </w:r>
      <w:proofErr w:type="spellStart"/>
      <w:r w:rsidRPr="0012088B">
        <w:rPr>
          <w:rFonts w:ascii="Times New Roman" w:hAnsi="Times New Roman" w:cs="Times New Roman"/>
          <w:sz w:val="24"/>
          <w:szCs w:val="24"/>
          <w:lang w:bidi="ru-RU"/>
        </w:rPr>
        <w:t>Щигровского</w:t>
      </w:r>
      <w:proofErr w:type="spellEnd"/>
      <w:r w:rsidRPr="0012088B">
        <w:rPr>
          <w:rFonts w:ascii="Times New Roman" w:hAnsi="Times New Roman" w:cs="Times New Roman"/>
          <w:sz w:val="24"/>
          <w:szCs w:val="24"/>
          <w:lang w:bidi="ru-RU"/>
        </w:rPr>
        <w:t xml:space="preserve"> района является официальным символом </w:t>
      </w:r>
      <w:proofErr w:type="spellStart"/>
      <w:r w:rsidRPr="0012088B">
        <w:rPr>
          <w:rFonts w:ascii="Times New Roman" w:hAnsi="Times New Roman" w:cs="Times New Roman"/>
          <w:sz w:val="24"/>
          <w:szCs w:val="24"/>
          <w:lang w:bidi="ru-RU"/>
        </w:rPr>
        <w:t>Щигровского</w:t>
      </w:r>
      <w:proofErr w:type="spellEnd"/>
      <w:r w:rsidRPr="0012088B">
        <w:rPr>
          <w:rFonts w:ascii="Times New Roman" w:hAnsi="Times New Roman" w:cs="Times New Roman"/>
          <w:sz w:val="24"/>
          <w:szCs w:val="24"/>
          <w:lang w:bidi="ru-RU"/>
        </w:rPr>
        <w:t xml:space="preserve"> района.</w:t>
      </w:r>
    </w:p>
    <w:p w:rsidR="0012088B" w:rsidRPr="0012088B" w:rsidRDefault="0012088B" w:rsidP="0012088B">
      <w:pPr>
        <w:tabs>
          <w:tab w:val="left" w:pos="1276"/>
        </w:tabs>
        <w:spacing w:line="264" w:lineRule="auto"/>
        <w:ind w:firstLine="720"/>
        <w:jc w:val="both"/>
        <w:rPr>
          <w:spacing w:val="-6"/>
          <w:sz w:val="24"/>
          <w:szCs w:val="24"/>
        </w:rPr>
      </w:pPr>
      <w:r w:rsidRPr="0012088B">
        <w:rPr>
          <w:sz w:val="24"/>
          <w:szCs w:val="24"/>
        </w:rPr>
        <w:t xml:space="preserve">1.2. Флаг </w:t>
      </w:r>
      <w:proofErr w:type="spellStart"/>
      <w:r w:rsidRPr="0012088B">
        <w:rPr>
          <w:sz w:val="24"/>
          <w:szCs w:val="24"/>
        </w:rPr>
        <w:t>Щигровского</w:t>
      </w:r>
      <w:proofErr w:type="spellEnd"/>
      <w:r w:rsidRPr="0012088B">
        <w:rPr>
          <w:sz w:val="24"/>
          <w:szCs w:val="24"/>
        </w:rPr>
        <w:t xml:space="preserve"> района отражает исторические, культурные, социально-экономические, национальные и иные местные традиции.</w:t>
      </w:r>
    </w:p>
    <w:p w:rsidR="0012088B" w:rsidRPr="0012088B" w:rsidRDefault="0012088B" w:rsidP="0012088B">
      <w:pPr>
        <w:tabs>
          <w:tab w:val="left" w:pos="1276"/>
        </w:tabs>
        <w:spacing w:line="264" w:lineRule="auto"/>
        <w:ind w:firstLine="720"/>
        <w:jc w:val="both"/>
        <w:rPr>
          <w:spacing w:val="-6"/>
          <w:sz w:val="24"/>
          <w:szCs w:val="24"/>
        </w:rPr>
      </w:pPr>
      <w:r w:rsidRPr="0012088B">
        <w:rPr>
          <w:sz w:val="24"/>
          <w:szCs w:val="24"/>
        </w:rPr>
        <w:t xml:space="preserve">1.3. Настоящее </w:t>
      </w:r>
      <w:r w:rsidRPr="0012088B">
        <w:rPr>
          <w:spacing w:val="-6"/>
          <w:sz w:val="24"/>
          <w:szCs w:val="24"/>
        </w:rPr>
        <w:t xml:space="preserve">Положение с приложением хранится в установленном порядке на бумажном и электронном носителях в архиве </w:t>
      </w:r>
      <w:proofErr w:type="spellStart"/>
      <w:r w:rsidRPr="0012088B">
        <w:rPr>
          <w:sz w:val="24"/>
          <w:szCs w:val="24"/>
        </w:rPr>
        <w:t>Щигровского</w:t>
      </w:r>
      <w:proofErr w:type="spellEnd"/>
      <w:r w:rsidRPr="0012088B">
        <w:rPr>
          <w:sz w:val="24"/>
          <w:szCs w:val="24"/>
        </w:rPr>
        <w:t xml:space="preserve"> района</w:t>
      </w:r>
      <w:r w:rsidRPr="0012088B">
        <w:rPr>
          <w:spacing w:val="-6"/>
          <w:sz w:val="24"/>
          <w:szCs w:val="24"/>
        </w:rPr>
        <w:t xml:space="preserve"> и доступно для ознакомления всем заинтересованным лицам.</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1.4. Флаг </w:t>
      </w:r>
      <w:proofErr w:type="spellStart"/>
      <w:r w:rsidRPr="0012088B">
        <w:rPr>
          <w:sz w:val="24"/>
          <w:szCs w:val="24"/>
        </w:rPr>
        <w:t>Щигровского</w:t>
      </w:r>
      <w:proofErr w:type="spellEnd"/>
      <w:r w:rsidRPr="0012088B">
        <w:rPr>
          <w:sz w:val="24"/>
          <w:szCs w:val="24"/>
        </w:rPr>
        <w:t xml:space="preserve"> района</w:t>
      </w:r>
      <w:r w:rsidRPr="0012088B">
        <w:rPr>
          <w:spacing w:val="-6"/>
          <w:sz w:val="24"/>
          <w:szCs w:val="24"/>
        </w:rPr>
        <w:t xml:space="preserve"> </w:t>
      </w:r>
      <w:r w:rsidRPr="0012088B">
        <w:rPr>
          <w:sz w:val="24"/>
          <w:szCs w:val="24"/>
        </w:rPr>
        <w:t>подлежит государственной регистрации в порядке, установленном законодательством Российской Федерации и законодательством Курской области.</w:t>
      </w:r>
    </w:p>
    <w:p w:rsidR="0012088B" w:rsidRPr="0012088B" w:rsidRDefault="0012088B" w:rsidP="0012088B">
      <w:pPr>
        <w:tabs>
          <w:tab w:val="left" w:pos="1276"/>
        </w:tabs>
        <w:spacing w:line="264" w:lineRule="auto"/>
        <w:ind w:firstLine="720"/>
        <w:rPr>
          <w:sz w:val="24"/>
          <w:szCs w:val="24"/>
        </w:rPr>
      </w:pPr>
    </w:p>
    <w:p w:rsidR="0012088B" w:rsidRPr="0012088B" w:rsidRDefault="0012088B" w:rsidP="0012088B">
      <w:pPr>
        <w:numPr>
          <w:ilvl w:val="0"/>
          <w:numId w:val="20"/>
        </w:numPr>
        <w:tabs>
          <w:tab w:val="left" w:pos="142"/>
          <w:tab w:val="left" w:pos="284"/>
          <w:tab w:val="left" w:pos="851"/>
        </w:tabs>
        <w:overflowPunct/>
        <w:autoSpaceDE/>
        <w:autoSpaceDN/>
        <w:adjustRightInd/>
        <w:spacing w:line="264" w:lineRule="auto"/>
        <w:ind w:left="0" w:firstLine="720"/>
        <w:jc w:val="center"/>
        <w:textAlignment w:val="auto"/>
        <w:rPr>
          <w:b/>
          <w:sz w:val="24"/>
          <w:szCs w:val="24"/>
        </w:rPr>
      </w:pPr>
      <w:r w:rsidRPr="0012088B">
        <w:rPr>
          <w:rStyle w:val="af2"/>
        </w:rPr>
        <w:t xml:space="preserve">Описание и обоснование символики флага </w:t>
      </w:r>
      <w:r>
        <w:rPr>
          <w:rStyle w:val="af2"/>
        </w:rPr>
        <w:t xml:space="preserve"> </w:t>
      </w:r>
      <w:proofErr w:type="spellStart"/>
      <w:r w:rsidRPr="0012088B">
        <w:rPr>
          <w:b/>
          <w:sz w:val="24"/>
          <w:szCs w:val="24"/>
        </w:rPr>
        <w:t>Щигровского</w:t>
      </w:r>
      <w:proofErr w:type="spellEnd"/>
      <w:r w:rsidRPr="0012088B">
        <w:rPr>
          <w:b/>
          <w:sz w:val="24"/>
          <w:szCs w:val="24"/>
        </w:rPr>
        <w:t xml:space="preserve"> района</w:t>
      </w:r>
    </w:p>
    <w:p w:rsidR="0012088B" w:rsidRPr="0012088B" w:rsidRDefault="0012088B" w:rsidP="0012088B">
      <w:pPr>
        <w:tabs>
          <w:tab w:val="left" w:pos="142"/>
          <w:tab w:val="left" w:pos="284"/>
          <w:tab w:val="left" w:pos="851"/>
        </w:tabs>
        <w:spacing w:line="264" w:lineRule="auto"/>
        <w:ind w:firstLine="720"/>
        <w:rPr>
          <w:rStyle w:val="af2"/>
        </w:rPr>
      </w:pP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2.1. Описание флага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tabs>
          <w:tab w:val="left" w:pos="1276"/>
        </w:tabs>
        <w:spacing w:line="264" w:lineRule="auto"/>
        <w:ind w:firstLine="720"/>
        <w:jc w:val="both"/>
        <w:rPr>
          <w:b/>
          <w:sz w:val="24"/>
          <w:szCs w:val="24"/>
          <w:shd w:val="clear" w:color="auto" w:fill="FFFFFF"/>
        </w:rPr>
      </w:pPr>
      <w:proofErr w:type="gramStart"/>
      <w:r w:rsidRPr="0012088B">
        <w:rPr>
          <w:b/>
          <w:color w:val="222222"/>
          <w:sz w:val="24"/>
          <w:szCs w:val="24"/>
        </w:rPr>
        <w:t xml:space="preserve">«Прямоугольное полотнище с отношением ширины к длине 2:3, состоящее из равновеликих красного (у древка) и зеленого треугольников, разграниченных по линии, нисходящей из верхнего свободного угла, с изображением в центре полотнища композиции фигур из герба </w:t>
      </w:r>
      <w:proofErr w:type="spellStart"/>
      <w:r w:rsidRPr="0012088B">
        <w:rPr>
          <w:b/>
          <w:color w:val="222222"/>
          <w:sz w:val="24"/>
          <w:szCs w:val="24"/>
        </w:rPr>
        <w:t>Щигровского</w:t>
      </w:r>
      <w:proofErr w:type="spellEnd"/>
      <w:r w:rsidRPr="0012088B">
        <w:rPr>
          <w:b/>
          <w:color w:val="222222"/>
          <w:sz w:val="24"/>
          <w:szCs w:val="24"/>
        </w:rPr>
        <w:t xml:space="preserve"> района, выполненных желтым и белым цветами.</w:t>
      </w:r>
      <w:proofErr w:type="gramEnd"/>
      <w:r w:rsidRPr="0012088B">
        <w:rPr>
          <w:b/>
          <w:sz w:val="24"/>
          <w:szCs w:val="24"/>
          <w:shd w:val="clear" w:color="auto" w:fill="FFFFFF"/>
        </w:rPr>
        <w:t xml:space="preserve"> </w:t>
      </w:r>
      <w:r w:rsidRPr="0012088B">
        <w:rPr>
          <w:rStyle w:val="afc"/>
          <w:rFonts w:eastAsia="Arial"/>
          <w:sz w:val="24"/>
          <w:szCs w:val="24"/>
        </w:rPr>
        <w:t xml:space="preserve">Обратная сторона полотнища зеркально воспроизводит </w:t>
      </w:r>
      <w:proofErr w:type="gramStart"/>
      <w:r w:rsidRPr="0012088B">
        <w:rPr>
          <w:rStyle w:val="afc"/>
          <w:rFonts w:eastAsia="Arial"/>
          <w:sz w:val="24"/>
          <w:szCs w:val="24"/>
        </w:rPr>
        <w:t>лицевую</w:t>
      </w:r>
      <w:proofErr w:type="gramEnd"/>
      <w:r w:rsidRPr="0012088B">
        <w:rPr>
          <w:b/>
          <w:sz w:val="24"/>
          <w:szCs w:val="24"/>
        </w:rPr>
        <w:t>»</w:t>
      </w:r>
      <w:r w:rsidRPr="0012088B">
        <w:rPr>
          <w:b/>
          <w:spacing w:val="-6"/>
          <w:sz w:val="24"/>
          <w:szCs w:val="24"/>
        </w:rPr>
        <w:t>.</w:t>
      </w:r>
    </w:p>
    <w:p w:rsidR="0012088B" w:rsidRPr="0012088B" w:rsidRDefault="0012088B" w:rsidP="0012088B">
      <w:pPr>
        <w:spacing w:line="264" w:lineRule="auto"/>
        <w:ind w:firstLine="720"/>
        <w:jc w:val="both"/>
        <w:rPr>
          <w:sz w:val="24"/>
          <w:szCs w:val="24"/>
        </w:rPr>
      </w:pPr>
      <w:r w:rsidRPr="0012088B">
        <w:rPr>
          <w:sz w:val="24"/>
          <w:szCs w:val="24"/>
        </w:rPr>
        <w:t xml:space="preserve">2.2. Рисунок флага </w:t>
      </w:r>
      <w:proofErr w:type="spellStart"/>
      <w:r w:rsidRPr="0012088B">
        <w:rPr>
          <w:sz w:val="24"/>
          <w:szCs w:val="24"/>
        </w:rPr>
        <w:t>Щигровского</w:t>
      </w:r>
      <w:proofErr w:type="spellEnd"/>
      <w:r w:rsidRPr="0012088B">
        <w:rPr>
          <w:sz w:val="24"/>
          <w:szCs w:val="24"/>
        </w:rPr>
        <w:t xml:space="preserve"> района является неотъемлемой частью настоящего Положения (Приложение).</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2.3. Обоснование символики флага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pStyle w:val="25"/>
        <w:shd w:val="clear" w:color="auto" w:fill="auto"/>
        <w:spacing w:line="264" w:lineRule="auto"/>
        <w:ind w:firstLine="720"/>
        <w:rPr>
          <w:rFonts w:ascii="Times New Roman" w:hAnsi="Times New Roman" w:cs="Times New Roman"/>
          <w:sz w:val="24"/>
          <w:szCs w:val="24"/>
        </w:rPr>
      </w:pPr>
      <w:r w:rsidRPr="0012088B">
        <w:rPr>
          <w:rFonts w:ascii="Times New Roman" w:hAnsi="Times New Roman" w:cs="Times New Roman"/>
          <w:sz w:val="24"/>
          <w:szCs w:val="24"/>
        </w:rPr>
        <w:t xml:space="preserve">Флаг </w:t>
      </w:r>
      <w:proofErr w:type="spellStart"/>
      <w:r w:rsidRPr="0012088B">
        <w:rPr>
          <w:rFonts w:ascii="Times New Roman" w:hAnsi="Times New Roman" w:cs="Times New Roman"/>
          <w:sz w:val="24"/>
          <w:szCs w:val="24"/>
        </w:rPr>
        <w:t>Щигровского</w:t>
      </w:r>
      <w:proofErr w:type="spellEnd"/>
      <w:r w:rsidRPr="0012088B">
        <w:rPr>
          <w:rFonts w:ascii="Times New Roman" w:hAnsi="Times New Roman" w:cs="Times New Roman"/>
          <w:sz w:val="24"/>
          <w:szCs w:val="24"/>
        </w:rPr>
        <w:t xml:space="preserve"> района составлен на основании герба </w:t>
      </w:r>
      <w:proofErr w:type="spellStart"/>
      <w:r w:rsidRPr="0012088B">
        <w:rPr>
          <w:rFonts w:ascii="Times New Roman" w:hAnsi="Times New Roman" w:cs="Times New Roman"/>
          <w:sz w:val="24"/>
          <w:szCs w:val="24"/>
        </w:rPr>
        <w:t>Щигровского</w:t>
      </w:r>
      <w:proofErr w:type="spellEnd"/>
      <w:r w:rsidRPr="0012088B">
        <w:rPr>
          <w:rFonts w:ascii="Times New Roman" w:hAnsi="Times New Roman" w:cs="Times New Roman"/>
          <w:sz w:val="24"/>
          <w:szCs w:val="24"/>
        </w:rPr>
        <w:t xml:space="preserve"> района и повторяет его символику.</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Герб </w:t>
      </w:r>
      <w:proofErr w:type="spellStart"/>
      <w:r w:rsidRPr="0012088B">
        <w:rPr>
          <w:sz w:val="24"/>
          <w:szCs w:val="24"/>
        </w:rPr>
        <w:t>Щигровского</w:t>
      </w:r>
      <w:proofErr w:type="spellEnd"/>
      <w:r w:rsidRPr="0012088B">
        <w:rPr>
          <w:sz w:val="24"/>
          <w:szCs w:val="24"/>
        </w:rPr>
        <w:t xml:space="preserve"> района создан на основе исторического герба уездного города Щигры Курского наместничества, Высочайше утвержденного 8 января 1780 года, подлинное описание которого гласит: </w:t>
      </w:r>
      <w:proofErr w:type="gramStart"/>
      <w:r w:rsidRPr="0012088B">
        <w:rPr>
          <w:b/>
          <w:sz w:val="24"/>
          <w:szCs w:val="24"/>
        </w:rPr>
        <w:t xml:space="preserve">«В верхней части герб Курский; в нижней, разделенной надвое, в одной части в красном поле ружье, а в другой в зеленом поле золотой серп </w:t>
      </w:r>
      <w:r w:rsidRPr="0012088B">
        <w:rPr>
          <w:sz w:val="24"/>
          <w:szCs w:val="24"/>
        </w:rPr>
        <w:t xml:space="preserve">– </w:t>
      </w:r>
      <w:r w:rsidRPr="0012088B">
        <w:rPr>
          <w:b/>
          <w:sz w:val="24"/>
          <w:szCs w:val="24"/>
        </w:rPr>
        <w:t xml:space="preserve">для того, что жители оного суть старинные воины, упражняющиеся в свободное время </w:t>
      </w:r>
      <w:r w:rsidRPr="0012088B">
        <w:rPr>
          <w:b/>
          <w:sz w:val="24"/>
          <w:szCs w:val="24"/>
        </w:rPr>
        <w:lastRenderedPageBreak/>
        <w:t>в хлебопашестве, для чего и в гербе военное орудие с орудиями тщательного хлебопашца соединено».</w:t>
      </w:r>
      <w:proofErr w:type="gramEnd"/>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Применение во флаге </w:t>
      </w:r>
      <w:proofErr w:type="spellStart"/>
      <w:r w:rsidRPr="0012088B">
        <w:rPr>
          <w:sz w:val="24"/>
          <w:szCs w:val="24"/>
        </w:rPr>
        <w:t>Щигровского</w:t>
      </w:r>
      <w:proofErr w:type="spellEnd"/>
      <w:r w:rsidRPr="0012088B">
        <w:rPr>
          <w:sz w:val="24"/>
          <w:szCs w:val="24"/>
        </w:rPr>
        <w:t xml:space="preserve"> района ружья и серпа на красно-зеленом полотнище – фигур и цветов исторического герба уездного города Щигры – символизирует преемственность и связь поколений, бережное отношение и уважение жителей </w:t>
      </w:r>
      <w:proofErr w:type="spellStart"/>
      <w:r w:rsidRPr="0012088B">
        <w:rPr>
          <w:sz w:val="24"/>
          <w:szCs w:val="24"/>
        </w:rPr>
        <w:t>Щигровского</w:t>
      </w:r>
      <w:proofErr w:type="spellEnd"/>
      <w:r w:rsidRPr="0012088B">
        <w:rPr>
          <w:sz w:val="24"/>
          <w:szCs w:val="24"/>
        </w:rPr>
        <w:t xml:space="preserve"> района к своему историческому наследию.</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Пересечение ружья и серпа символизирует единство, гармоничное сочетание и тесную взаимосвязь мирного труда земледельца и постоянной готовности к защите и обороне Родины от неприятеля.</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Дополняя символику основных фигур флага </w:t>
      </w:r>
      <w:proofErr w:type="spellStart"/>
      <w:r w:rsidRPr="0012088B">
        <w:rPr>
          <w:sz w:val="24"/>
          <w:szCs w:val="24"/>
        </w:rPr>
        <w:t>Щигровского</w:t>
      </w:r>
      <w:proofErr w:type="spellEnd"/>
      <w:r w:rsidRPr="0012088B">
        <w:rPr>
          <w:sz w:val="24"/>
          <w:szCs w:val="24"/>
        </w:rPr>
        <w:t xml:space="preserve"> района, часть красного цвета (червленая) символизирует мужество и отвагу, а зеленая часть – символ природы, сельского хозяйства, здоровья и надежды.</w:t>
      </w:r>
    </w:p>
    <w:p w:rsidR="0012088B" w:rsidRPr="0012088B" w:rsidRDefault="0012088B" w:rsidP="0012088B">
      <w:pPr>
        <w:tabs>
          <w:tab w:val="left" w:pos="1276"/>
        </w:tabs>
        <w:spacing w:line="264" w:lineRule="auto"/>
        <w:ind w:firstLine="720"/>
        <w:jc w:val="both"/>
        <w:rPr>
          <w:sz w:val="24"/>
          <w:szCs w:val="24"/>
        </w:rPr>
      </w:pPr>
      <w:r w:rsidRPr="0012088B">
        <w:rPr>
          <w:spacing w:val="-6"/>
          <w:sz w:val="24"/>
          <w:szCs w:val="24"/>
        </w:rPr>
        <w:t>Помимо указанных цветов, применённые во флаге цвета (металлы) символизируют:</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желтый цвет (золото) – символ высшей ценности, величия, богатства, урожая;</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белый цвет (серебро) – символ чистоты, открытости, божественной мудрости, примирения.</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2.3. Авторская группа:</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идея флага: Администрация </w:t>
      </w:r>
      <w:proofErr w:type="spellStart"/>
      <w:r w:rsidRPr="0012088B">
        <w:rPr>
          <w:sz w:val="24"/>
          <w:szCs w:val="24"/>
        </w:rPr>
        <w:t>Щигровского</w:t>
      </w:r>
      <w:proofErr w:type="spellEnd"/>
      <w:r w:rsidRPr="0012088B">
        <w:rPr>
          <w:sz w:val="24"/>
          <w:szCs w:val="24"/>
        </w:rPr>
        <w:t xml:space="preserve"> района, заместитель Главы Администрации </w:t>
      </w:r>
      <w:proofErr w:type="spellStart"/>
      <w:r w:rsidRPr="0012088B">
        <w:rPr>
          <w:sz w:val="24"/>
          <w:szCs w:val="24"/>
        </w:rPr>
        <w:t>Щигровского</w:t>
      </w:r>
      <w:proofErr w:type="spellEnd"/>
      <w:r w:rsidRPr="0012088B">
        <w:rPr>
          <w:sz w:val="24"/>
          <w:szCs w:val="24"/>
        </w:rPr>
        <w:t xml:space="preserve"> района, </w:t>
      </w:r>
      <w:proofErr w:type="spellStart"/>
      <w:r w:rsidRPr="0012088B">
        <w:rPr>
          <w:sz w:val="24"/>
          <w:szCs w:val="24"/>
        </w:rPr>
        <w:t>Голдинов</w:t>
      </w:r>
      <w:proofErr w:type="spellEnd"/>
      <w:r w:rsidRPr="0012088B">
        <w:rPr>
          <w:sz w:val="24"/>
          <w:szCs w:val="24"/>
        </w:rPr>
        <w:t xml:space="preserve"> Сергей Николаевич, председатель </w:t>
      </w:r>
      <w:proofErr w:type="spellStart"/>
      <w:r w:rsidRPr="0012088B">
        <w:rPr>
          <w:sz w:val="24"/>
          <w:szCs w:val="24"/>
        </w:rPr>
        <w:t>Щигровской</w:t>
      </w:r>
      <w:proofErr w:type="spellEnd"/>
      <w:r w:rsidRPr="0012088B">
        <w:rPr>
          <w:sz w:val="24"/>
          <w:szCs w:val="24"/>
        </w:rPr>
        <w:t xml:space="preserve"> районной организации ветеранов войны, труда  и правоохранительных органов;</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геральдическая доработка: Константин </w:t>
      </w:r>
      <w:proofErr w:type="spellStart"/>
      <w:r w:rsidRPr="0012088B">
        <w:rPr>
          <w:sz w:val="24"/>
          <w:szCs w:val="24"/>
        </w:rPr>
        <w:t>Моченов</w:t>
      </w:r>
      <w:proofErr w:type="spellEnd"/>
      <w:r w:rsidRPr="0012088B">
        <w:rPr>
          <w:sz w:val="24"/>
          <w:szCs w:val="24"/>
        </w:rPr>
        <w:t xml:space="preserve"> (Химки);</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художник и компьютерный дизайн: Ольга Салова (Москва);</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обоснование символики: Ольга Френкель (Москва).</w:t>
      </w:r>
    </w:p>
    <w:p w:rsidR="0012088B" w:rsidRPr="0012088B" w:rsidRDefault="0012088B" w:rsidP="0012088B">
      <w:pPr>
        <w:pStyle w:val="25"/>
        <w:shd w:val="clear" w:color="auto" w:fill="auto"/>
        <w:spacing w:line="264" w:lineRule="auto"/>
        <w:ind w:firstLine="720"/>
        <w:rPr>
          <w:rFonts w:ascii="Times New Roman" w:hAnsi="Times New Roman" w:cs="Times New Roman"/>
          <w:sz w:val="24"/>
          <w:szCs w:val="24"/>
        </w:rPr>
      </w:pPr>
    </w:p>
    <w:p w:rsidR="0012088B" w:rsidRPr="0012088B" w:rsidRDefault="0012088B" w:rsidP="0012088B">
      <w:pPr>
        <w:numPr>
          <w:ilvl w:val="0"/>
          <w:numId w:val="20"/>
        </w:numPr>
        <w:tabs>
          <w:tab w:val="left" w:pos="284"/>
        </w:tabs>
        <w:overflowPunct/>
        <w:autoSpaceDE/>
        <w:autoSpaceDN/>
        <w:adjustRightInd/>
        <w:spacing w:line="264" w:lineRule="auto"/>
        <w:ind w:left="0" w:firstLine="720"/>
        <w:jc w:val="center"/>
        <w:textAlignment w:val="auto"/>
        <w:rPr>
          <w:rStyle w:val="af2"/>
          <w:b w:val="0"/>
        </w:rPr>
      </w:pPr>
      <w:r w:rsidRPr="0012088B">
        <w:rPr>
          <w:rStyle w:val="af2"/>
        </w:rPr>
        <w:t>Порядок воспроизведения и размещения флага</w:t>
      </w:r>
      <w:r>
        <w:rPr>
          <w:rStyle w:val="af2"/>
        </w:rPr>
        <w:t xml:space="preserve"> </w:t>
      </w:r>
      <w:proofErr w:type="spellStart"/>
      <w:r w:rsidRPr="0012088B">
        <w:rPr>
          <w:b/>
          <w:sz w:val="24"/>
          <w:szCs w:val="24"/>
        </w:rPr>
        <w:t>Щигровского</w:t>
      </w:r>
      <w:proofErr w:type="spellEnd"/>
      <w:r w:rsidRPr="0012088B">
        <w:rPr>
          <w:b/>
          <w:sz w:val="24"/>
          <w:szCs w:val="24"/>
        </w:rPr>
        <w:t xml:space="preserve"> района</w:t>
      </w:r>
    </w:p>
    <w:p w:rsidR="0012088B" w:rsidRPr="0012088B" w:rsidRDefault="0012088B" w:rsidP="0012088B">
      <w:pPr>
        <w:tabs>
          <w:tab w:val="left" w:pos="284"/>
          <w:tab w:val="left" w:pos="1276"/>
        </w:tabs>
        <w:spacing w:line="264" w:lineRule="auto"/>
        <w:ind w:firstLine="720"/>
        <w:rPr>
          <w:rStyle w:val="af2"/>
          <w:b w:val="0"/>
        </w:rPr>
      </w:pP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3.1. Воспроизведение флага </w:t>
      </w:r>
      <w:proofErr w:type="spellStart"/>
      <w:r w:rsidRPr="0012088B">
        <w:rPr>
          <w:sz w:val="24"/>
          <w:szCs w:val="24"/>
        </w:rPr>
        <w:t>Щигровского</w:t>
      </w:r>
      <w:proofErr w:type="spellEnd"/>
      <w:r w:rsidRPr="0012088B">
        <w:rPr>
          <w:sz w:val="24"/>
          <w:szCs w:val="24"/>
        </w:rPr>
        <w:t xml:space="preserve"> района, независимо от его размеров и техники исполнения, должно точно соответствовать описанию, приведенному в пункте 2.1 настоящего Положения.</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3.2. Порядок одновременного размещения Государственного флага Российской Федерации, флага Курской области, флага </w:t>
      </w:r>
      <w:proofErr w:type="spellStart"/>
      <w:r w:rsidRPr="0012088B">
        <w:rPr>
          <w:sz w:val="24"/>
          <w:szCs w:val="24"/>
        </w:rPr>
        <w:t>Щигровского</w:t>
      </w:r>
      <w:proofErr w:type="spellEnd"/>
      <w:r w:rsidRPr="0012088B">
        <w:rPr>
          <w:sz w:val="24"/>
          <w:szCs w:val="24"/>
        </w:rPr>
        <w:t xml:space="preserve"> района, иных флагов производится в соответствии с федеральным законодательством, законодательством Курской области, </w:t>
      </w:r>
      <w:proofErr w:type="gramStart"/>
      <w:r w:rsidRPr="0012088B">
        <w:rPr>
          <w:sz w:val="24"/>
          <w:szCs w:val="24"/>
        </w:rPr>
        <w:t>регулирующими</w:t>
      </w:r>
      <w:proofErr w:type="gramEnd"/>
      <w:r w:rsidRPr="0012088B">
        <w:rPr>
          <w:sz w:val="24"/>
          <w:szCs w:val="24"/>
        </w:rPr>
        <w:t xml:space="preserve"> правоотношения в сфере геральдического обеспечения.</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3.3. При одновременном размещении Государственного флага Российской Федерации (или флага Курской области) и флага </w:t>
      </w:r>
      <w:proofErr w:type="spellStart"/>
      <w:r w:rsidRPr="0012088B">
        <w:rPr>
          <w:sz w:val="24"/>
          <w:szCs w:val="24"/>
        </w:rPr>
        <w:t>Щигровского</w:t>
      </w:r>
      <w:proofErr w:type="spellEnd"/>
      <w:r w:rsidRPr="0012088B">
        <w:rPr>
          <w:sz w:val="24"/>
          <w:szCs w:val="24"/>
        </w:rPr>
        <w:t xml:space="preserve"> района флаг </w:t>
      </w:r>
      <w:proofErr w:type="spellStart"/>
      <w:r w:rsidRPr="0012088B">
        <w:rPr>
          <w:sz w:val="24"/>
          <w:szCs w:val="24"/>
        </w:rPr>
        <w:t>Щигровского</w:t>
      </w:r>
      <w:proofErr w:type="spellEnd"/>
      <w:r w:rsidRPr="0012088B">
        <w:rPr>
          <w:sz w:val="24"/>
          <w:szCs w:val="24"/>
        </w:rPr>
        <w:t xml:space="preserve"> района располагается справа (размещение флагов по схеме: 1 – 2)</w:t>
      </w:r>
      <w:r w:rsidRPr="0012088B">
        <w:rPr>
          <w:rStyle w:val="af6"/>
          <w:sz w:val="24"/>
          <w:szCs w:val="24"/>
        </w:rPr>
        <w:footnoteReference w:id="4"/>
      </w:r>
      <w:r w:rsidRPr="0012088B">
        <w:rPr>
          <w:sz w:val="24"/>
          <w:szCs w:val="24"/>
        </w:rPr>
        <w:t>.</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3.4. При одновременном размещении Государственного флага Российской Федерации (1), флага Курской области (2) и флага </w:t>
      </w:r>
      <w:proofErr w:type="spellStart"/>
      <w:r w:rsidRPr="0012088B">
        <w:rPr>
          <w:sz w:val="24"/>
          <w:szCs w:val="24"/>
        </w:rPr>
        <w:t>Щигровского</w:t>
      </w:r>
      <w:proofErr w:type="spellEnd"/>
      <w:r w:rsidRPr="0012088B">
        <w:rPr>
          <w:sz w:val="24"/>
          <w:szCs w:val="24"/>
        </w:rPr>
        <w:t xml:space="preserve"> района (3), Государственный флаг Российской Федерации располагается в центре. Слева от Государственного флага Российской Федерации располагается флаг Курской области, справа от Государственного флага Российской Федерации располагается флаг </w:t>
      </w:r>
      <w:proofErr w:type="spellStart"/>
      <w:r w:rsidRPr="0012088B">
        <w:rPr>
          <w:sz w:val="24"/>
          <w:szCs w:val="24"/>
        </w:rPr>
        <w:t>Щигровского</w:t>
      </w:r>
      <w:proofErr w:type="spellEnd"/>
      <w:r w:rsidRPr="0012088B">
        <w:rPr>
          <w:sz w:val="24"/>
          <w:szCs w:val="24"/>
        </w:rPr>
        <w:t xml:space="preserve"> района (размещение флагов по схеме: 2 – 1 – 3).</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Курской области (2), </w:t>
      </w:r>
      <w:r w:rsidRPr="0012088B">
        <w:rPr>
          <w:sz w:val="24"/>
          <w:szCs w:val="24"/>
        </w:rPr>
        <w:lastRenderedPageBreak/>
        <w:t xml:space="preserve">слева от Государственного флага Российской Федерации располагается флаг </w:t>
      </w:r>
      <w:proofErr w:type="spellStart"/>
      <w:r w:rsidRPr="0012088B">
        <w:rPr>
          <w:sz w:val="24"/>
          <w:szCs w:val="24"/>
        </w:rPr>
        <w:t>Щигровского</w:t>
      </w:r>
      <w:proofErr w:type="spellEnd"/>
      <w:r w:rsidRPr="0012088B">
        <w:rPr>
          <w:sz w:val="24"/>
          <w:szCs w:val="24"/>
        </w:rPr>
        <w:t xml:space="preserve"> района (3). Остальные флаги располагаются далее поочередно слева и справа в порядке ранжирования (размещение флагов по схеме: 7 – 5 – 3 – 1 – 2 – 4 – 6 – 8).</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Курской области (2), справа от Государственного флага Российской Федерации располагается флаг </w:t>
      </w:r>
      <w:proofErr w:type="spellStart"/>
      <w:r w:rsidRPr="0012088B">
        <w:rPr>
          <w:sz w:val="24"/>
          <w:szCs w:val="24"/>
        </w:rPr>
        <w:t>Щигровского</w:t>
      </w:r>
      <w:proofErr w:type="spellEnd"/>
      <w:r w:rsidRPr="0012088B">
        <w:rPr>
          <w:sz w:val="24"/>
          <w:szCs w:val="24"/>
        </w:rPr>
        <w:t xml:space="preserve"> района (3). Остальные флаги располагаются далее поочередно справа и слева в порядке ранжирования (размещение флагов по схеме: 8 – 6 – 4 – 2 – 1 – 3 – 5 – 7 – 9).</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3.7. Расположение флагов, установленное в пунктах 3.3 – 3.6, указано «от зрителя».</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3.8. При одновременном размещении Государственного флага Российской Федерации, флага Курской области, флагов иных субъектов Российской Федерации, флага </w:t>
      </w:r>
      <w:proofErr w:type="spellStart"/>
      <w:r w:rsidRPr="0012088B">
        <w:rPr>
          <w:sz w:val="24"/>
          <w:szCs w:val="24"/>
        </w:rPr>
        <w:t>Щигровского</w:t>
      </w:r>
      <w:proofErr w:type="spellEnd"/>
      <w:r w:rsidRPr="0012088B">
        <w:rPr>
          <w:sz w:val="24"/>
          <w:szCs w:val="24"/>
        </w:rPr>
        <w:t xml:space="preserve"> района размер флага </w:t>
      </w:r>
      <w:proofErr w:type="spellStart"/>
      <w:r w:rsidRPr="0012088B">
        <w:rPr>
          <w:sz w:val="24"/>
          <w:szCs w:val="24"/>
        </w:rPr>
        <w:t>Щигровского</w:t>
      </w:r>
      <w:proofErr w:type="spellEnd"/>
      <w:r w:rsidRPr="0012088B">
        <w:rPr>
          <w:sz w:val="24"/>
          <w:szCs w:val="24"/>
        </w:rPr>
        <w:t xml:space="preserve"> района не может превышать размеры других флагов.</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3.9. При одновременном размещении Государственного флага Российской Федерации, флага Курской области, флагов иных субъектов Российской, флага </w:t>
      </w:r>
      <w:proofErr w:type="spellStart"/>
      <w:r w:rsidRPr="0012088B">
        <w:rPr>
          <w:sz w:val="24"/>
          <w:szCs w:val="24"/>
        </w:rPr>
        <w:t>Щигровского</w:t>
      </w:r>
      <w:proofErr w:type="spellEnd"/>
      <w:r w:rsidRPr="0012088B">
        <w:rPr>
          <w:sz w:val="24"/>
          <w:szCs w:val="24"/>
        </w:rPr>
        <w:t xml:space="preserve"> района высота размещения флага </w:t>
      </w:r>
      <w:proofErr w:type="spellStart"/>
      <w:r w:rsidRPr="0012088B">
        <w:rPr>
          <w:sz w:val="24"/>
          <w:szCs w:val="24"/>
        </w:rPr>
        <w:t>Щигровского</w:t>
      </w:r>
      <w:proofErr w:type="spellEnd"/>
      <w:r w:rsidRPr="0012088B">
        <w:rPr>
          <w:sz w:val="24"/>
          <w:szCs w:val="24"/>
        </w:rPr>
        <w:t xml:space="preserve"> района не может превышать высоту размещения других флагов.</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3.10. При одновременном размещении Государственного флага Российской Федерации, флага Курской области, флагов иных субъектов Российской Федерации, флага </w:t>
      </w:r>
      <w:proofErr w:type="spellStart"/>
      <w:r w:rsidRPr="0012088B">
        <w:rPr>
          <w:sz w:val="24"/>
          <w:szCs w:val="24"/>
        </w:rPr>
        <w:t>Щигровского</w:t>
      </w:r>
      <w:proofErr w:type="spellEnd"/>
      <w:r w:rsidRPr="0012088B">
        <w:rPr>
          <w:sz w:val="24"/>
          <w:szCs w:val="24"/>
        </w:rPr>
        <w:t xml:space="preserve"> района все флаги должны быть выполнены в единой технике.</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3.11. В знак траура флаг </w:t>
      </w:r>
      <w:proofErr w:type="spellStart"/>
      <w:r w:rsidRPr="0012088B">
        <w:rPr>
          <w:sz w:val="24"/>
          <w:szCs w:val="24"/>
        </w:rPr>
        <w:t>Щигровского</w:t>
      </w:r>
      <w:proofErr w:type="spellEnd"/>
      <w:r w:rsidRPr="0012088B">
        <w:rPr>
          <w:sz w:val="24"/>
          <w:szCs w:val="24"/>
        </w:rPr>
        <w:t xml:space="preserve"> района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3.12. При вертикальном вывешивании флага </w:t>
      </w:r>
      <w:proofErr w:type="spellStart"/>
      <w:r w:rsidRPr="0012088B">
        <w:rPr>
          <w:sz w:val="24"/>
          <w:szCs w:val="24"/>
        </w:rPr>
        <w:t>Щигровского</w:t>
      </w:r>
      <w:proofErr w:type="spellEnd"/>
      <w:r w:rsidRPr="0012088B">
        <w:rPr>
          <w:sz w:val="24"/>
          <w:szCs w:val="24"/>
        </w:rPr>
        <w:t xml:space="preserve"> района флаг должен быть обращен лицевой стороной к зрителям.</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3.13. Порядок изготовления, хранения и уничтожения флага </w:t>
      </w:r>
      <w:proofErr w:type="spellStart"/>
      <w:r w:rsidRPr="0012088B">
        <w:rPr>
          <w:sz w:val="24"/>
          <w:szCs w:val="24"/>
        </w:rPr>
        <w:t>Щигровского</w:t>
      </w:r>
      <w:proofErr w:type="spellEnd"/>
      <w:r w:rsidRPr="0012088B">
        <w:rPr>
          <w:sz w:val="24"/>
          <w:szCs w:val="24"/>
        </w:rPr>
        <w:t xml:space="preserve"> района, бланков и иных носителей изображения флага </w:t>
      </w:r>
      <w:proofErr w:type="spellStart"/>
      <w:r w:rsidRPr="0012088B">
        <w:rPr>
          <w:sz w:val="24"/>
          <w:szCs w:val="24"/>
        </w:rPr>
        <w:t>Щигровского</w:t>
      </w:r>
      <w:proofErr w:type="spellEnd"/>
      <w:r w:rsidRPr="0012088B">
        <w:rPr>
          <w:sz w:val="24"/>
          <w:szCs w:val="24"/>
        </w:rPr>
        <w:t xml:space="preserve"> района устанавливается администрацией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tabs>
          <w:tab w:val="left" w:pos="1276"/>
        </w:tabs>
        <w:spacing w:line="264" w:lineRule="auto"/>
        <w:ind w:firstLine="720"/>
        <w:rPr>
          <w:sz w:val="24"/>
          <w:szCs w:val="24"/>
        </w:rPr>
      </w:pPr>
    </w:p>
    <w:p w:rsidR="0012088B" w:rsidRPr="0012088B" w:rsidRDefault="0012088B" w:rsidP="0012088B">
      <w:pPr>
        <w:tabs>
          <w:tab w:val="left" w:pos="142"/>
          <w:tab w:val="left" w:pos="284"/>
          <w:tab w:val="left" w:pos="851"/>
        </w:tabs>
        <w:spacing w:line="264" w:lineRule="auto"/>
        <w:ind w:firstLine="720"/>
        <w:jc w:val="center"/>
        <w:rPr>
          <w:i/>
          <w:sz w:val="24"/>
          <w:szCs w:val="24"/>
        </w:rPr>
      </w:pPr>
      <w:r w:rsidRPr="0012088B">
        <w:rPr>
          <w:rStyle w:val="af4"/>
        </w:rPr>
        <w:t xml:space="preserve">4. Порядок использования флага </w:t>
      </w:r>
      <w:proofErr w:type="spellStart"/>
      <w:r w:rsidRPr="0012088B">
        <w:rPr>
          <w:rStyle w:val="af4"/>
        </w:rPr>
        <w:t>Щигровского</w:t>
      </w:r>
      <w:proofErr w:type="spellEnd"/>
      <w:r w:rsidRPr="0012088B">
        <w:rPr>
          <w:rStyle w:val="af4"/>
        </w:rPr>
        <w:t xml:space="preserve"> района</w:t>
      </w:r>
    </w:p>
    <w:p w:rsidR="0012088B" w:rsidRPr="0012088B" w:rsidRDefault="0012088B" w:rsidP="0012088B">
      <w:pPr>
        <w:tabs>
          <w:tab w:val="left" w:pos="993"/>
        </w:tabs>
        <w:spacing w:line="264" w:lineRule="auto"/>
        <w:ind w:firstLine="720"/>
        <w:jc w:val="both"/>
        <w:rPr>
          <w:rStyle w:val="af4"/>
        </w:rPr>
      </w:pPr>
    </w:p>
    <w:p w:rsidR="0012088B" w:rsidRPr="0012088B" w:rsidRDefault="0012088B" w:rsidP="0012088B">
      <w:pPr>
        <w:spacing w:line="264" w:lineRule="auto"/>
        <w:ind w:firstLine="720"/>
        <w:jc w:val="both"/>
        <w:rPr>
          <w:sz w:val="24"/>
          <w:szCs w:val="24"/>
        </w:rPr>
      </w:pPr>
      <w:r w:rsidRPr="0012088B">
        <w:rPr>
          <w:sz w:val="24"/>
          <w:szCs w:val="24"/>
        </w:rPr>
        <w:t xml:space="preserve">4.1. Флаг </w:t>
      </w:r>
      <w:proofErr w:type="spellStart"/>
      <w:r w:rsidRPr="0012088B">
        <w:rPr>
          <w:sz w:val="24"/>
          <w:szCs w:val="24"/>
        </w:rPr>
        <w:t>Щигровского</w:t>
      </w:r>
      <w:proofErr w:type="spellEnd"/>
      <w:r w:rsidRPr="0012088B">
        <w:rPr>
          <w:sz w:val="24"/>
          <w:szCs w:val="24"/>
        </w:rPr>
        <w:t xml:space="preserve"> района установлен (поднят, размещен, вывешен) постоянно:</w:t>
      </w:r>
    </w:p>
    <w:p w:rsidR="0012088B" w:rsidRPr="0012088B" w:rsidRDefault="0012088B" w:rsidP="0012088B">
      <w:pPr>
        <w:spacing w:line="264" w:lineRule="auto"/>
        <w:ind w:firstLine="720"/>
        <w:jc w:val="both"/>
        <w:rPr>
          <w:sz w:val="24"/>
          <w:szCs w:val="24"/>
        </w:rPr>
      </w:pPr>
      <w:r w:rsidRPr="0012088B">
        <w:rPr>
          <w:sz w:val="24"/>
          <w:szCs w:val="24"/>
        </w:rPr>
        <w:t xml:space="preserve">1) на зданиях органов местного самоуправления </w:t>
      </w:r>
      <w:proofErr w:type="spellStart"/>
      <w:r w:rsidRPr="0012088B">
        <w:rPr>
          <w:sz w:val="24"/>
          <w:szCs w:val="24"/>
        </w:rPr>
        <w:t>Щигровского</w:t>
      </w:r>
      <w:proofErr w:type="spellEnd"/>
      <w:r w:rsidRPr="0012088B">
        <w:rPr>
          <w:sz w:val="24"/>
          <w:szCs w:val="24"/>
        </w:rPr>
        <w:t xml:space="preserve"> района</w:t>
      </w:r>
      <w:r w:rsidRPr="0012088B">
        <w:rPr>
          <w:i/>
          <w:sz w:val="24"/>
          <w:szCs w:val="24"/>
        </w:rPr>
        <w:t>,</w:t>
      </w:r>
      <w:r w:rsidRPr="0012088B">
        <w:rPr>
          <w:sz w:val="24"/>
          <w:szCs w:val="24"/>
        </w:rPr>
        <w:t xml:space="preserve"> </w:t>
      </w:r>
      <w:r w:rsidRPr="0012088B">
        <w:rPr>
          <w:spacing w:val="-6"/>
          <w:sz w:val="24"/>
          <w:szCs w:val="24"/>
        </w:rPr>
        <w:t xml:space="preserve">муниципальных предприятий и учреждений, </w:t>
      </w:r>
      <w:r w:rsidRPr="0012088B">
        <w:rPr>
          <w:sz w:val="24"/>
          <w:szCs w:val="24"/>
        </w:rPr>
        <w:t>находящихся в муниципальной собственности</w:t>
      </w:r>
      <w:r w:rsidRPr="0012088B">
        <w:rPr>
          <w:spacing w:val="-6"/>
          <w:sz w:val="24"/>
          <w:szCs w:val="24"/>
        </w:rPr>
        <w:t xml:space="preserve">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spacing w:line="264" w:lineRule="auto"/>
        <w:ind w:firstLine="720"/>
        <w:jc w:val="both"/>
        <w:rPr>
          <w:sz w:val="24"/>
          <w:szCs w:val="24"/>
        </w:rPr>
      </w:pPr>
      <w:r w:rsidRPr="0012088B">
        <w:rPr>
          <w:spacing w:val="-10"/>
          <w:sz w:val="24"/>
          <w:szCs w:val="24"/>
        </w:rPr>
        <w:t xml:space="preserve">2) в залах заседаний </w:t>
      </w:r>
      <w:r w:rsidRPr="0012088B">
        <w:rPr>
          <w:sz w:val="24"/>
          <w:szCs w:val="24"/>
        </w:rPr>
        <w:t xml:space="preserve">Представительного Собрания </w:t>
      </w:r>
      <w:proofErr w:type="spellStart"/>
      <w:r w:rsidRPr="0012088B">
        <w:rPr>
          <w:sz w:val="24"/>
          <w:szCs w:val="24"/>
        </w:rPr>
        <w:t>Щигровского</w:t>
      </w:r>
      <w:proofErr w:type="spellEnd"/>
      <w:r w:rsidRPr="0012088B">
        <w:rPr>
          <w:sz w:val="24"/>
          <w:szCs w:val="24"/>
        </w:rPr>
        <w:t xml:space="preserve"> района</w:t>
      </w:r>
      <w:r w:rsidRPr="0012088B">
        <w:rPr>
          <w:spacing w:val="-10"/>
          <w:sz w:val="24"/>
          <w:szCs w:val="24"/>
        </w:rPr>
        <w:t>;</w:t>
      </w:r>
    </w:p>
    <w:p w:rsidR="0012088B" w:rsidRPr="0012088B" w:rsidRDefault="0012088B" w:rsidP="0012088B">
      <w:pPr>
        <w:tabs>
          <w:tab w:val="left" w:pos="1134"/>
        </w:tabs>
        <w:spacing w:line="264" w:lineRule="auto"/>
        <w:ind w:firstLine="720"/>
        <w:jc w:val="both"/>
        <w:rPr>
          <w:i/>
          <w:sz w:val="24"/>
          <w:szCs w:val="24"/>
        </w:rPr>
      </w:pPr>
      <w:r w:rsidRPr="0012088B">
        <w:rPr>
          <w:sz w:val="24"/>
          <w:szCs w:val="24"/>
        </w:rPr>
        <w:t xml:space="preserve">3) в кабинетах главы </w:t>
      </w:r>
      <w:proofErr w:type="spellStart"/>
      <w:r w:rsidRPr="0012088B">
        <w:rPr>
          <w:sz w:val="24"/>
          <w:szCs w:val="24"/>
        </w:rPr>
        <w:t>Щигровского</w:t>
      </w:r>
      <w:proofErr w:type="spellEnd"/>
      <w:r w:rsidRPr="0012088B">
        <w:rPr>
          <w:sz w:val="24"/>
          <w:szCs w:val="24"/>
        </w:rPr>
        <w:t xml:space="preserve"> района, выборных должностных лиц местного самоуправления </w:t>
      </w:r>
      <w:proofErr w:type="spellStart"/>
      <w:r w:rsidRPr="0012088B">
        <w:rPr>
          <w:sz w:val="24"/>
          <w:szCs w:val="24"/>
        </w:rPr>
        <w:t>Щигровского</w:t>
      </w:r>
      <w:proofErr w:type="spellEnd"/>
      <w:r w:rsidRPr="0012088B">
        <w:rPr>
          <w:sz w:val="24"/>
          <w:szCs w:val="24"/>
        </w:rPr>
        <w:t xml:space="preserve"> района; главы администрации </w:t>
      </w:r>
      <w:proofErr w:type="spellStart"/>
      <w:r w:rsidRPr="0012088B">
        <w:rPr>
          <w:sz w:val="24"/>
          <w:szCs w:val="24"/>
        </w:rPr>
        <w:t>Щигровского</w:t>
      </w:r>
      <w:proofErr w:type="spellEnd"/>
      <w:r w:rsidRPr="0012088B">
        <w:rPr>
          <w:sz w:val="24"/>
          <w:szCs w:val="24"/>
        </w:rPr>
        <w:t xml:space="preserve"> района</w:t>
      </w:r>
      <w:r w:rsidRPr="0012088B">
        <w:rPr>
          <w:i/>
          <w:sz w:val="24"/>
          <w:szCs w:val="24"/>
        </w:rPr>
        <w:t>.</w:t>
      </w:r>
    </w:p>
    <w:p w:rsidR="0012088B" w:rsidRPr="0012088B" w:rsidRDefault="0012088B" w:rsidP="0012088B">
      <w:pPr>
        <w:spacing w:line="264" w:lineRule="auto"/>
        <w:ind w:firstLine="720"/>
        <w:jc w:val="both"/>
        <w:rPr>
          <w:sz w:val="24"/>
          <w:szCs w:val="24"/>
        </w:rPr>
      </w:pPr>
      <w:r w:rsidRPr="0012088B">
        <w:rPr>
          <w:sz w:val="24"/>
          <w:szCs w:val="24"/>
        </w:rPr>
        <w:t xml:space="preserve">4.2. Флаг </w:t>
      </w:r>
      <w:proofErr w:type="spellStart"/>
      <w:r w:rsidRPr="0012088B">
        <w:rPr>
          <w:sz w:val="24"/>
          <w:szCs w:val="24"/>
        </w:rPr>
        <w:t>Щигровского</w:t>
      </w:r>
      <w:proofErr w:type="spellEnd"/>
      <w:r w:rsidRPr="0012088B">
        <w:rPr>
          <w:sz w:val="24"/>
          <w:szCs w:val="24"/>
        </w:rPr>
        <w:t xml:space="preserve"> района устанавливается при проведении:</w:t>
      </w:r>
    </w:p>
    <w:p w:rsidR="0012088B" w:rsidRPr="0012088B" w:rsidRDefault="0012088B" w:rsidP="0012088B">
      <w:pPr>
        <w:tabs>
          <w:tab w:val="left" w:pos="1134"/>
        </w:tabs>
        <w:spacing w:line="264" w:lineRule="auto"/>
        <w:ind w:firstLine="720"/>
        <w:jc w:val="both"/>
        <w:rPr>
          <w:sz w:val="24"/>
          <w:szCs w:val="24"/>
        </w:rPr>
      </w:pPr>
      <w:r w:rsidRPr="0012088B">
        <w:rPr>
          <w:sz w:val="24"/>
          <w:szCs w:val="24"/>
        </w:rPr>
        <w:t>1) протокольных и официальных мероприятий;</w:t>
      </w:r>
    </w:p>
    <w:p w:rsidR="0012088B" w:rsidRPr="0012088B" w:rsidRDefault="0012088B" w:rsidP="0012088B">
      <w:pPr>
        <w:tabs>
          <w:tab w:val="left" w:pos="1134"/>
        </w:tabs>
        <w:spacing w:line="264" w:lineRule="auto"/>
        <w:ind w:firstLine="720"/>
        <w:jc w:val="both"/>
        <w:rPr>
          <w:sz w:val="24"/>
          <w:szCs w:val="24"/>
        </w:rPr>
      </w:pPr>
      <w:r w:rsidRPr="0012088B">
        <w:rPr>
          <w:sz w:val="24"/>
          <w:szCs w:val="24"/>
        </w:rPr>
        <w:t xml:space="preserve">2) торжественных мероприятий, церемоний с участием должностных лиц органов государственной власти области и государственных органов области и (или) </w:t>
      </w:r>
      <w:proofErr w:type="spellStart"/>
      <w:r w:rsidRPr="0012088B">
        <w:rPr>
          <w:sz w:val="24"/>
          <w:szCs w:val="24"/>
        </w:rPr>
        <w:t>Щигровского</w:t>
      </w:r>
      <w:proofErr w:type="spellEnd"/>
      <w:r w:rsidRPr="0012088B">
        <w:rPr>
          <w:sz w:val="24"/>
          <w:szCs w:val="24"/>
        </w:rPr>
        <w:t xml:space="preserve"> района, главы </w:t>
      </w:r>
      <w:proofErr w:type="spellStart"/>
      <w:r w:rsidRPr="0012088B">
        <w:rPr>
          <w:sz w:val="24"/>
          <w:szCs w:val="24"/>
        </w:rPr>
        <w:t>Щигровского</w:t>
      </w:r>
      <w:proofErr w:type="spellEnd"/>
      <w:r w:rsidRPr="0012088B">
        <w:rPr>
          <w:sz w:val="24"/>
          <w:szCs w:val="24"/>
        </w:rPr>
        <w:t xml:space="preserve"> района, официальных представителей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4.3. Флаг </w:t>
      </w:r>
      <w:proofErr w:type="spellStart"/>
      <w:r w:rsidRPr="0012088B">
        <w:rPr>
          <w:sz w:val="24"/>
          <w:szCs w:val="24"/>
        </w:rPr>
        <w:t>Щигровского</w:t>
      </w:r>
      <w:proofErr w:type="spellEnd"/>
      <w:r w:rsidRPr="0012088B">
        <w:rPr>
          <w:sz w:val="24"/>
          <w:szCs w:val="24"/>
        </w:rPr>
        <w:t xml:space="preserve"> района может устанавливаться:</w:t>
      </w:r>
    </w:p>
    <w:p w:rsidR="0012088B" w:rsidRPr="0012088B" w:rsidRDefault="0012088B" w:rsidP="0012088B">
      <w:pPr>
        <w:tabs>
          <w:tab w:val="left" w:pos="1134"/>
        </w:tabs>
        <w:spacing w:line="264" w:lineRule="auto"/>
        <w:ind w:firstLine="720"/>
        <w:jc w:val="both"/>
        <w:rPr>
          <w:sz w:val="24"/>
          <w:szCs w:val="24"/>
        </w:rPr>
      </w:pPr>
      <w:r w:rsidRPr="0012088B">
        <w:rPr>
          <w:sz w:val="24"/>
          <w:szCs w:val="24"/>
        </w:rPr>
        <w:lastRenderedPageBreak/>
        <w:t xml:space="preserve">1) в кабинетах руководителей структурных подразделений администрации </w:t>
      </w:r>
      <w:proofErr w:type="spellStart"/>
      <w:r w:rsidRPr="0012088B">
        <w:rPr>
          <w:sz w:val="24"/>
          <w:szCs w:val="24"/>
        </w:rPr>
        <w:t>Щигровского</w:t>
      </w:r>
      <w:proofErr w:type="spellEnd"/>
      <w:r w:rsidRPr="0012088B">
        <w:rPr>
          <w:sz w:val="24"/>
          <w:szCs w:val="24"/>
        </w:rPr>
        <w:t xml:space="preserve"> района и их заместителей; первых заместителей и заместителей главы администрации </w:t>
      </w:r>
      <w:proofErr w:type="spellStart"/>
      <w:r w:rsidRPr="0012088B">
        <w:rPr>
          <w:sz w:val="24"/>
          <w:szCs w:val="24"/>
        </w:rPr>
        <w:t>Щигровского</w:t>
      </w:r>
      <w:proofErr w:type="spellEnd"/>
      <w:r w:rsidRPr="0012088B">
        <w:rPr>
          <w:sz w:val="24"/>
          <w:szCs w:val="24"/>
        </w:rPr>
        <w:t xml:space="preserve"> района; руководителей отраслевых, структурных подразделений администрации </w:t>
      </w:r>
      <w:proofErr w:type="spellStart"/>
      <w:r w:rsidRPr="0012088B">
        <w:rPr>
          <w:sz w:val="24"/>
          <w:szCs w:val="24"/>
        </w:rPr>
        <w:t>Щигровского</w:t>
      </w:r>
      <w:proofErr w:type="spellEnd"/>
      <w:r w:rsidRPr="0012088B">
        <w:rPr>
          <w:sz w:val="24"/>
          <w:szCs w:val="24"/>
        </w:rPr>
        <w:t xml:space="preserve"> района; руководителей муниципальных предприятий, учреждений и организаций, находящихся в муниципальной собственности</w:t>
      </w:r>
      <w:r w:rsidRPr="0012088B">
        <w:rPr>
          <w:spacing w:val="-6"/>
          <w:sz w:val="24"/>
          <w:szCs w:val="24"/>
        </w:rPr>
        <w:t xml:space="preserve"> </w:t>
      </w:r>
      <w:proofErr w:type="spellStart"/>
      <w:r w:rsidRPr="0012088B">
        <w:rPr>
          <w:sz w:val="24"/>
          <w:szCs w:val="24"/>
        </w:rPr>
        <w:t>Щигровского</w:t>
      </w:r>
      <w:proofErr w:type="spellEnd"/>
      <w:r w:rsidRPr="0012088B">
        <w:rPr>
          <w:sz w:val="24"/>
          <w:szCs w:val="24"/>
        </w:rPr>
        <w:t xml:space="preserve"> района и их заместителей;</w:t>
      </w:r>
    </w:p>
    <w:p w:rsidR="0012088B" w:rsidRPr="0012088B" w:rsidRDefault="0012088B" w:rsidP="0012088B">
      <w:pPr>
        <w:tabs>
          <w:tab w:val="left" w:pos="1134"/>
        </w:tabs>
        <w:spacing w:line="264" w:lineRule="auto"/>
        <w:ind w:firstLine="720"/>
        <w:jc w:val="both"/>
        <w:rPr>
          <w:sz w:val="24"/>
          <w:szCs w:val="24"/>
        </w:rPr>
      </w:pPr>
      <w:r w:rsidRPr="0012088B">
        <w:rPr>
          <w:sz w:val="24"/>
          <w:szCs w:val="24"/>
        </w:rPr>
        <w:t xml:space="preserve">2) на транспортных средствах главы </w:t>
      </w:r>
      <w:proofErr w:type="spellStart"/>
      <w:r w:rsidRPr="0012088B">
        <w:rPr>
          <w:sz w:val="24"/>
          <w:szCs w:val="24"/>
        </w:rPr>
        <w:t>Щигровского</w:t>
      </w:r>
      <w:proofErr w:type="spellEnd"/>
      <w:r w:rsidRPr="0012088B">
        <w:rPr>
          <w:sz w:val="24"/>
          <w:szCs w:val="24"/>
        </w:rPr>
        <w:t xml:space="preserve"> района</w:t>
      </w:r>
      <w:r w:rsidRPr="0012088B">
        <w:rPr>
          <w:i/>
          <w:sz w:val="24"/>
          <w:szCs w:val="24"/>
        </w:rPr>
        <w:t>,</w:t>
      </w:r>
      <w:r w:rsidRPr="0012088B">
        <w:rPr>
          <w:sz w:val="24"/>
          <w:szCs w:val="24"/>
        </w:rPr>
        <w:t xml:space="preserve"> пассажирском транспорте и другом имуществе, предназначенном для транспортного обслуживания населения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pStyle w:val="20"/>
        <w:spacing w:after="0" w:line="264" w:lineRule="auto"/>
        <w:ind w:left="0" w:firstLine="720"/>
        <w:jc w:val="both"/>
      </w:pPr>
      <w:r w:rsidRPr="0012088B">
        <w:t xml:space="preserve">3) на жилых домах в дни государственных праздников, торжественных мероприятий, проводимых органами местного самоуправления </w:t>
      </w:r>
      <w:proofErr w:type="spellStart"/>
      <w:r w:rsidRPr="0012088B">
        <w:t>Щигровского</w:t>
      </w:r>
      <w:proofErr w:type="spellEnd"/>
      <w:r w:rsidRPr="0012088B">
        <w:t xml:space="preserve"> района,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4.4. Изображение флага </w:t>
      </w:r>
      <w:proofErr w:type="spellStart"/>
      <w:r w:rsidRPr="0012088B">
        <w:rPr>
          <w:sz w:val="24"/>
          <w:szCs w:val="24"/>
        </w:rPr>
        <w:t>Щигровского</w:t>
      </w:r>
      <w:proofErr w:type="spellEnd"/>
      <w:r w:rsidRPr="0012088B">
        <w:rPr>
          <w:sz w:val="24"/>
          <w:szCs w:val="24"/>
        </w:rPr>
        <w:t xml:space="preserve"> района может размещаться:</w:t>
      </w:r>
    </w:p>
    <w:p w:rsidR="0012088B" w:rsidRPr="0012088B" w:rsidRDefault="0012088B" w:rsidP="0012088B">
      <w:pPr>
        <w:tabs>
          <w:tab w:val="left" w:pos="1134"/>
        </w:tabs>
        <w:spacing w:line="264" w:lineRule="auto"/>
        <w:ind w:firstLine="720"/>
        <w:jc w:val="both"/>
        <w:rPr>
          <w:sz w:val="24"/>
          <w:szCs w:val="24"/>
        </w:rPr>
      </w:pPr>
      <w:r w:rsidRPr="0012088B">
        <w:rPr>
          <w:sz w:val="24"/>
          <w:szCs w:val="24"/>
        </w:rPr>
        <w:t xml:space="preserve">1) на форме спортивных команд и отдельных спортсменов, представляющих </w:t>
      </w:r>
      <w:proofErr w:type="spellStart"/>
      <w:r w:rsidRPr="0012088B">
        <w:rPr>
          <w:sz w:val="24"/>
          <w:szCs w:val="24"/>
        </w:rPr>
        <w:t>Щигровский</w:t>
      </w:r>
      <w:proofErr w:type="spellEnd"/>
      <w:r w:rsidRPr="0012088B">
        <w:rPr>
          <w:sz w:val="24"/>
          <w:szCs w:val="24"/>
        </w:rPr>
        <w:t xml:space="preserve"> район;</w:t>
      </w:r>
    </w:p>
    <w:p w:rsidR="0012088B" w:rsidRPr="0012088B" w:rsidRDefault="0012088B" w:rsidP="0012088B">
      <w:pPr>
        <w:tabs>
          <w:tab w:val="left" w:pos="1134"/>
        </w:tabs>
        <w:spacing w:line="264" w:lineRule="auto"/>
        <w:ind w:firstLine="720"/>
        <w:jc w:val="both"/>
        <w:rPr>
          <w:sz w:val="24"/>
          <w:szCs w:val="24"/>
        </w:rPr>
      </w:pPr>
      <w:r w:rsidRPr="0012088B">
        <w:rPr>
          <w:sz w:val="24"/>
          <w:szCs w:val="24"/>
        </w:rPr>
        <w:t>2) на заставках местных телевизионных программ;</w:t>
      </w:r>
    </w:p>
    <w:p w:rsidR="0012088B" w:rsidRPr="0012088B" w:rsidRDefault="0012088B" w:rsidP="0012088B">
      <w:pPr>
        <w:tabs>
          <w:tab w:val="left" w:pos="1134"/>
        </w:tabs>
        <w:spacing w:line="264" w:lineRule="auto"/>
        <w:ind w:firstLine="720"/>
        <w:jc w:val="both"/>
        <w:rPr>
          <w:sz w:val="24"/>
          <w:szCs w:val="24"/>
        </w:rPr>
      </w:pPr>
      <w:r w:rsidRPr="0012088B">
        <w:rPr>
          <w:sz w:val="24"/>
          <w:szCs w:val="24"/>
        </w:rPr>
        <w:t xml:space="preserve">3) на официальном сайте органа местного самоуправления </w:t>
      </w:r>
      <w:proofErr w:type="spellStart"/>
      <w:r w:rsidRPr="0012088B">
        <w:rPr>
          <w:sz w:val="24"/>
          <w:szCs w:val="24"/>
        </w:rPr>
        <w:t>Щигровского</w:t>
      </w:r>
      <w:proofErr w:type="spellEnd"/>
      <w:r w:rsidRPr="0012088B">
        <w:rPr>
          <w:sz w:val="24"/>
          <w:szCs w:val="24"/>
        </w:rPr>
        <w:t xml:space="preserve"> района в сети Интернет;</w:t>
      </w:r>
    </w:p>
    <w:p w:rsidR="0012088B" w:rsidRPr="0012088B" w:rsidRDefault="0012088B" w:rsidP="0012088B">
      <w:pPr>
        <w:tabs>
          <w:tab w:val="left" w:pos="1134"/>
        </w:tabs>
        <w:spacing w:line="264" w:lineRule="auto"/>
        <w:ind w:firstLine="720"/>
        <w:jc w:val="both"/>
        <w:rPr>
          <w:sz w:val="24"/>
          <w:szCs w:val="24"/>
        </w:rPr>
      </w:pPr>
      <w:r w:rsidRPr="0012088B">
        <w:rPr>
          <w:sz w:val="24"/>
          <w:szCs w:val="24"/>
        </w:rPr>
        <w:t xml:space="preserve">4) на пассажирском транспорте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5) на бланках удостоверений лиц, осуществляющих службу на должностях в органах местного самоуправления, муниципальных служащих, депутатов Представительного Собрания </w:t>
      </w:r>
      <w:proofErr w:type="spellStart"/>
      <w:r w:rsidRPr="0012088B">
        <w:rPr>
          <w:sz w:val="24"/>
          <w:szCs w:val="24"/>
        </w:rPr>
        <w:t>Щигровского</w:t>
      </w:r>
      <w:proofErr w:type="spellEnd"/>
      <w:r w:rsidRPr="0012088B">
        <w:rPr>
          <w:sz w:val="24"/>
          <w:szCs w:val="24"/>
        </w:rPr>
        <w:t xml:space="preserve"> района,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12088B">
        <w:rPr>
          <w:spacing w:val="-6"/>
          <w:sz w:val="24"/>
          <w:szCs w:val="24"/>
        </w:rPr>
        <w:t xml:space="preserve">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6) на бланках удостоверений к знакам различия, знакам отличия, установленных муниципальными правовыми актами;</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7) на визитных карточках лиц, осуществляющих службу на должностях в органах местного самоуправления, муниципальных служащих, депутатов Представительного Собрания </w:t>
      </w:r>
      <w:proofErr w:type="spellStart"/>
      <w:r w:rsidRPr="0012088B">
        <w:rPr>
          <w:sz w:val="24"/>
          <w:szCs w:val="24"/>
        </w:rPr>
        <w:t>Щигровского</w:t>
      </w:r>
      <w:proofErr w:type="spellEnd"/>
      <w:r w:rsidRPr="0012088B">
        <w:rPr>
          <w:sz w:val="24"/>
          <w:szCs w:val="24"/>
        </w:rPr>
        <w:t xml:space="preserve"> района,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12088B">
        <w:rPr>
          <w:spacing w:val="-6"/>
          <w:sz w:val="24"/>
          <w:szCs w:val="24"/>
        </w:rPr>
        <w:t xml:space="preserve">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spacing w:line="264" w:lineRule="auto"/>
        <w:ind w:firstLine="720"/>
        <w:jc w:val="both"/>
        <w:rPr>
          <w:sz w:val="24"/>
          <w:szCs w:val="24"/>
        </w:rPr>
      </w:pPr>
      <w:r w:rsidRPr="0012088B">
        <w:rPr>
          <w:sz w:val="24"/>
          <w:szCs w:val="24"/>
        </w:rPr>
        <w:t xml:space="preserve">8) на официальных периодических печатных изданиях, учредителями которых являются органы местного самоуправления </w:t>
      </w:r>
      <w:proofErr w:type="spellStart"/>
      <w:r w:rsidRPr="0012088B">
        <w:rPr>
          <w:sz w:val="24"/>
          <w:szCs w:val="24"/>
        </w:rPr>
        <w:t>Щигровского</w:t>
      </w:r>
      <w:proofErr w:type="spellEnd"/>
      <w:r w:rsidRPr="0012088B">
        <w:rPr>
          <w:sz w:val="24"/>
          <w:szCs w:val="24"/>
        </w:rPr>
        <w:t xml:space="preserve"> района, предприятия, учреждения и организации, находящиеся в муниципальной собственности </w:t>
      </w:r>
      <w:proofErr w:type="spellStart"/>
      <w:r w:rsidRPr="0012088B">
        <w:rPr>
          <w:sz w:val="24"/>
          <w:szCs w:val="24"/>
        </w:rPr>
        <w:t>Щигровского</w:t>
      </w:r>
      <w:proofErr w:type="spellEnd"/>
      <w:r w:rsidRPr="0012088B">
        <w:rPr>
          <w:sz w:val="24"/>
          <w:szCs w:val="24"/>
        </w:rPr>
        <w:t xml:space="preserve"> района, муниципальные унитарные предприятия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9) на знаках различия, знаках отличия, установленных муниципальными правовыми актами;</w:t>
      </w:r>
    </w:p>
    <w:p w:rsidR="0012088B" w:rsidRPr="0012088B" w:rsidRDefault="0012088B" w:rsidP="0012088B">
      <w:pPr>
        <w:tabs>
          <w:tab w:val="left" w:pos="1276"/>
        </w:tabs>
        <w:spacing w:line="264" w:lineRule="auto"/>
        <w:ind w:firstLine="720"/>
        <w:jc w:val="both"/>
        <w:rPr>
          <w:sz w:val="24"/>
          <w:szCs w:val="24"/>
        </w:rPr>
      </w:pPr>
      <w:r w:rsidRPr="0012088B">
        <w:rPr>
          <w:sz w:val="24"/>
          <w:szCs w:val="24"/>
        </w:rPr>
        <w:t xml:space="preserve">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spacing w:line="264" w:lineRule="auto"/>
        <w:ind w:firstLine="720"/>
        <w:jc w:val="both"/>
        <w:rPr>
          <w:sz w:val="24"/>
          <w:szCs w:val="24"/>
        </w:rPr>
      </w:pPr>
      <w:r w:rsidRPr="0012088B">
        <w:rPr>
          <w:sz w:val="24"/>
          <w:szCs w:val="24"/>
        </w:rPr>
        <w:t xml:space="preserve">4.5. Флаг </w:t>
      </w:r>
      <w:proofErr w:type="spellStart"/>
      <w:r w:rsidRPr="0012088B">
        <w:rPr>
          <w:sz w:val="24"/>
          <w:szCs w:val="24"/>
        </w:rPr>
        <w:t>Щигровского</w:t>
      </w:r>
      <w:proofErr w:type="spellEnd"/>
      <w:r w:rsidRPr="0012088B">
        <w:rPr>
          <w:sz w:val="24"/>
          <w:szCs w:val="24"/>
        </w:rPr>
        <w:t xml:space="preserve"> района может быть использован в качестве основы для разработки наград и почетных званий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spacing w:line="264" w:lineRule="auto"/>
        <w:ind w:firstLine="720"/>
        <w:jc w:val="both"/>
        <w:rPr>
          <w:b/>
          <w:i/>
          <w:sz w:val="24"/>
          <w:szCs w:val="24"/>
        </w:rPr>
      </w:pPr>
      <w:r w:rsidRPr="0012088B">
        <w:rPr>
          <w:sz w:val="24"/>
          <w:szCs w:val="24"/>
        </w:rPr>
        <w:t xml:space="preserve">4.6. Размещение флага </w:t>
      </w:r>
      <w:proofErr w:type="spellStart"/>
      <w:r w:rsidRPr="0012088B">
        <w:rPr>
          <w:sz w:val="24"/>
          <w:szCs w:val="24"/>
        </w:rPr>
        <w:t>Щигровского</w:t>
      </w:r>
      <w:proofErr w:type="spellEnd"/>
      <w:r w:rsidRPr="0012088B">
        <w:rPr>
          <w:sz w:val="24"/>
          <w:szCs w:val="24"/>
        </w:rPr>
        <w:t xml:space="preserve"> района или его изображения в случаях, не предусмотренных пунктами 4.1 – 4.5 настоящего Положения, является неофициальным использованием флага </w:t>
      </w:r>
      <w:proofErr w:type="spellStart"/>
      <w:r w:rsidRPr="0012088B">
        <w:rPr>
          <w:sz w:val="24"/>
          <w:szCs w:val="24"/>
        </w:rPr>
        <w:t>Щигровского</w:t>
      </w:r>
      <w:proofErr w:type="spellEnd"/>
      <w:r w:rsidRPr="0012088B">
        <w:rPr>
          <w:sz w:val="24"/>
          <w:szCs w:val="24"/>
        </w:rPr>
        <w:t xml:space="preserve"> района</w:t>
      </w:r>
      <w:r w:rsidRPr="0012088B">
        <w:rPr>
          <w:i/>
          <w:sz w:val="24"/>
          <w:szCs w:val="24"/>
        </w:rPr>
        <w:t>.</w:t>
      </w:r>
    </w:p>
    <w:p w:rsidR="0012088B" w:rsidRPr="0012088B" w:rsidRDefault="0012088B" w:rsidP="0012088B">
      <w:pPr>
        <w:spacing w:line="264" w:lineRule="auto"/>
        <w:ind w:firstLine="720"/>
        <w:jc w:val="both"/>
        <w:rPr>
          <w:iCs/>
          <w:sz w:val="24"/>
          <w:szCs w:val="24"/>
        </w:rPr>
      </w:pPr>
      <w:r w:rsidRPr="0012088B">
        <w:rPr>
          <w:sz w:val="24"/>
          <w:szCs w:val="24"/>
        </w:rPr>
        <w:lastRenderedPageBreak/>
        <w:t xml:space="preserve">4.7. Использование флага </w:t>
      </w:r>
      <w:proofErr w:type="spellStart"/>
      <w:r w:rsidRPr="0012088B">
        <w:rPr>
          <w:iCs/>
          <w:sz w:val="24"/>
          <w:szCs w:val="24"/>
        </w:rPr>
        <w:t>Щигровского</w:t>
      </w:r>
      <w:proofErr w:type="spellEnd"/>
      <w:r w:rsidRPr="0012088B">
        <w:rPr>
          <w:iCs/>
          <w:sz w:val="24"/>
          <w:szCs w:val="24"/>
        </w:rPr>
        <w:t xml:space="preserve"> района</w:t>
      </w:r>
      <w:r w:rsidRPr="0012088B">
        <w:rPr>
          <w:sz w:val="24"/>
          <w:szCs w:val="24"/>
        </w:rPr>
        <w:t xml:space="preserve"> или его воспроизведение в случаях, не предусмотренных пунктами 4.1 – 4.5 настоящего Положения, осуществляется по </w:t>
      </w:r>
      <w:r w:rsidRPr="0012088B">
        <w:rPr>
          <w:bCs/>
          <w:sz w:val="24"/>
          <w:szCs w:val="24"/>
        </w:rPr>
        <w:t xml:space="preserve">согласованию с администрацией </w:t>
      </w:r>
      <w:proofErr w:type="spellStart"/>
      <w:r w:rsidRPr="0012088B">
        <w:rPr>
          <w:iCs/>
          <w:sz w:val="24"/>
          <w:szCs w:val="24"/>
        </w:rPr>
        <w:t>Щигровского</w:t>
      </w:r>
      <w:proofErr w:type="spellEnd"/>
      <w:r w:rsidRPr="0012088B">
        <w:rPr>
          <w:iCs/>
          <w:sz w:val="24"/>
          <w:szCs w:val="24"/>
        </w:rPr>
        <w:t xml:space="preserve"> района</w:t>
      </w:r>
      <w:r w:rsidRPr="0012088B">
        <w:rPr>
          <w:bCs/>
          <w:iCs/>
          <w:sz w:val="24"/>
          <w:szCs w:val="24"/>
        </w:rPr>
        <w:t>, в порядке,</w:t>
      </w:r>
      <w:r w:rsidRPr="0012088B">
        <w:rPr>
          <w:b/>
          <w:iCs/>
          <w:sz w:val="24"/>
          <w:szCs w:val="24"/>
        </w:rPr>
        <w:t xml:space="preserve"> </w:t>
      </w:r>
      <w:r w:rsidRPr="0012088B">
        <w:rPr>
          <w:bCs/>
          <w:iCs/>
          <w:sz w:val="24"/>
          <w:szCs w:val="24"/>
        </w:rPr>
        <w:t>установленном</w:t>
      </w:r>
      <w:r w:rsidRPr="0012088B">
        <w:rPr>
          <w:b/>
          <w:iCs/>
          <w:sz w:val="24"/>
          <w:szCs w:val="24"/>
        </w:rPr>
        <w:t xml:space="preserve"> </w:t>
      </w:r>
      <w:r w:rsidRPr="0012088B">
        <w:rPr>
          <w:iCs/>
          <w:sz w:val="24"/>
          <w:szCs w:val="24"/>
        </w:rPr>
        <w:t xml:space="preserve">решением </w:t>
      </w:r>
      <w:r w:rsidRPr="0012088B">
        <w:rPr>
          <w:sz w:val="24"/>
          <w:szCs w:val="24"/>
        </w:rPr>
        <w:t>Представительного Собрания</w:t>
      </w:r>
      <w:r w:rsidRPr="0012088B">
        <w:rPr>
          <w:iCs/>
          <w:sz w:val="24"/>
          <w:szCs w:val="24"/>
        </w:rPr>
        <w:t xml:space="preserve"> </w:t>
      </w:r>
      <w:proofErr w:type="spellStart"/>
      <w:r w:rsidRPr="0012088B">
        <w:rPr>
          <w:iCs/>
          <w:sz w:val="24"/>
          <w:szCs w:val="24"/>
        </w:rPr>
        <w:t>Щигровского</w:t>
      </w:r>
      <w:proofErr w:type="spellEnd"/>
      <w:r w:rsidRPr="0012088B">
        <w:rPr>
          <w:iCs/>
          <w:sz w:val="24"/>
          <w:szCs w:val="24"/>
        </w:rPr>
        <w:t xml:space="preserve"> района.</w:t>
      </w:r>
    </w:p>
    <w:p w:rsidR="0012088B" w:rsidRPr="0012088B" w:rsidRDefault="0012088B" w:rsidP="0012088B">
      <w:pPr>
        <w:spacing w:line="264" w:lineRule="auto"/>
        <w:ind w:firstLine="720"/>
        <w:jc w:val="both"/>
        <w:rPr>
          <w:b/>
          <w:sz w:val="24"/>
          <w:szCs w:val="24"/>
        </w:rPr>
      </w:pPr>
    </w:p>
    <w:p w:rsidR="0012088B" w:rsidRPr="0012088B" w:rsidRDefault="0012088B" w:rsidP="0012088B">
      <w:pPr>
        <w:pStyle w:val="af5"/>
        <w:spacing w:line="264" w:lineRule="auto"/>
        <w:jc w:val="center"/>
      </w:pPr>
      <w:r w:rsidRPr="0012088B">
        <w:t>5. Контроль и ответственность за нарушение настоящего Положения</w:t>
      </w:r>
    </w:p>
    <w:p w:rsidR="0012088B" w:rsidRPr="0012088B" w:rsidRDefault="0012088B" w:rsidP="0012088B">
      <w:pPr>
        <w:pStyle w:val="af5"/>
        <w:spacing w:line="264" w:lineRule="auto"/>
        <w:jc w:val="both"/>
      </w:pPr>
    </w:p>
    <w:p w:rsidR="0012088B" w:rsidRPr="0012088B" w:rsidRDefault="0012088B" w:rsidP="0012088B">
      <w:pPr>
        <w:spacing w:line="264" w:lineRule="auto"/>
        <w:ind w:firstLine="720"/>
        <w:jc w:val="both"/>
        <w:rPr>
          <w:sz w:val="24"/>
          <w:szCs w:val="24"/>
        </w:rPr>
      </w:pPr>
      <w:r w:rsidRPr="0012088B">
        <w:rPr>
          <w:sz w:val="24"/>
          <w:szCs w:val="24"/>
        </w:rPr>
        <w:t xml:space="preserve">5.1. Контроль соблюдения установленных настоящим Положением норм возлагается на администрацию </w:t>
      </w:r>
      <w:proofErr w:type="spellStart"/>
      <w:r w:rsidRPr="0012088B">
        <w:rPr>
          <w:iCs/>
          <w:sz w:val="24"/>
          <w:szCs w:val="24"/>
        </w:rPr>
        <w:t>Щигровского</w:t>
      </w:r>
      <w:proofErr w:type="spellEnd"/>
      <w:r w:rsidRPr="0012088B">
        <w:rPr>
          <w:iCs/>
          <w:sz w:val="24"/>
          <w:szCs w:val="24"/>
        </w:rPr>
        <w:t xml:space="preserve"> района</w:t>
      </w:r>
      <w:r w:rsidRPr="0012088B">
        <w:rPr>
          <w:sz w:val="24"/>
          <w:szCs w:val="24"/>
        </w:rPr>
        <w:t>.</w:t>
      </w:r>
    </w:p>
    <w:p w:rsidR="0012088B" w:rsidRPr="0012088B" w:rsidRDefault="0012088B" w:rsidP="0012088B">
      <w:pPr>
        <w:spacing w:line="264" w:lineRule="auto"/>
        <w:ind w:firstLine="720"/>
        <w:jc w:val="both"/>
        <w:rPr>
          <w:sz w:val="24"/>
          <w:szCs w:val="24"/>
        </w:rPr>
      </w:pPr>
      <w:r w:rsidRPr="0012088B">
        <w:rPr>
          <w:sz w:val="24"/>
          <w:szCs w:val="24"/>
        </w:rPr>
        <w:t>5.2. Ответственность за искажение флага или его изображения, установленного настоящим Положением, несет исполнитель допущенных искажений.</w:t>
      </w:r>
    </w:p>
    <w:p w:rsidR="0012088B" w:rsidRPr="0012088B" w:rsidRDefault="0012088B" w:rsidP="0012088B">
      <w:pPr>
        <w:spacing w:line="264" w:lineRule="auto"/>
        <w:ind w:firstLine="720"/>
        <w:jc w:val="both"/>
        <w:rPr>
          <w:sz w:val="24"/>
          <w:szCs w:val="24"/>
        </w:rPr>
      </w:pPr>
      <w:r w:rsidRPr="0012088B">
        <w:rPr>
          <w:sz w:val="24"/>
          <w:szCs w:val="24"/>
        </w:rPr>
        <w:t xml:space="preserve">5.3. Нарушениями норм использования и (или) размещения флага </w:t>
      </w:r>
      <w:proofErr w:type="spellStart"/>
      <w:r w:rsidRPr="0012088B">
        <w:rPr>
          <w:sz w:val="24"/>
          <w:szCs w:val="24"/>
        </w:rPr>
        <w:t>Щигровского</w:t>
      </w:r>
      <w:proofErr w:type="spellEnd"/>
      <w:r w:rsidRPr="0012088B">
        <w:rPr>
          <w:sz w:val="24"/>
          <w:szCs w:val="24"/>
        </w:rPr>
        <w:t xml:space="preserve"> района или его изображения являются:</w:t>
      </w:r>
    </w:p>
    <w:p w:rsidR="0012088B" w:rsidRPr="0012088B" w:rsidRDefault="0012088B" w:rsidP="0012088B">
      <w:pPr>
        <w:spacing w:line="264" w:lineRule="auto"/>
        <w:ind w:firstLine="720"/>
        <w:jc w:val="both"/>
        <w:rPr>
          <w:sz w:val="24"/>
          <w:szCs w:val="24"/>
        </w:rPr>
      </w:pPr>
      <w:r w:rsidRPr="0012088B">
        <w:rPr>
          <w:sz w:val="24"/>
          <w:szCs w:val="24"/>
        </w:rPr>
        <w:t xml:space="preserve">1) использование флага </w:t>
      </w:r>
      <w:proofErr w:type="spellStart"/>
      <w:r w:rsidRPr="0012088B">
        <w:rPr>
          <w:sz w:val="24"/>
          <w:szCs w:val="24"/>
        </w:rPr>
        <w:t>Щигровского</w:t>
      </w:r>
      <w:proofErr w:type="spellEnd"/>
      <w:r w:rsidRPr="0012088B">
        <w:rPr>
          <w:sz w:val="24"/>
          <w:szCs w:val="24"/>
        </w:rPr>
        <w:t xml:space="preserve"> района, в качестве основы гербов, эмблем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12088B" w:rsidRPr="0012088B" w:rsidRDefault="0012088B" w:rsidP="0012088B">
      <w:pPr>
        <w:spacing w:line="264" w:lineRule="auto"/>
        <w:ind w:firstLine="720"/>
        <w:jc w:val="both"/>
        <w:rPr>
          <w:sz w:val="24"/>
          <w:szCs w:val="24"/>
        </w:rPr>
      </w:pPr>
      <w:r w:rsidRPr="0012088B">
        <w:rPr>
          <w:sz w:val="24"/>
          <w:szCs w:val="24"/>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12088B" w:rsidRPr="0012088B" w:rsidRDefault="0012088B" w:rsidP="0012088B">
      <w:pPr>
        <w:spacing w:line="264" w:lineRule="auto"/>
        <w:ind w:firstLine="720"/>
        <w:jc w:val="both"/>
        <w:rPr>
          <w:sz w:val="24"/>
          <w:szCs w:val="24"/>
        </w:rPr>
      </w:pPr>
      <w:r w:rsidRPr="0012088B">
        <w:rPr>
          <w:sz w:val="24"/>
          <w:szCs w:val="24"/>
        </w:rPr>
        <w:t xml:space="preserve">3) искажение флага </w:t>
      </w:r>
      <w:proofErr w:type="spellStart"/>
      <w:r w:rsidRPr="0012088B">
        <w:rPr>
          <w:sz w:val="24"/>
          <w:szCs w:val="24"/>
        </w:rPr>
        <w:t>Щигровского</w:t>
      </w:r>
      <w:proofErr w:type="spellEnd"/>
      <w:r w:rsidRPr="0012088B">
        <w:rPr>
          <w:sz w:val="24"/>
          <w:szCs w:val="24"/>
        </w:rPr>
        <w:t xml:space="preserve"> района или его изображения, установленного в пункте 2.1 части 2 настоящего Положения;</w:t>
      </w:r>
    </w:p>
    <w:p w:rsidR="0012088B" w:rsidRPr="0012088B" w:rsidRDefault="0012088B" w:rsidP="0012088B">
      <w:pPr>
        <w:spacing w:line="264" w:lineRule="auto"/>
        <w:ind w:firstLine="720"/>
        <w:jc w:val="both"/>
        <w:rPr>
          <w:sz w:val="24"/>
          <w:szCs w:val="24"/>
        </w:rPr>
      </w:pPr>
      <w:r w:rsidRPr="0012088B">
        <w:rPr>
          <w:bCs/>
          <w:sz w:val="24"/>
          <w:szCs w:val="24"/>
        </w:rPr>
        <w:t>4) и</w:t>
      </w:r>
      <w:r w:rsidRPr="0012088B">
        <w:rPr>
          <w:sz w:val="24"/>
          <w:szCs w:val="24"/>
        </w:rPr>
        <w:t xml:space="preserve">спользование флага </w:t>
      </w:r>
      <w:proofErr w:type="spellStart"/>
      <w:r w:rsidRPr="0012088B">
        <w:rPr>
          <w:sz w:val="24"/>
          <w:szCs w:val="24"/>
        </w:rPr>
        <w:t>Щигровского</w:t>
      </w:r>
      <w:proofErr w:type="spellEnd"/>
      <w:r w:rsidRPr="0012088B">
        <w:rPr>
          <w:sz w:val="24"/>
          <w:szCs w:val="24"/>
        </w:rPr>
        <w:t xml:space="preserve"> района или его изображения с нарушением норм, установленных настоящим Положением;</w:t>
      </w:r>
    </w:p>
    <w:p w:rsidR="0012088B" w:rsidRPr="0012088B" w:rsidRDefault="0012088B" w:rsidP="0012088B">
      <w:pPr>
        <w:spacing w:line="264" w:lineRule="auto"/>
        <w:ind w:firstLine="720"/>
        <w:jc w:val="both"/>
        <w:rPr>
          <w:sz w:val="24"/>
          <w:szCs w:val="24"/>
        </w:rPr>
      </w:pPr>
      <w:r w:rsidRPr="0012088B">
        <w:rPr>
          <w:sz w:val="24"/>
          <w:szCs w:val="24"/>
        </w:rPr>
        <w:t xml:space="preserve">5) изготовление флага </w:t>
      </w:r>
      <w:proofErr w:type="spellStart"/>
      <w:r w:rsidRPr="0012088B">
        <w:rPr>
          <w:sz w:val="24"/>
          <w:szCs w:val="24"/>
        </w:rPr>
        <w:t>Щигровского</w:t>
      </w:r>
      <w:proofErr w:type="spellEnd"/>
      <w:r w:rsidRPr="0012088B">
        <w:rPr>
          <w:sz w:val="24"/>
          <w:szCs w:val="24"/>
        </w:rPr>
        <w:t xml:space="preserve"> района или его изображение с искажением и (или) изменением композиции или цветов, выходящим за пределы </w:t>
      </w:r>
      <w:proofErr w:type="spellStart"/>
      <w:r w:rsidRPr="0012088B">
        <w:rPr>
          <w:sz w:val="24"/>
          <w:szCs w:val="24"/>
        </w:rPr>
        <w:t>вексиллологически</w:t>
      </w:r>
      <w:proofErr w:type="spellEnd"/>
      <w:r w:rsidRPr="0012088B">
        <w:rPr>
          <w:sz w:val="24"/>
          <w:szCs w:val="24"/>
        </w:rPr>
        <w:t xml:space="preserve"> допустимого;</w:t>
      </w:r>
    </w:p>
    <w:p w:rsidR="0012088B" w:rsidRPr="0012088B" w:rsidRDefault="0012088B" w:rsidP="0012088B">
      <w:pPr>
        <w:spacing w:line="264" w:lineRule="auto"/>
        <w:ind w:firstLine="720"/>
        <w:jc w:val="both"/>
        <w:rPr>
          <w:sz w:val="24"/>
          <w:szCs w:val="24"/>
        </w:rPr>
      </w:pPr>
      <w:r w:rsidRPr="0012088B">
        <w:rPr>
          <w:bCs/>
          <w:sz w:val="24"/>
          <w:szCs w:val="24"/>
        </w:rPr>
        <w:t>6) н</w:t>
      </w:r>
      <w:r w:rsidRPr="0012088B">
        <w:rPr>
          <w:sz w:val="24"/>
          <w:szCs w:val="24"/>
        </w:rPr>
        <w:t xml:space="preserve">адругательство над флагом </w:t>
      </w:r>
      <w:proofErr w:type="spellStart"/>
      <w:r w:rsidRPr="0012088B">
        <w:rPr>
          <w:sz w:val="24"/>
          <w:szCs w:val="24"/>
        </w:rPr>
        <w:t>Щигровского</w:t>
      </w:r>
      <w:proofErr w:type="spellEnd"/>
      <w:r w:rsidRPr="0012088B">
        <w:rPr>
          <w:sz w:val="24"/>
          <w:szCs w:val="24"/>
        </w:rPr>
        <w:t xml:space="preserve"> района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12088B" w:rsidRPr="0012088B" w:rsidRDefault="0012088B" w:rsidP="0012088B">
      <w:pPr>
        <w:spacing w:line="264" w:lineRule="auto"/>
        <w:ind w:firstLine="720"/>
        <w:jc w:val="both"/>
        <w:rPr>
          <w:sz w:val="24"/>
          <w:szCs w:val="24"/>
        </w:rPr>
      </w:pPr>
      <w:r w:rsidRPr="0012088B">
        <w:rPr>
          <w:bCs/>
          <w:sz w:val="24"/>
          <w:szCs w:val="24"/>
        </w:rPr>
        <w:t>7) у</w:t>
      </w:r>
      <w:r w:rsidRPr="0012088B">
        <w:rPr>
          <w:sz w:val="24"/>
          <w:szCs w:val="24"/>
        </w:rPr>
        <w:t xml:space="preserve">мышленное повреждение флага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spacing w:line="264" w:lineRule="auto"/>
        <w:ind w:firstLine="720"/>
        <w:jc w:val="both"/>
        <w:rPr>
          <w:sz w:val="24"/>
          <w:szCs w:val="24"/>
        </w:rPr>
      </w:pPr>
      <w:r w:rsidRPr="0012088B">
        <w:rPr>
          <w:sz w:val="24"/>
          <w:szCs w:val="24"/>
        </w:rPr>
        <w:t>5.4. Производство по делам об административных правонарушениях, предусмотренных пунктом 5.3 настоящего Положения, осуществляется в порядке, установленном Кодексом Российской Федерации об административных правонарушениях и Законами Курской области.</w:t>
      </w:r>
    </w:p>
    <w:p w:rsidR="0012088B" w:rsidRPr="0012088B" w:rsidRDefault="0012088B" w:rsidP="0012088B">
      <w:pPr>
        <w:pStyle w:val="af5"/>
        <w:spacing w:line="264" w:lineRule="auto"/>
        <w:jc w:val="center"/>
      </w:pPr>
      <w:r w:rsidRPr="0012088B">
        <w:t>6. Заключительные положения</w:t>
      </w:r>
    </w:p>
    <w:p w:rsidR="0012088B" w:rsidRPr="0012088B" w:rsidRDefault="0012088B" w:rsidP="0012088B">
      <w:pPr>
        <w:pStyle w:val="af5"/>
        <w:spacing w:line="264" w:lineRule="auto"/>
        <w:jc w:val="both"/>
      </w:pPr>
    </w:p>
    <w:p w:rsidR="0012088B" w:rsidRPr="0012088B" w:rsidRDefault="0012088B" w:rsidP="0012088B">
      <w:pPr>
        <w:spacing w:line="264" w:lineRule="auto"/>
        <w:ind w:firstLine="720"/>
        <w:jc w:val="both"/>
        <w:rPr>
          <w:sz w:val="24"/>
          <w:szCs w:val="24"/>
        </w:rPr>
      </w:pPr>
      <w:r w:rsidRPr="0012088B">
        <w:rPr>
          <w:sz w:val="24"/>
          <w:szCs w:val="24"/>
        </w:rPr>
        <w:t xml:space="preserve">6.1. Внесение в композицию флага </w:t>
      </w:r>
      <w:proofErr w:type="spellStart"/>
      <w:r w:rsidRPr="0012088B">
        <w:rPr>
          <w:sz w:val="24"/>
          <w:szCs w:val="24"/>
        </w:rPr>
        <w:t>Щигровского</w:t>
      </w:r>
      <w:proofErr w:type="spellEnd"/>
      <w:r w:rsidRPr="0012088B">
        <w:rPr>
          <w:sz w:val="24"/>
          <w:szCs w:val="24"/>
        </w:rPr>
        <w:t xml:space="preserve"> района каких-либо изменений допустимо в соответствии с законодательством, регулирующим правоотношения в сфере геральдического обеспечения.</w:t>
      </w:r>
    </w:p>
    <w:p w:rsidR="0012088B" w:rsidRPr="0012088B" w:rsidRDefault="0012088B" w:rsidP="0012088B">
      <w:pPr>
        <w:spacing w:line="264" w:lineRule="auto"/>
        <w:ind w:firstLine="720"/>
        <w:jc w:val="both"/>
        <w:rPr>
          <w:sz w:val="24"/>
          <w:szCs w:val="24"/>
        </w:rPr>
      </w:pPr>
      <w:r w:rsidRPr="0012088B">
        <w:rPr>
          <w:sz w:val="24"/>
          <w:szCs w:val="24"/>
        </w:rPr>
        <w:t xml:space="preserve">6.2. Право использования флага </w:t>
      </w:r>
      <w:proofErr w:type="spellStart"/>
      <w:r w:rsidRPr="0012088B">
        <w:rPr>
          <w:sz w:val="24"/>
          <w:szCs w:val="24"/>
        </w:rPr>
        <w:t>Щигровского</w:t>
      </w:r>
      <w:proofErr w:type="spellEnd"/>
      <w:r w:rsidRPr="0012088B">
        <w:rPr>
          <w:sz w:val="24"/>
          <w:szCs w:val="24"/>
        </w:rPr>
        <w:t xml:space="preserve"> района, с момента утверждения его Представительным Собранием </w:t>
      </w:r>
      <w:proofErr w:type="spellStart"/>
      <w:r w:rsidRPr="0012088B">
        <w:rPr>
          <w:sz w:val="24"/>
          <w:szCs w:val="24"/>
        </w:rPr>
        <w:t>Щигровского</w:t>
      </w:r>
      <w:proofErr w:type="spellEnd"/>
      <w:r w:rsidRPr="0012088B">
        <w:rPr>
          <w:sz w:val="24"/>
          <w:szCs w:val="24"/>
        </w:rPr>
        <w:t xml:space="preserve"> района в качестве официального символа, принадлежит органам местного самоуправления </w:t>
      </w:r>
      <w:proofErr w:type="spellStart"/>
      <w:r w:rsidRPr="0012088B">
        <w:rPr>
          <w:sz w:val="24"/>
          <w:szCs w:val="24"/>
        </w:rPr>
        <w:t>Щигровского</w:t>
      </w:r>
      <w:proofErr w:type="spellEnd"/>
      <w:r w:rsidRPr="0012088B">
        <w:rPr>
          <w:sz w:val="24"/>
          <w:szCs w:val="24"/>
        </w:rPr>
        <w:t xml:space="preserve"> района.</w:t>
      </w:r>
    </w:p>
    <w:p w:rsidR="0012088B" w:rsidRPr="0012088B" w:rsidRDefault="0012088B" w:rsidP="0012088B">
      <w:pPr>
        <w:spacing w:line="264" w:lineRule="auto"/>
        <w:ind w:firstLine="720"/>
        <w:jc w:val="both"/>
        <w:rPr>
          <w:spacing w:val="-6"/>
          <w:sz w:val="24"/>
          <w:szCs w:val="24"/>
        </w:rPr>
      </w:pPr>
      <w:r w:rsidRPr="0012088B">
        <w:rPr>
          <w:spacing w:val="-6"/>
          <w:sz w:val="24"/>
          <w:szCs w:val="24"/>
        </w:rPr>
        <w:t xml:space="preserve">6.3. Флаг </w:t>
      </w:r>
      <w:proofErr w:type="spellStart"/>
      <w:r w:rsidRPr="0012088B">
        <w:rPr>
          <w:iCs/>
          <w:sz w:val="24"/>
          <w:szCs w:val="24"/>
        </w:rPr>
        <w:t>Щигровского</w:t>
      </w:r>
      <w:proofErr w:type="spellEnd"/>
      <w:r w:rsidRPr="0012088B">
        <w:rPr>
          <w:iCs/>
          <w:sz w:val="24"/>
          <w:szCs w:val="24"/>
        </w:rPr>
        <w:t xml:space="preserve"> района</w:t>
      </w:r>
      <w:r w:rsidRPr="0012088B">
        <w:rPr>
          <w:spacing w:val="-6"/>
          <w:sz w:val="24"/>
          <w:szCs w:val="24"/>
        </w:rPr>
        <w:t xml:space="preserve">, с момента установления его Представительным Собранием </w:t>
      </w:r>
      <w:proofErr w:type="spellStart"/>
      <w:r w:rsidRPr="0012088B">
        <w:rPr>
          <w:iCs/>
          <w:sz w:val="24"/>
          <w:szCs w:val="24"/>
        </w:rPr>
        <w:t>Щигровского</w:t>
      </w:r>
      <w:proofErr w:type="spellEnd"/>
      <w:r w:rsidRPr="0012088B">
        <w:rPr>
          <w:iCs/>
          <w:sz w:val="24"/>
          <w:szCs w:val="24"/>
        </w:rPr>
        <w:t xml:space="preserve"> района </w:t>
      </w:r>
      <w:r w:rsidRPr="0012088B">
        <w:rPr>
          <w:spacing w:val="-6"/>
          <w:sz w:val="24"/>
          <w:szCs w:val="24"/>
        </w:rPr>
        <w:t xml:space="preserve">в качестве официального символа </w:t>
      </w:r>
      <w:proofErr w:type="spellStart"/>
      <w:r w:rsidRPr="0012088B">
        <w:rPr>
          <w:iCs/>
          <w:sz w:val="24"/>
          <w:szCs w:val="24"/>
        </w:rPr>
        <w:t>Щигровского</w:t>
      </w:r>
      <w:proofErr w:type="spellEnd"/>
      <w:r w:rsidRPr="0012088B">
        <w:rPr>
          <w:iCs/>
          <w:sz w:val="24"/>
          <w:szCs w:val="24"/>
        </w:rPr>
        <w:t xml:space="preserve"> района</w:t>
      </w:r>
      <w:r w:rsidRPr="0012088B">
        <w:rPr>
          <w:spacing w:val="-6"/>
          <w:sz w:val="24"/>
          <w:szCs w:val="24"/>
        </w:rPr>
        <w:t>, согласно п.2 ч.6 ст.1259 «</w:t>
      </w:r>
      <w:r w:rsidRPr="0012088B">
        <w:rPr>
          <w:bCs/>
          <w:sz w:val="24"/>
          <w:szCs w:val="24"/>
        </w:rPr>
        <w:t xml:space="preserve">Объекты авторских прав» </w:t>
      </w:r>
      <w:r w:rsidRPr="0012088B">
        <w:rPr>
          <w:spacing w:val="-6"/>
          <w:sz w:val="24"/>
          <w:szCs w:val="24"/>
        </w:rPr>
        <w:t>части 4 Гражданского кодекса Российской Федерации, авторским правом не охраняется.</w:t>
      </w:r>
    </w:p>
    <w:p w:rsidR="001F5E13" w:rsidRPr="0012088B" w:rsidRDefault="001F5E13">
      <w:pPr>
        <w:overflowPunct/>
        <w:autoSpaceDE/>
        <w:autoSpaceDN/>
        <w:adjustRightInd/>
        <w:textAlignment w:val="auto"/>
        <w:rPr>
          <w:bCs/>
          <w:sz w:val="24"/>
          <w:szCs w:val="24"/>
        </w:rPr>
      </w:pPr>
    </w:p>
    <w:p w:rsidR="0012088B" w:rsidRDefault="0012088B" w:rsidP="0012088B">
      <w:pPr>
        <w:ind w:left="-180"/>
        <w:jc w:val="right"/>
        <w:rPr>
          <w:b/>
        </w:rPr>
      </w:pPr>
    </w:p>
    <w:p w:rsidR="0012088B" w:rsidRPr="00391049" w:rsidRDefault="0012088B" w:rsidP="0012088B">
      <w:pPr>
        <w:ind w:left="-180"/>
        <w:jc w:val="right"/>
        <w:rPr>
          <w:b/>
        </w:rPr>
      </w:pPr>
      <w:r>
        <w:rPr>
          <w:b/>
        </w:rPr>
        <w:t>ПРИЛОЖЕНИЕ</w:t>
      </w:r>
    </w:p>
    <w:p w:rsidR="0012088B" w:rsidRDefault="0012088B" w:rsidP="0012088B">
      <w:pPr>
        <w:jc w:val="right"/>
      </w:pPr>
      <w:r>
        <w:t xml:space="preserve">к Положению «О флаге </w:t>
      </w:r>
    </w:p>
    <w:p w:rsidR="0012088B" w:rsidRDefault="0012088B" w:rsidP="0012088B">
      <w:pPr>
        <w:jc w:val="right"/>
      </w:pPr>
      <w:r w:rsidRPr="001F1BCF">
        <w:t>муниципального района</w:t>
      </w:r>
    </w:p>
    <w:p w:rsidR="0012088B" w:rsidRDefault="0012088B" w:rsidP="0012088B">
      <w:pPr>
        <w:jc w:val="right"/>
      </w:pPr>
      <w:r w:rsidRPr="001F1BCF">
        <w:rPr>
          <w:iCs/>
        </w:rPr>
        <w:t>«</w:t>
      </w:r>
      <w:proofErr w:type="spellStart"/>
      <w:r w:rsidRPr="009B67A5">
        <w:t>Щигровск</w:t>
      </w:r>
      <w:r w:rsidRPr="001F1BCF">
        <w:rPr>
          <w:iCs/>
        </w:rPr>
        <w:t>ий</w:t>
      </w:r>
      <w:proofErr w:type="spellEnd"/>
      <w:r w:rsidRPr="001F1BCF">
        <w:rPr>
          <w:iCs/>
        </w:rPr>
        <w:t xml:space="preserve"> район»</w:t>
      </w:r>
    </w:p>
    <w:p w:rsidR="0012088B" w:rsidRDefault="0012088B" w:rsidP="0012088B">
      <w:pPr>
        <w:jc w:val="right"/>
      </w:pPr>
      <w:r w:rsidRPr="001F1BCF">
        <w:t>Курской области</w:t>
      </w:r>
      <w:r>
        <w:t>»</w:t>
      </w:r>
    </w:p>
    <w:p w:rsidR="0012088B" w:rsidRPr="002F46EC" w:rsidRDefault="0012088B" w:rsidP="0012088B">
      <w:pPr>
        <w:jc w:val="right"/>
      </w:pPr>
      <w:r>
        <w:t>от «</w:t>
      </w:r>
      <w:r w:rsidR="007A1625">
        <w:t>15</w:t>
      </w:r>
      <w:r>
        <w:t>»</w:t>
      </w:r>
      <w:r w:rsidR="007A1625">
        <w:t xml:space="preserve"> апреля</w:t>
      </w:r>
      <w:r>
        <w:t xml:space="preserve"> </w:t>
      </w:r>
      <w:r>
        <w:rPr>
          <w:rFonts w:eastAsia="MS Mincho"/>
        </w:rPr>
        <w:t>2021</w:t>
      </w:r>
      <w:r>
        <w:t xml:space="preserve"> г. № </w:t>
      </w:r>
      <w:r w:rsidR="007A1625">
        <w:t>182-4-ПС</w:t>
      </w:r>
    </w:p>
    <w:p w:rsidR="0012088B" w:rsidRPr="002D2DF1" w:rsidRDefault="0012088B" w:rsidP="0012088B">
      <w:pPr>
        <w:jc w:val="right"/>
      </w:pPr>
    </w:p>
    <w:p w:rsidR="0012088B" w:rsidRDefault="0012088B" w:rsidP="0012088B">
      <w:pPr>
        <w:jc w:val="center"/>
        <w:rPr>
          <w:b/>
          <w:sz w:val="32"/>
          <w:szCs w:val="32"/>
        </w:rPr>
      </w:pPr>
    </w:p>
    <w:p w:rsidR="0012088B" w:rsidRPr="00391049" w:rsidRDefault="0012088B" w:rsidP="0012088B">
      <w:pPr>
        <w:jc w:val="center"/>
        <w:rPr>
          <w:b/>
          <w:sz w:val="32"/>
          <w:szCs w:val="32"/>
        </w:rPr>
      </w:pPr>
      <w:r w:rsidRPr="00391049">
        <w:rPr>
          <w:b/>
          <w:sz w:val="32"/>
          <w:szCs w:val="32"/>
        </w:rPr>
        <w:t xml:space="preserve">РИСУНОК </w:t>
      </w:r>
      <w:r>
        <w:rPr>
          <w:b/>
          <w:sz w:val="32"/>
          <w:szCs w:val="32"/>
        </w:rPr>
        <w:t>ФЛАГА</w:t>
      </w:r>
    </w:p>
    <w:p w:rsidR="0012088B" w:rsidRDefault="0012088B" w:rsidP="0012088B">
      <w:pPr>
        <w:jc w:val="center"/>
        <w:rPr>
          <w:b/>
          <w:sz w:val="32"/>
          <w:szCs w:val="32"/>
        </w:rPr>
      </w:pPr>
      <w:r>
        <w:rPr>
          <w:b/>
          <w:sz w:val="32"/>
          <w:szCs w:val="32"/>
        </w:rPr>
        <w:t>МУНИЦИПАЛЬНОГО РАЙОНА</w:t>
      </w:r>
    </w:p>
    <w:p w:rsidR="0012088B" w:rsidRDefault="0012088B" w:rsidP="0012088B">
      <w:pPr>
        <w:jc w:val="center"/>
        <w:rPr>
          <w:b/>
          <w:sz w:val="32"/>
          <w:szCs w:val="32"/>
        </w:rPr>
      </w:pPr>
      <w:r w:rsidRPr="001F1BCF">
        <w:rPr>
          <w:b/>
          <w:sz w:val="32"/>
          <w:szCs w:val="32"/>
        </w:rPr>
        <w:t>«</w:t>
      </w:r>
      <w:r w:rsidRPr="009B67A5">
        <w:rPr>
          <w:b/>
          <w:sz w:val="32"/>
          <w:szCs w:val="32"/>
        </w:rPr>
        <w:t>ЩИГРОВСК</w:t>
      </w:r>
      <w:r w:rsidRPr="001F1BCF">
        <w:rPr>
          <w:b/>
          <w:sz w:val="32"/>
          <w:szCs w:val="32"/>
        </w:rPr>
        <w:t>ИЙ РАЙОН»</w:t>
      </w:r>
    </w:p>
    <w:p w:rsidR="0012088B" w:rsidRPr="001F1BCF" w:rsidRDefault="00C67032" w:rsidP="0012088B">
      <w:pPr>
        <w:jc w:val="center"/>
        <w:rPr>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99.85pt;margin-top:220.15pt;width:18.15pt;height:271.5pt;z-index:-251643904;mso-position-vertical-relative:page">
            <v:imagedata r:id="rId22" o:title=""/>
            <w10:wrap anchory="page"/>
          </v:shape>
          <o:OLEObject Type="Embed" ProgID="Adobe.Illustrator.7" ShapeID="_x0000_s1052" DrawAspect="Content" ObjectID="_1679816389" r:id="rId23"/>
        </w:pict>
      </w:r>
      <w:r w:rsidR="0012088B" w:rsidRPr="001F1BCF">
        <w:rPr>
          <w:b/>
          <w:sz w:val="32"/>
          <w:szCs w:val="32"/>
        </w:rPr>
        <w:t>КУРСКОЙ ОБЛАСТИ</w:t>
      </w:r>
    </w:p>
    <w:p w:rsidR="009F2FEA" w:rsidRDefault="009F2FEA" w:rsidP="009F2FEA">
      <w:pPr>
        <w:jc w:val="center"/>
        <w:rPr>
          <w:b/>
          <w:sz w:val="32"/>
          <w:szCs w:val="32"/>
        </w:rPr>
      </w:pPr>
      <w:r w:rsidRPr="00391049">
        <w:rPr>
          <w:b/>
          <w:sz w:val="32"/>
          <w:szCs w:val="32"/>
        </w:rPr>
        <w:t>(</w:t>
      </w:r>
      <w:r>
        <w:rPr>
          <w:b/>
          <w:sz w:val="32"/>
          <w:szCs w:val="32"/>
        </w:rPr>
        <w:t>лицевая сторона</w:t>
      </w:r>
      <w:r w:rsidRPr="00391049">
        <w:rPr>
          <w:b/>
          <w:sz w:val="32"/>
          <w:szCs w:val="32"/>
        </w:rPr>
        <w:t>)</w:t>
      </w:r>
    </w:p>
    <w:p w:rsidR="009F2FEA" w:rsidRDefault="009F2FEA" w:rsidP="009F2FEA">
      <w:pPr>
        <w:jc w:val="center"/>
        <w:rPr>
          <w:b/>
          <w:sz w:val="32"/>
          <w:szCs w:val="32"/>
        </w:rPr>
      </w:pPr>
      <w:r>
        <w:rPr>
          <w:noProof/>
        </w:rPr>
        <w:drawing>
          <wp:anchor distT="0" distB="0" distL="114300" distR="114300" simplePos="0" relativeHeight="251674624" behindDoc="1" locked="0" layoutInCell="1" allowOverlap="1">
            <wp:simplePos x="0" y="0"/>
            <wp:positionH relativeFrom="column">
              <wp:posOffset>1370330</wp:posOffset>
            </wp:positionH>
            <wp:positionV relativeFrom="paragraph">
              <wp:posOffset>80010</wp:posOffset>
            </wp:positionV>
            <wp:extent cx="3902710" cy="2599055"/>
            <wp:effectExtent l="0" t="0" r="2540" b="0"/>
            <wp:wrapNone/>
            <wp:docPr id="29" name="Рисунок 29" descr="ЩигровскийМР-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ЩигровскийМР-ПП-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2710" cy="259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FEA" w:rsidRDefault="009F2FEA" w:rsidP="009F2FEA">
      <w:pPr>
        <w:jc w:val="center"/>
        <w:rPr>
          <w:sz w:val="32"/>
          <w:szCs w:val="32"/>
        </w:rPr>
      </w:pPr>
      <w:r w:rsidRPr="00391049">
        <w:rPr>
          <w:sz w:val="32"/>
          <w:szCs w:val="32"/>
        </w:rPr>
        <w:br/>
      </w:r>
    </w:p>
    <w:p w:rsidR="009F2FEA" w:rsidRDefault="009F2FEA" w:rsidP="009F2FEA">
      <w:pPr>
        <w:jc w:val="center"/>
        <w:rPr>
          <w:sz w:val="32"/>
          <w:szCs w:val="32"/>
        </w:rPr>
      </w:pPr>
    </w:p>
    <w:p w:rsidR="009F2FEA" w:rsidRDefault="009F2FEA" w:rsidP="009F2FEA">
      <w:pPr>
        <w:tabs>
          <w:tab w:val="left" w:pos="4020"/>
        </w:tabs>
        <w:rPr>
          <w:sz w:val="32"/>
          <w:szCs w:val="32"/>
        </w:rPr>
      </w:pPr>
      <w:r>
        <w:rPr>
          <w:sz w:val="32"/>
          <w:szCs w:val="32"/>
        </w:rPr>
        <w:tab/>
      </w:r>
    </w:p>
    <w:p w:rsidR="009F2FEA" w:rsidRDefault="009F2FEA" w:rsidP="009F2FEA">
      <w:pPr>
        <w:jc w:val="center"/>
        <w:rPr>
          <w:sz w:val="32"/>
          <w:szCs w:val="32"/>
        </w:rPr>
      </w:pPr>
    </w:p>
    <w:p w:rsidR="009F2FEA" w:rsidRDefault="009F2FEA" w:rsidP="009F2FEA">
      <w:pPr>
        <w:jc w:val="center"/>
        <w:rPr>
          <w:sz w:val="32"/>
          <w:szCs w:val="32"/>
        </w:rPr>
      </w:pPr>
    </w:p>
    <w:p w:rsidR="009F2FEA" w:rsidRDefault="009F2FEA" w:rsidP="009F2FEA">
      <w:pPr>
        <w:jc w:val="center"/>
        <w:rPr>
          <w:b/>
          <w:sz w:val="32"/>
          <w:szCs w:val="32"/>
        </w:rPr>
      </w:pPr>
    </w:p>
    <w:p w:rsidR="009F2FEA" w:rsidRPr="007A1625" w:rsidRDefault="009F2FEA" w:rsidP="009F2FEA">
      <w:pPr>
        <w:jc w:val="center"/>
        <w:rPr>
          <w:b/>
          <w:sz w:val="32"/>
          <w:szCs w:val="32"/>
        </w:rPr>
      </w:pPr>
    </w:p>
    <w:p w:rsidR="009F2FEA" w:rsidRPr="007A1625" w:rsidRDefault="009F2FEA" w:rsidP="009F2FEA">
      <w:pPr>
        <w:jc w:val="center"/>
        <w:rPr>
          <w:b/>
          <w:sz w:val="32"/>
          <w:szCs w:val="32"/>
        </w:rPr>
      </w:pPr>
    </w:p>
    <w:p w:rsidR="009F2FEA" w:rsidRDefault="009F2FEA" w:rsidP="009F2FEA">
      <w:pPr>
        <w:jc w:val="center"/>
        <w:rPr>
          <w:b/>
          <w:sz w:val="32"/>
          <w:szCs w:val="32"/>
        </w:rPr>
      </w:pPr>
    </w:p>
    <w:p w:rsidR="009F2FEA" w:rsidRDefault="009F2FEA" w:rsidP="009F2FEA">
      <w:pPr>
        <w:jc w:val="center"/>
        <w:rPr>
          <w:b/>
          <w:sz w:val="32"/>
          <w:szCs w:val="32"/>
        </w:rPr>
      </w:pPr>
    </w:p>
    <w:p w:rsidR="009F2FEA" w:rsidRDefault="00C67032" w:rsidP="009F2FEA">
      <w:pPr>
        <w:jc w:val="center"/>
        <w:rPr>
          <w:b/>
          <w:sz w:val="32"/>
          <w:szCs w:val="32"/>
        </w:rPr>
      </w:pPr>
      <w:r>
        <w:rPr>
          <w:noProof/>
        </w:rPr>
        <w:pict>
          <v:shape id="_x0000_s1053" type="#_x0000_t75" style="position:absolute;left:0;text-align:left;margin-left:413.05pt;margin-top:475.95pt;width:18.15pt;height:271.5pt;z-index:-251642880;mso-position-vertical-relative:page">
            <v:imagedata r:id="rId25" o:title=""/>
            <w10:wrap anchory="page"/>
          </v:shape>
          <o:OLEObject Type="Embed" ProgID="Adobe.Illustrator.7" ShapeID="_x0000_s1053" DrawAspect="Content" ObjectID="_1679816390" r:id="rId26"/>
        </w:pict>
      </w:r>
    </w:p>
    <w:p w:rsidR="009F2FEA" w:rsidRDefault="009F2FEA" w:rsidP="009F2FEA">
      <w:pPr>
        <w:jc w:val="center"/>
        <w:rPr>
          <w:b/>
          <w:sz w:val="32"/>
          <w:szCs w:val="32"/>
        </w:rPr>
      </w:pPr>
      <w:r w:rsidRPr="008D3F4D">
        <w:rPr>
          <w:b/>
          <w:sz w:val="32"/>
          <w:szCs w:val="32"/>
        </w:rPr>
        <w:t>(оборотная сторона)</w:t>
      </w:r>
    </w:p>
    <w:p w:rsidR="009F2FEA" w:rsidRPr="008D3F4D" w:rsidRDefault="009F2FEA" w:rsidP="009F2FEA">
      <w:pPr>
        <w:jc w:val="center"/>
        <w:rPr>
          <w:b/>
          <w:sz w:val="32"/>
          <w:szCs w:val="32"/>
        </w:rPr>
      </w:pPr>
      <w:r>
        <w:rPr>
          <w:noProof/>
        </w:rPr>
        <w:drawing>
          <wp:anchor distT="0" distB="0" distL="114300" distR="114300" simplePos="0" relativeHeight="251675648" behindDoc="1" locked="0" layoutInCell="1" allowOverlap="1">
            <wp:simplePos x="0" y="0"/>
            <wp:positionH relativeFrom="margin">
              <wp:posOffset>1369695</wp:posOffset>
            </wp:positionH>
            <wp:positionV relativeFrom="paragraph">
              <wp:posOffset>90805</wp:posOffset>
            </wp:positionV>
            <wp:extent cx="3902710" cy="2599055"/>
            <wp:effectExtent l="0" t="0" r="2540" b="0"/>
            <wp:wrapNone/>
            <wp:docPr id="28" name="Рисунок 28" descr="ЩигровскийМР-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ЩигровскийМР-ПП-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2710" cy="259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FEA" w:rsidRDefault="009F2FEA" w:rsidP="009F2FEA">
      <w:pPr>
        <w:jc w:val="center"/>
        <w:rPr>
          <w:sz w:val="32"/>
          <w:szCs w:val="32"/>
        </w:rPr>
      </w:pPr>
      <w:r>
        <w:rPr>
          <w:sz w:val="32"/>
          <w:szCs w:val="32"/>
        </w:rPr>
        <w:softHyphen/>
      </w:r>
    </w:p>
    <w:p w:rsidR="009F2FEA" w:rsidRDefault="009F2FEA" w:rsidP="009F2FEA">
      <w:pPr>
        <w:jc w:val="center"/>
        <w:rPr>
          <w:sz w:val="32"/>
          <w:szCs w:val="32"/>
        </w:rPr>
      </w:pPr>
    </w:p>
    <w:p w:rsidR="009F2FEA" w:rsidRDefault="009F2FEA" w:rsidP="009F2FEA">
      <w:pPr>
        <w:jc w:val="center"/>
        <w:rPr>
          <w:sz w:val="32"/>
          <w:szCs w:val="32"/>
        </w:rPr>
      </w:pPr>
    </w:p>
    <w:p w:rsidR="009F2FEA" w:rsidRDefault="009F2FEA" w:rsidP="009F2FEA">
      <w:pPr>
        <w:jc w:val="center"/>
        <w:rPr>
          <w:sz w:val="32"/>
          <w:szCs w:val="32"/>
        </w:rPr>
      </w:pPr>
      <w:r>
        <w:rPr>
          <w:sz w:val="32"/>
          <w:szCs w:val="32"/>
        </w:rPr>
        <w:t xml:space="preserve">    </w:t>
      </w:r>
    </w:p>
    <w:p w:rsidR="009F2FEA" w:rsidRDefault="009F2FEA">
      <w:pPr>
        <w:overflowPunct/>
        <w:autoSpaceDE/>
        <w:autoSpaceDN/>
        <w:adjustRightInd/>
        <w:textAlignment w:val="auto"/>
        <w:rPr>
          <w:bCs/>
          <w:sz w:val="24"/>
          <w:szCs w:val="24"/>
        </w:rPr>
      </w:pPr>
    </w:p>
    <w:p w:rsidR="00C97C21" w:rsidRDefault="00C97C21" w:rsidP="00C97C21">
      <w:pPr>
        <w:tabs>
          <w:tab w:val="left" w:pos="426"/>
        </w:tabs>
        <w:jc w:val="center"/>
        <w:outlineLvl w:val="0"/>
        <w:rPr>
          <w:bCs/>
          <w:sz w:val="24"/>
          <w:szCs w:val="24"/>
        </w:rPr>
      </w:pPr>
    </w:p>
    <w:sectPr w:rsidR="00C97C21" w:rsidSect="00DA69C0">
      <w:headerReference w:type="even" r:id="rId28"/>
      <w:headerReference w:type="default" r:id="rId29"/>
      <w:footerReference w:type="default" r:id="rId30"/>
      <w:pgSz w:w="11906" w:h="16838" w:code="9"/>
      <w:pgMar w:top="567" w:right="851"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032" w:rsidRDefault="00C67032">
      <w:r>
        <w:separator/>
      </w:r>
    </w:p>
  </w:endnote>
  <w:endnote w:type="continuationSeparator" w:id="0">
    <w:p w:rsidR="00C67032" w:rsidRDefault="00C67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C3" w:rsidRDefault="002336C3" w:rsidP="002336C3">
    <w:pPr>
      <w:pStyle w:val="a6"/>
      <w:rPr>
        <w:sz w:val="20"/>
        <w:szCs w:val="20"/>
        <w:lang w:val="ru-RU"/>
      </w:rPr>
    </w:pPr>
    <w:r>
      <w:rPr>
        <w:sz w:val="20"/>
        <w:szCs w:val="20"/>
        <w:lang w:val="ru-RU"/>
      </w:rPr>
      <w:t xml:space="preserve">Представительное Собрание </w:t>
    </w:r>
    <w:proofErr w:type="spellStart"/>
    <w:r>
      <w:rPr>
        <w:sz w:val="20"/>
        <w:szCs w:val="20"/>
        <w:lang w:val="ru-RU"/>
      </w:rPr>
      <w:t>Щигровского</w:t>
    </w:r>
    <w:proofErr w:type="spellEnd"/>
    <w:r>
      <w:rPr>
        <w:sz w:val="20"/>
        <w:szCs w:val="20"/>
        <w:lang w:val="ru-RU"/>
      </w:rPr>
      <w:t xml:space="preserve"> района Курской области                                      Решение № </w:t>
    </w:r>
    <w:r w:rsidR="007161F8">
      <w:rPr>
        <w:sz w:val="20"/>
        <w:szCs w:val="20"/>
        <w:lang w:val="ru-RU"/>
      </w:rPr>
      <w:t>1</w:t>
    </w:r>
    <w:r w:rsidR="00DA69C0">
      <w:rPr>
        <w:sz w:val="20"/>
        <w:szCs w:val="20"/>
        <w:lang w:val="ru-RU"/>
      </w:rPr>
      <w:t>82</w:t>
    </w:r>
    <w:r>
      <w:rPr>
        <w:sz w:val="20"/>
        <w:szCs w:val="20"/>
        <w:lang w:val="ru-RU"/>
      </w:rPr>
      <w:t>-</w:t>
    </w:r>
    <w:r w:rsidR="007161F8">
      <w:rPr>
        <w:sz w:val="20"/>
        <w:szCs w:val="20"/>
        <w:lang w:val="ru-RU"/>
      </w:rPr>
      <w:t>4</w:t>
    </w:r>
    <w:r>
      <w:rPr>
        <w:sz w:val="20"/>
        <w:szCs w:val="20"/>
        <w:lang w:val="ru-RU"/>
      </w:rPr>
      <w:t>-ПС</w:t>
    </w:r>
  </w:p>
  <w:p w:rsidR="002336C3" w:rsidRPr="00135FE7" w:rsidRDefault="002336C3" w:rsidP="002336C3">
    <w:pPr>
      <w:pStyle w:val="a6"/>
      <w:rPr>
        <w:sz w:val="20"/>
        <w:szCs w:val="20"/>
        <w:lang w:val="ru-RU"/>
      </w:rPr>
    </w:pPr>
    <w:r>
      <w:rPr>
        <w:sz w:val="20"/>
        <w:szCs w:val="20"/>
        <w:lang w:val="ru-RU"/>
      </w:rPr>
      <w:t xml:space="preserve">                                                                                                                                                          от </w:t>
    </w:r>
    <w:r w:rsidR="00DA69C0">
      <w:rPr>
        <w:sz w:val="20"/>
        <w:szCs w:val="20"/>
        <w:lang w:val="ru-RU"/>
      </w:rPr>
      <w:t>15</w:t>
    </w:r>
    <w:r w:rsidR="00806B85">
      <w:rPr>
        <w:sz w:val="20"/>
        <w:szCs w:val="20"/>
        <w:lang w:val="ru-RU"/>
      </w:rPr>
      <w:t xml:space="preserve"> </w:t>
    </w:r>
    <w:r w:rsidR="00DA69C0">
      <w:rPr>
        <w:sz w:val="20"/>
        <w:szCs w:val="20"/>
        <w:lang w:val="ru-RU"/>
      </w:rPr>
      <w:t>апреля</w:t>
    </w:r>
    <w:r>
      <w:rPr>
        <w:sz w:val="20"/>
        <w:szCs w:val="20"/>
        <w:lang w:val="ru-RU"/>
      </w:rPr>
      <w:t xml:space="preserve"> 20</w:t>
    </w:r>
    <w:r w:rsidR="007161F8">
      <w:rPr>
        <w:sz w:val="20"/>
        <w:szCs w:val="20"/>
        <w:lang w:val="ru-RU"/>
      </w:rPr>
      <w:t>2</w:t>
    </w:r>
    <w:r w:rsidR="00D95450">
      <w:rPr>
        <w:sz w:val="20"/>
        <w:szCs w:val="20"/>
        <w:lang w:val="ru-RU"/>
      </w:rPr>
      <w:t>1</w:t>
    </w:r>
    <w:r>
      <w:rPr>
        <w:sz w:val="20"/>
        <w:szCs w:val="20"/>
        <w:lang w:val="ru-RU"/>
      </w:rPr>
      <w:t xml:space="preserve"> г.</w:t>
    </w:r>
  </w:p>
  <w:p w:rsidR="002336C3" w:rsidRDefault="002336C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032" w:rsidRDefault="00C67032">
      <w:r>
        <w:separator/>
      </w:r>
    </w:p>
  </w:footnote>
  <w:footnote w:type="continuationSeparator" w:id="0">
    <w:p w:rsidR="00C67032" w:rsidRDefault="00C67032">
      <w:r>
        <w:continuationSeparator/>
      </w:r>
    </w:p>
  </w:footnote>
  <w:footnote w:id="1">
    <w:p w:rsidR="00DA69C0" w:rsidRPr="000368F3" w:rsidRDefault="00DA69C0" w:rsidP="00DA69C0">
      <w:pPr>
        <w:pStyle w:val="af7"/>
        <w:tabs>
          <w:tab w:val="left" w:pos="8115"/>
        </w:tabs>
        <w:ind w:firstLine="0"/>
      </w:pPr>
      <w:r w:rsidRPr="000368F3">
        <w:rPr>
          <w:rStyle w:val="af6"/>
        </w:rPr>
        <w:footnoteRef/>
      </w:r>
      <w:r w:rsidRPr="000368F3">
        <w:t xml:space="preserve"> В геральдике </w:t>
      </w:r>
      <w:r>
        <w:t>ле</w:t>
      </w:r>
      <w:r w:rsidRPr="000368F3">
        <w:t>вой стороной считается сторона, в</w:t>
      </w:r>
      <w:r>
        <w:t>идимая зрителем спра</w:t>
      </w:r>
      <w:r w:rsidRPr="000368F3">
        <w:t>ва.</w:t>
      </w:r>
    </w:p>
  </w:footnote>
  <w:footnote w:id="2">
    <w:p w:rsidR="00DA69C0" w:rsidRPr="000072B0" w:rsidRDefault="00DA69C0" w:rsidP="00DA69C0">
      <w:pPr>
        <w:tabs>
          <w:tab w:val="left" w:pos="1276"/>
        </w:tabs>
        <w:jc w:val="both"/>
      </w:pPr>
      <w:r w:rsidRPr="00FD6E0A">
        <w:rPr>
          <w:rStyle w:val="af6"/>
        </w:rPr>
        <w:footnoteRef/>
      </w:r>
      <w:r w:rsidRPr="00FD6E0A">
        <w:t xml:space="preserve"> </w:t>
      </w:r>
      <w:r w:rsidRPr="000072B0">
        <w:t xml:space="preserve">Версия герба с вольной частью применяется после внесения герба Курской области в Государственный геральдический регистр Российской Федерации и соответствующего законодательного закрепления порядка включения в гербы муниципальных образований Курской </w:t>
      </w:r>
      <w:r w:rsidRPr="000072B0">
        <w:rPr>
          <w:spacing w:val="-2"/>
        </w:rPr>
        <w:t>области вольной части с изображением фигур из герба Курской области.</w:t>
      </w:r>
    </w:p>
  </w:footnote>
  <w:footnote w:id="3">
    <w:p w:rsidR="00DA69C0" w:rsidRPr="00255954" w:rsidRDefault="00DA69C0" w:rsidP="00DA69C0">
      <w:pPr>
        <w:pStyle w:val="af7"/>
        <w:ind w:firstLine="0"/>
      </w:pPr>
      <w:r w:rsidRPr="00255954">
        <w:rPr>
          <w:rStyle w:val="af6"/>
        </w:rPr>
        <w:footnoteRef/>
      </w:r>
      <w:r w:rsidRPr="00255954">
        <w:t xml:space="preserve"> Размещение гербов: </w:t>
      </w:r>
      <w:r w:rsidRPr="00255954">
        <w:rPr>
          <w:b/>
        </w:rPr>
        <w:t xml:space="preserve">1 – </w:t>
      </w:r>
      <w:r w:rsidRPr="00255954">
        <w:t xml:space="preserve">герб РФ или субъекта РФ, </w:t>
      </w:r>
      <w:r w:rsidRPr="00255954">
        <w:rPr>
          <w:b/>
        </w:rPr>
        <w:t xml:space="preserve">2 – </w:t>
      </w:r>
      <w:r w:rsidRPr="00255954">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4">
    <w:p w:rsidR="0012088B" w:rsidRDefault="0012088B" w:rsidP="0012088B">
      <w:pPr>
        <w:pStyle w:val="af7"/>
        <w:ind w:firstLine="0"/>
      </w:pPr>
      <w:r>
        <w:rPr>
          <w:rStyle w:val="af6"/>
        </w:rPr>
        <w:footnoteRef/>
      </w:r>
      <w:r>
        <w:t xml:space="preserve"> </w:t>
      </w:r>
      <w:r w:rsidRPr="003B5CB5">
        <w:t xml:space="preserve">Размещение флагов: </w:t>
      </w:r>
      <w:r w:rsidRPr="003B5CB5">
        <w:rPr>
          <w:b/>
        </w:rPr>
        <w:t xml:space="preserve">1 – </w:t>
      </w:r>
      <w:r w:rsidRPr="003B5CB5">
        <w:t xml:space="preserve">флаг РФ или субъекта РФ, </w:t>
      </w:r>
      <w:r w:rsidRPr="003B5CB5">
        <w:rPr>
          <w:b/>
        </w:rPr>
        <w:t xml:space="preserve">2 – </w:t>
      </w:r>
      <w:r w:rsidRPr="003B5CB5">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FE7" w:rsidRDefault="00D75121" w:rsidP="00D56219">
    <w:pPr>
      <w:pStyle w:val="a4"/>
      <w:framePr w:wrap="around" w:vAnchor="text" w:hAnchor="margin" w:xAlign="center" w:y="1"/>
      <w:rPr>
        <w:rStyle w:val="a8"/>
      </w:rPr>
    </w:pPr>
    <w:r>
      <w:rPr>
        <w:rStyle w:val="a8"/>
      </w:rPr>
      <w:fldChar w:fldCharType="begin"/>
    </w:r>
    <w:r w:rsidR="00135FE7">
      <w:rPr>
        <w:rStyle w:val="a8"/>
      </w:rPr>
      <w:instrText xml:space="preserve">PAGE  </w:instrText>
    </w:r>
    <w:r>
      <w:rPr>
        <w:rStyle w:val="a8"/>
      </w:rPr>
      <w:fldChar w:fldCharType="end"/>
    </w:r>
  </w:p>
  <w:p w:rsidR="00135FE7" w:rsidRDefault="00135FE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FE7" w:rsidRDefault="00D75121" w:rsidP="00D56219">
    <w:pPr>
      <w:pStyle w:val="a4"/>
      <w:framePr w:wrap="around" w:vAnchor="text" w:hAnchor="margin" w:xAlign="center" w:y="1"/>
      <w:rPr>
        <w:rStyle w:val="a8"/>
      </w:rPr>
    </w:pPr>
    <w:r>
      <w:rPr>
        <w:rStyle w:val="a8"/>
      </w:rPr>
      <w:fldChar w:fldCharType="begin"/>
    </w:r>
    <w:r w:rsidR="00135FE7">
      <w:rPr>
        <w:rStyle w:val="a8"/>
      </w:rPr>
      <w:instrText xml:space="preserve">PAGE  </w:instrText>
    </w:r>
    <w:r>
      <w:rPr>
        <w:rStyle w:val="a8"/>
      </w:rPr>
      <w:fldChar w:fldCharType="separate"/>
    </w:r>
    <w:r w:rsidR="00B77A4D">
      <w:rPr>
        <w:rStyle w:val="a8"/>
        <w:noProof/>
      </w:rPr>
      <w:t>2</w:t>
    </w:r>
    <w:r>
      <w:rPr>
        <w:rStyle w:val="a8"/>
      </w:rPr>
      <w:fldChar w:fldCharType="end"/>
    </w:r>
  </w:p>
  <w:p w:rsidR="00135FE7" w:rsidRDefault="00135FE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4F9"/>
    <w:multiLevelType w:val="hybridMultilevel"/>
    <w:tmpl w:val="AB8C9C0C"/>
    <w:lvl w:ilvl="0" w:tplc="A732A3A0">
      <w:start w:val="1"/>
      <w:numFmt w:val="decimal"/>
      <w:lvlText w:val="%1."/>
      <w:lvlJc w:val="left"/>
      <w:pPr>
        <w:ind w:left="1640" w:hanging="93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A865867"/>
    <w:multiLevelType w:val="hybridMultilevel"/>
    <w:tmpl w:val="8CC6F694"/>
    <w:lvl w:ilvl="0" w:tplc="127EE512">
      <w:start w:val="1"/>
      <w:numFmt w:val="decimal"/>
      <w:lvlText w:val="%1)"/>
      <w:lvlJc w:val="left"/>
      <w:pPr>
        <w:ind w:left="1720" w:hanging="1020"/>
      </w:pPr>
      <w:rPr>
        <w:rFonts w:hint="default"/>
        <w:b w:val="0"/>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
    <w:nsid w:val="15C71D74"/>
    <w:multiLevelType w:val="multilevel"/>
    <w:tmpl w:val="70B651E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1B640C58"/>
    <w:multiLevelType w:val="singleLevel"/>
    <w:tmpl w:val="51A8288A"/>
    <w:lvl w:ilvl="0">
      <w:start w:val="3"/>
      <w:numFmt w:val="bullet"/>
      <w:lvlText w:val="-"/>
      <w:lvlJc w:val="left"/>
      <w:pPr>
        <w:tabs>
          <w:tab w:val="num" w:pos="360"/>
        </w:tabs>
        <w:ind w:left="360" w:hanging="360"/>
      </w:pPr>
    </w:lvl>
  </w:abstractNum>
  <w:abstractNum w:abstractNumId="4">
    <w:nsid w:val="1BB51F8B"/>
    <w:multiLevelType w:val="multilevel"/>
    <w:tmpl w:val="93D6F3AE"/>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DC3887"/>
    <w:multiLevelType w:val="hybridMultilevel"/>
    <w:tmpl w:val="6B10AAB2"/>
    <w:lvl w:ilvl="0" w:tplc="0419000F">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6">
    <w:nsid w:val="269D07A3"/>
    <w:multiLevelType w:val="hybridMultilevel"/>
    <w:tmpl w:val="0F4ADA5C"/>
    <w:lvl w:ilvl="0" w:tplc="1324BDDA">
      <w:start w:val="1"/>
      <w:numFmt w:val="decimal"/>
      <w:lvlText w:val="%1."/>
      <w:lvlJc w:val="left"/>
      <w:pPr>
        <w:ind w:left="1815" w:hanging="109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C445FAE"/>
    <w:multiLevelType w:val="hybridMultilevel"/>
    <w:tmpl w:val="BE8CB038"/>
    <w:lvl w:ilvl="0" w:tplc="549428F6">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8">
    <w:nsid w:val="2EBC239E"/>
    <w:multiLevelType w:val="hybridMultilevel"/>
    <w:tmpl w:val="F612C728"/>
    <w:lvl w:ilvl="0" w:tplc="5B3ECE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3D53C22"/>
    <w:multiLevelType w:val="hybridMultilevel"/>
    <w:tmpl w:val="3E325BC6"/>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0">
    <w:nsid w:val="357932B3"/>
    <w:multiLevelType w:val="hybridMultilevel"/>
    <w:tmpl w:val="E700A2D0"/>
    <w:lvl w:ilvl="0" w:tplc="5DC6CEF4">
      <w:start w:val="1"/>
      <w:numFmt w:val="decimal"/>
      <w:lvlText w:val="%1."/>
      <w:lvlJc w:val="left"/>
      <w:pPr>
        <w:ind w:left="1440" w:hanging="87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1">
    <w:nsid w:val="35F83819"/>
    <w:multiLevelType w:val="hybridMultilevel"/>
    <w:tmpl w:val="B754935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DC5653E"/>
    <w:multiLevelType w:val="hybridMultilevel"/>
    <w:tmpl w:val="9B98A360"/>
    <w:lvl w:ilvl="0" w:tplc="6E9E33AC">
      <w:start w:val="1"/>
      <w:numFmt w:val="decimal"/>
      <w:suff w:val="space"/>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2061E8C"/>
    <w:multiLevelType w:val="hybridMultilevel"/>
    <w:tmpl w:val="697E9712"/>
    <w:lvl w:ilvl="0" w:tplc="396A19CE">
      <w:start w:val="4"/>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4">
    <w:nsid w:val="42E045D6"/>
    <w:multiLevelType w:val="hybridMultilevel"/>
    <w:tmpl w:val="D8720574"/>
    <w:lvl w:ilvl="0" w:tplc="5B3A1534">
      <w:start w:val="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B8914B7"/>
    <w:multiLevelType w:val="hybridMultilevel"/>
    <w:tmpl w:val="AE0A2304"/>
    <w:lvl w:ilvl="0" w:tplc="15884176">
      <w:start w:val="3"/>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6">
    <w:nsid w:val="56764109"/>
    <w:multiLevelType w:val="hybridMultilevel"/>
    <w:tmpl w:val="3D66EC18"/>
    <w:lvl w:ilvl="0" w:tplc="0D027C62">
      <w:start w:val="1"/>
      <w:numFmt w:val="decimal"/>
      <w:lvlText w:val="%1."/>
      <w:lvlJc w:val="left"/>
      <w:pPr>
        <w:tabs>
          <w:tab w:val="num" w:pos="502"/>
        </w:tabs>
        <w:ind w:left="502" w:hanging="360"/>
      </w:p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17">
    <w:nsid w:val="5FFF042C"/>
    <w:multiLevelType w:val="hybridMultilevel"/>
    <w:tmpl w:val="7A8A7E90"/>
    <w:lvl w:ilvl="0" w:tplc="C75A50F0">
      <w:start w:val="2"/>
      <w:numFmt w:val="decimal"/>
      <w:lvlText w:val="%1)"/>
      <w:lvlJc w:val="left"/>
      <w:pPr>
        <w:ind w:left="1060" w:hanging="360"/>
      </w:pPr>
      <w:rPr>
        <w:rFonts w:hint="default"/>
        <w:b w:val="0"/>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8">
    <w:nsid w:val="60241ADD"/>
    <w:multiLevelType w:val="hybridMultilevel"/>
    <w:tmpl w:val="8E2EDDE6"/>
    <w:lvl w:ilvl="0" w:tplc="0419000F">
      <w:start w:val="1"/>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0B30190"/>
    <w:multiLevelType w:val="hybridMultilevel"/>
    <w:tmpl w:val="91C24690"/>
    <w:lvl w:ilvl="0" w:tplc="48544A8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63E92F8B"/>
    <w:multiLevelType w:val="hybridMultilevel"/>
    <w:tmpl w:val="CC2C5BB6"/>
    <w:lvl w:ilvl="0" w:tplc="06625008">
      <w:start w:val="1"/>
      <w:numFmt w:val="decimal"/>
      <w:lvlText w:val="%1."/>
      <w:lvlJc w:val="left"/>
      <w:pPr>
        <w:tabs>
          <w:tab w:val="num" w:pos="795"/>
        </w:tabs>
        <w:ind w:left="795" w:hanging="43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6ADB32D8"/>
    <w:multiLevelType w:val="hybridMultilevel"/>
    <w:tmpl w:val="F8767C24"/>
    <w:lvl w:ilvl="0" w:tplc="105AACFC">
      <w:start w:val="1"/>
      <w:numFmt w:val="decimal"/>
      <w:lvlText w:val="%1."/>
      <w:lvlJc w:val="left"/>
      <w:pPr>
        <w:ind w:left="1140" w:hanging="360"/>
      </w:p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22">
    <w:nsid w:val="706112E3"/>
    <w:multiLevelType w:val="hybridMultilevel"/>
    <w:tmpl w:val="B16C1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F64A6C"/>
    <w:multiLevelType w:val="hybridMultilevel"/>
    <w:tmpl w:val="091E050A"/>
    <w:lvl w:ilvl="0" w:tplc="37145F9A">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B5548F1"/>
    <w:multiLevelType w:val="singleLevel"/>
    <w:tmpl w:val="0419000F"/>
    <w:lvl w:ilvl="0">
      <w:start w:val="1"/>
      <w:numFmt w:val="decimal"/>
      <w:lvlText w:val="%1."/>
      <w:lvlJc w:val="left"/>
      <w:pPr>
        <w:tabs>
          <w:tab w:val="num" w:pos="360"/>
        </w:tabs>
        <w:ind w:left="360" w:hanging="360"/>
      </w:pPr>
    </w:lvl>
  </w:abstractNum>
  <w:num w:numId="1">
    <w:abstractNumId w:val="11"/>
  </w:num>
  <w:num w:numId="2">
    <w:abstractNumId w:val="19"/>
  </w:num>
  <w:num w:numId="3">
    <w:abstractNumId w:val="5"/>
  </w:num>
  <w:num w:numId="4">
    <w:abstractNumId w:val="1"/>
  </w:num>
  <w:num w:numId="5">
    <w:abstractNumId w:val="17"/>
  </w:num>
  <w:num w:numId="6">
    <w:abstractNumId w:val="13"/>
  </w:num>
  <w:num w:numId="7">
    <w:abstractNumId w:val="15"/>
  </w:num>
  <w:num w:numId="8">
    <w:abstractNumId w:val="10"/>
  </w:num>
  <w:num w:numId="9">
    <w:abstractNumId w:val="23"/>
  </w:num>
  <w:num w:numId="10">
    <w:abstractNumId w:val="8"/>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9"/>
  </w:num>
  <w:num w:numId="14">
    <w:abstractNumId w:val="18"/>
  </w:num>
  <w:num w:numId="15">
    <w:abstractNumId w:val="2"/>
  </w:num>
  <w:num w:numId="16">
    <w:abstractNumId w:val="7"/>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2"/>
  </w:num>
  <w:num w:numId="2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4"/>
    <w:lvlOverride w:ilvl="0">
      <w:startOverride w:val="1"/>
    </w:lvlOverride>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6CE"/>
    <w:rsid w:val="00004F59"/>
    <w:rsid w:val="00016B58"/>
    <w:rsid w:val="00032A89"/>
    <w:rsid w:val="00032D62"/>
    <w:rsid w:val="00033011"/>
    <w:rsid w:val="00040959"/>
    <w:rsid w:val="00046E76"/>
    <w:rsid w:val="000474A5"/>
    <w:rsid w:val="00050F5D"/>
    <w:rsid w:val="000563AA"/>
    <w:rsid w:val="00063F13"/>
    <w:rsid w:val="00065931"/>
    <w:rsid w:val="00067772"/>
    <w:rsid w:val="00072BA9"/>
    <w:rsid w:val="0008758F"/>
    <w:rsid w:val="000909BC"/>
    <w:rsid w:val="00090A7B"/>
    <w:rsid w:val="00090B55"/>
    <w:rsid w:val="00090C07"/>
    <w:rsid w:val="00091243"/>
    <w:rsid w:val="000965E2"/>
    <w:rsid w:val="000A1593"/>
    <w:rsid w:val="000A7A0C"/>
    <w:rsid w:val="000B485A"/>
    <w:rsid w:val="000B770A"/>
    <w:rsid w:val="000C4F91"/>
    <w:rsid w:val="000C6CBC"/>
    <w:rsid w:val="000C7094"/>
    <w:rsid w:val="000D1FF9"/>
    <w:rsid w:val="000D29DA"/>
    <w:rsid w:val="000D31C0"/>
    <w:rsid w:val="000D359D"/>
    <w:rsid w:val="000D425A"/>
    <w:rsid w:val="000D7161"/>
    <w:rsid w:val="000F1716"/>
    <w:rsid w:val="000F6BAD"/>
    <w:rsid w:val="0012088B"/>
    <w:rsid w:val="001243F9"/>
    <w:rsid w:val="00124A4D"/>
    <w:rsid w:val="00133E96"/>
    <w:rsid w:val="00134828"/>
    <w:rsid w:val="00135FE7"/>
    <w:rsid w:val="00142701"/>
    <w:rsid w:val="00146033"/>
    <w:rsid w:val="001466F4"/>
    <w:rsid w:val="00146A3F"/>
    <w:rsid w:val="001476F1"/>
    <w:rsid w:val="00147E88"/>
    <w:rsid w:val="00155BA7"/>
    <w:rsid w:val="00162F53"/>
    <w:rsid w:val="00163412"/>
    <w:rsid w:val="00166643"/>
    <w:rsid w:val="00167DD1"/>
    <w:rsid w:val="00170B17"/>
    <w:rsid w:val="001847A6"/>
    <w:rsid w:val="001915B9"/>
    <w:rsid w:val="001917D0"/>
    <w:rsid w:val="00194CE5"/>
    <w:rsid w:val="00196698"/>
    <w:rsid w:val="001B2328"/>
    <w:rsid w:val="001C371D"/>
    <w:rsid w:val="001C5CDF"/>
    <w:rsid w:val="001D24E5"/>
    <w:rsid w:val="001D77D2"/>
    <w:rsid w:val="001E1559"/>
    <w:rsid w:val="001E25E9"/>
    <w:rsid w:val="001F2330"/>
    <w:rsid w:val="001F36E2"/>
    <w:rsid w:val="001F5E13"/>
    <w:rsid w:val="002001FC"/>
    <w:rsid w:val="00210082"/>
    <w:rsid w:val="00211E54"/>
    <w:rsid w:val="002134DA"/>
    <w:rsid w:val="0021412A"/>
    <w:rsid w:val="00215587"/>
    <w:rsid w:val="0021560D"/>
    <w:rsid w:val="002240CB"/>
    <w:rsid w:val="0022656D"/>
    <w:rsid w:val="00227393"/>
    <w:rsid w:val="002316E5"/>
    <w:rsid w:val="002336C3"/>
    <w:rsid w:val="00233ACF"/>
    <w:rsid w:val="00236004"/>
    <w:rsid w:val="00236739"/>
    <w:rsid w:val="00242238"/>
    <w:rsid w:val="00243453"/>
    <w:rsid w:val="002536F4"/>
    <w:rsid w:val="00254E14"/>
    <w:rsid w:val="002571DA"/>
    <w:rsid w:val="0025788F"/>
    <w:rsid w:val="00263787"/>
    <w:rsid w:val="002664E7"/>
    <w:rsid w:val="00267061"/>
    <w:rsid w:val="002716CE"/>
    <w:rsid w:val="00271D9C"/>
    <w:rsid w:val="00272291"/>
    <w:rsid w:val="00274FDB"/>
    <w:rsid w:val="00280002"/>
    <w:rsid w:val="00294DC7"/>
    <w:rsid w:val="002A25AD"/>
    <w:rsid w:val="002B541F"/>
    <w:rsid w:val="002C2B72"/>
    <w:rsid w:val="002D20A3"/>
    <w:rsid w:val="002D54E4"/>
    <w:rsid w:val="002D60C6"/>
    <w:rsid w:val="002E03AE"/>
    <w:rsid w:val="002E406D"/>
    <w:rsid w:val="002E4C51"/>
    <w:rsid w:val="002F05D1"/>
    <w:rsid w:val="002F35F5"/>
    <w:rsid w:val="002F3F2C"/>
    <w:rsid w:val="002F410D"/>
    <w:rsid w:val="002F5545"/>
    <w:rsid w:val="002F757E"/>
    <w:rsid w:val="00300E1A"/>
    <w:rsid w:val="00313A52"/>
    <w:rsid w:val="00314381"/>
    <w:rsid w:val="003147B0"/>
    <w:rsid w:val="00316DF1"/>
    <w:rsid w:val="00320D6B"/>
    <w:rsid w:val="00321680"/>
    <w:rsid w:val="003221B0"/>
    <w:rsid w:val="00322218"/>
    <w:rsid w:val="00322B1A"/>
    <w:rsid w:val="00323774"/>
    <w:rsid w:val="0033792A"/>
    <w:rsid w:val="003527E4"/>
    <w:rsid w:val="00355D02"/>
    <w:rsid w:val="003602DD"/>
    <w:rsid w:val="00361074"/>
    <w:rsid w:val="00361139"/>
    <w:rsid w:val="00362129"/>
    <w:rsid w:val="00365636"/>
    <w:rsid w:val="00370B02"/>
    <w:rsid w:val="0037130F"/>
    <w:rsid w:val="00376B0F"/>
    <w:rsid w:val="00382729"/>
    <w:rsid w:val="003834E2"/>
    <w:rsid w:val="00384421"/>
    <w:rsid w:val="0039151B"/>
    <w:rsid w:val="00393F0D"/>
    <w:rsid w:val="00393F10"/>
    <w:rsid w:val="003966FB"/>
    <w:rsid w:val="00397DD6"/>
    <w:rsid w:val="003B39E3"/>
    <w:rsid w:val="003B70FC"/>
    <w:rsid w:val="003C464E"/>
    <w:rsid w:val="003D138A"/>
    <w:rsid w:val="003D26FB"/>
    <w:rsid w:val="003D28AA"/>
    <w:rsid w:val="003D6646"/>
    <w:rsid w:val="003D69FE"/>
    <w:rsid w:val="003E6BEC"/>
    <w:rsid w:val="003F2344"/>
    <w:rsid w:val="003F62A3"/>
    <w:rsid w:val="003F6508"/>
    <w:rsid w:val="004008D2"/>
    <w:rsid w:val="0040170B"/>
    <w:rsid w:val="0041447A"/>
    <w:rsid w:val="00423D62"/>
    <w:rsid w:val="0043011A"/>
    <w:rsid w:val="004346A4"/>
    <w:rsid w:val="00434873"/>
    <w:rsid w:val="0043553C"/>
    <w:rsid w:val="004372CC"/>
    <w:rsid w:val="004401E8"/>
    <w:rsid w:val="00442B4A"/>
    <w:rsid w:val="00451095"/>
    <w:rsid w:val="00451B56"/>
    <w:rsid w:val="004522BB"/>
    <w:rsid w:val="00452C56"/>
    <w:rsid w:val="00453148"/>
    <w:rsid w:val="00454323"/>
    <w:rsid w:val="0045660D"/>
    <w:rsid w:val="00463BE2"/>
    <w:rsid w:val="00464E79"/>
    <w:rsid w:val="00464FDE"/>
    <w:rsid w:val="00466E70"/>
    <w:rsid w:val="00472287"/>
    <w:rsid w:val="00475E9C"/>
    <w:rsid w:val="00480D1A"/>
    <w:rsid w:val="00487668"/>
    <w:rsid w:val="00494057"/>
    <w:rsid w:val="004941A9"/>
    <w:rsid w:val="004A1F13"/>
    <w:rsid w:val="004A6278"/>
    <w:rsid w:val="004A74B6"/>
    <w:rsid w:val="004A77B3"/>
    <w:rsid w:val="004B2E51"/>
    <w:rsid w:val="004B40CD"/>
    <w:rsid w:val="004B449F"/>
    <w:rsid w:val="004B482A"/>
    <w:rsid w:val="004C7328"/>
    <w:rsid w:val="004D66B9"/>
    <w:rsid w:val="004E132B"/>
    <w:rsid w:val="004E4A34"/>
    <w:rsid w:val="004E6B31"/>
    <w:rsid w:val="004E7F4B"/>
    <w:rsid w:val="004F762A"/>
    <w:rsid w:val="0050028D"/>
    <w:rsid w:val="00503128"/>
    <w:rsid w:val="005031B5"/>
    <w:rsid w:val="0051024A"/>
    <w:rsid w:val="00514862"/>
    <w:rsid w:val="00515CC1"/>
    <w:rsid w:val="005212FA"/>
    <w:rsid w:val="005236F4"/>
    <w:rsid w:val="00524979"/>
    <w:rsid w:val="00527805"/>
    <w:rsid w:val="00532146"/>
    <w:rsid w:val="0053305E"/>
    <w:rsid w:val="00533432"/>
    <w:rsid w:val="00536E8E"/>
    <w:rsid w:val="00537B9E"/>
    <w:rsid w:val="005420DF"/>
    <w:rsid w:val="00546585"/>
    <w:rsid w:val="00554478"/>
    <w:rsid w:val="005612C3"/>
    <w:rsid w:val="00563CFE"/>
    <w:rsid w:val="00564177"/>
    <w:rsid w:val="00565F13"/>
    <w:rsid w:val="00570232"/>
    <w:rsid w:val="00573432"/>
    <w:rsid w:val="00573925"/>
    <w:rsid w:val="00574C5B"/>
    <w:rsid w:val="00576D1B"/>
    <w:rsid w:val="005828CB"/>
    <w:rsid w:val="00584258"/>
    <w:rsid w:val="0058779F"/>
    <w:rsid w:val="00592C7B"/>
    <w:rsid w:val="0059499A"/>
    <w:rsid w:val="005956ED"/>
    <w:rsid w:val="00596BAF"/>
    <w:rsid w:val="005A0AD3"/>
    <w:rsid w:val="005A5CC9"/>
    <w:rsid w:val="005B188E"/>
    <w:rsid w:val="005B2C44"/>
    <w:rsid w:val="005B61EF"/>
    <w:rsid w:val="005B7076"/>
    <w:rsid w:val="005C3F92"/>
    <w:rsid w:val="005C60E9"/>
    <w:rsid w:val="005C619F"/>
    <w:rsid w:val="005C7D42"/>
    <w:rsid w:val="005D6C60"/>
    <w:rsid w:val="005E269E"/>
    <w:rsid w:val="005E4635"/>
    <w:rsid w:val="005E7613"/>
    <w:rsid w:val="005E7EF3"/>
    <w:rsid w:val="005F01F4"/>
    <w:rsid w:val="005F2EFF"/>
    <w:rsid w:val="006006AA"/>
    <w:rsid w:val="00600B1D"/>
    <w:rsid w:val="006078B2"/>
    <w:rsid w:val="00613439"/>
    <w:rsid w:val="006151C6"/>
    <w:rsid w:val="00622C51"/>
    <w:rsid w:val="00627A77"/>
    <w:rsid w:val="0063163B"/>
    <w:rsid w:val="00632417"/>
    <w:rsid w:val="006326F0"/>
    <w:rsid w:val="00633556"/>
    <w:rsid w:val="00637A87"/>
    <w:rsid w:val="006415F2"/>
    <w:rsid w:val="00645044"/>
    <w:rsid w:val="00647504"/>
    <w:rsid w:val="00655331"/>
    <w:rsid w:val="00657490"/>
    <w:rsid w:val="006624ED"/>
    <w:rsid w:val="0066441C"/>
    <w:rsid w:val="00665406"/>
    <w:rsid w:val="00673407"/>
    <w:rsid w:val="00681681"/>
    <w:rsid w:val="00683C61"/>
    <w:rsid w:val="006905CD"/>
    <w:rsid w:val="00692469"/>
    <w:rsid w:val="0069486B"/>
    <w:rsid w:val="00695479"/>
    <w:rsid w:val="006A357B"/>
    <w:rsid w:val="006A3F2D"/>
    <w:rsid w:val="006B10F9"/>
    <w:rsid w:val="006B45EF"/>
    <w:rsid w:val="006B4D6F"/>
    <w:rsid w:val="006C0900"/>
    <w:rsid w:val="006C1DB8"/>
    <w:rsid w:val="006C4B1F"/>
    <w:rsid w:val="006C6AA0"/>
    <w:rsid w:val="006D62C7"/>
    <w:rsid w:val="006E0C7A"/>
    <w:rsid w:val="006E1CC9"/>
    <w:rsid w:val="006E4006"/>
    <w:rsid w:val="006E5C10"/>
    <w:rsid w:val="006F465A"/>
    <w:rsid w:val="006F7700"/>
    <w:rsid w:val="00711824"/>
    <w:rsid w:val="007161F8"/>
    <w:rsid w:val="007168B4"/>
    <w:rsid w:val="00722E13"/>
    <w:rsid w:val="00723964"/>
    <w:rsid w:val="00724561"/>
    <w:rsid w:val="007245EC"/>
    <w:rsid w:val="00725F26"/>
    <w:rsid w:val="00742B4E"/>
    <w:rsid w:val="0074647F"/>
    <w:rsid w:val="0074746E"/>
    <w:rsid w:val="00750D97"/>
    <w:rsid w:val="007530C6"/>
    <w:rsid w:val="0076255F"/>
    <w:rsid w:val="007705A7"/>
    <w:rsid w:val="0077303C"/>
    <w:rsid w:val="00774578"/>
    <w:rsid w:val="00774B65"/>
    <w:rsid w:val="00781764"/>
    <w:rsid w:val="00782C20"/>
    <w:rsid w:val="00787EFA"/>
    <w:rsid w:val="00793B66"/>
    <w:rsid w:val="00795CEE"/>
    <w:rsid w:val="007A12D2"/>
    <w:rsid w:val="007A1625"/>
    <w:rsid w:val="007A1A96"/>
    <w:rsid w:val="007A4E05"/>
    <w:rsid w:val="007B0BDF"/>
    <w:rsid w:val="007C17CE"/>
    <w:rsid w:val="007C3067"/>
    <w:rsid w:val="007C366D"/>
    <w:rsid w:val="007C60E8"/>
    <w:rsid w:val="007C6655"/>
    <w:rsid w:val="007C7F6C"/>
    <w:rsid w:val="007D4221"/>
    <w:rsid w:val="007E165A"/>
    <w:rsid w:val="007E5240"/>
    <w:rsid w:val="007E6477"/>
    <w:rsid w:val="007F5BFE"/>
    <w:rsid w:val="00800C38"/>
    <w:rsid w:val="00800D9C"/>
    <w:rsid w:val="0080589D"/>
    <w:rsid w:val="00806B85"/>
    <w:rsid w:val="008120B3"/>
    <w:rsid w:val="00812322"/>
    <w:rsid w:val="008238D3"/>
    <w:rsid w:val="008311A3"/>
    <w:rsid w:val="00842D76"/>
    <w:rsid w:val="008503A1"/>
    <w:rsid w:val="00853D79"/>
    <w:rsid w:val="00854D5F"/>
    <w:rsid w:val="00855942"/>
    <w:rsid w:val="00855B6A"/>
    <w:rsid w:val="00866253"/>
    <w:rsid w:val="0086686D"/>
    <w:rsid w:val="008702A0"/>
    <w:rsid w:val="0087397F"/>
    <w:rsid w:val="00877305"/>
    <w:rsid w:val="008829EC"/>
    <w:rsid w:val="0089191E"/>
    <w:rsid w:val="00893A30"/>
    <w:rsid w:val="00895C57"/>
    <w:rsid w:val="00897FC2"/>
    <w:rsid w:val="008A3E09"/>
    <w:rsid w:val="008A7491"/>
    <w:rsid w:val="008B4BB2"/>
    <w:rsid w:val="008B5769"/>
    <w:rsid w:val="008B781B"/>
    <w:rsid w:val="008C02AA"/>
    <w:rsid w:val="008C62C9"/>
    <w:rsid w:val="008C6C4C"/>
    <w:rsid w:val="008D1D75"/>
    <w:rsid w:val="008D2929"/>
    <w:rsid w:val="008D2E5F"/>
    <w:rsid w:val="008D6B7B"/>
    <w:rsid w:val="008E2680"/>
    <w:rsid w:val="008E3687"/>
    <w:rsid w:val="008E4B36"/>
    <w:rsid w:val="008E56AC"/>
    <w:rsid w:val="008E72A1"/>
    <w:rsid w:val="00901902"/>
    <w:rsid w:val="00905F34"/>
    <w:rsid w:val="00926ED3"/>
    <w:rsid w:val="009417ED"/>
    <w:rsid w:val="00942F0F"/>
    <w:rsid w:val="009446A2"/>
    <w:rsid w:val="00944D1A"/>
    <w:rsid w:val="009452CF"/>
    <w:rsid w:val="00953034"/>
    <w:rsid w:val="0095477F"/>
    <w:rsid w:val="0095501C"/>
    <w:rsid w:val="009604A7"/>
    <w:rsid w:val="00960C2A"/>
    <w:rsid w:val="00962CE5"/>
    <w:rsid w:val="009669C0"/>
    <w:rsid w:val="00967422"/>
    <w:rsid w:val="0097683D"/>
    <w:rsid w:val="00983173"/>
    <w:rsid w:val="009858F8"/>
    <w:rsid w:val="009871B6"/>
    <w:rsid w:val="0099705A"/>
    <w:rsid w:val="009974ED"/>
    <w:rsid w:val="009A0B61"/>
    <w:rsid w:val="009A396B"/>
    <w:rsid w:val="009A4ED6"/>
    <w:rsid w:val="009A62FD"/>
    <w:rsid w:val="009B64D1"/>
    <w:rsid w:val="009B7A4E"/>
    <w:rsid w:val="009C4D4D"/>
    <w:rsid w:val="009C6EA3"/>
    <w:rsid w:val="009D3992"/>
    <w:rsid w:val="009D3E53"/>
    <w:rsid w:val="009D5F61"/>
    <w:rsid w:val="009E2274"/>
    <w:rsid w:val="009E301E"/>
    <w:rsid w:val="009E769C"/>
    <w:rsid w:val="009F2FEA"/>
    <w:rsid w:val="009F5A0E"/>
    <w:rsid w:val="009F6ACA"/>
    <w:rsid w:val="009F7F53"/>
    <w:rsid w:val="00A00465"/>
    <w:rsid w:val="00A02FA9"/>
    <w:rsid w:val="00A10028"/>
    <w:rsid w:val="00A16612"/>
    <w:rsid w:val="00A221B5"/>
    <w:rsid w:val="00A30DDC"/>
    <w:rsid w:val="00A362D8"/>
    <w:rsid w:val="00A37075"/>
    <w:rsid w:val="00A3740B"/>
    <w:rsid w:val="00A377E7"/>
    <w:rsid w:val="00A437E3"/>
    <w:rsid w:val="00A473AA"/>
    <w:rsid w:val="00A47B34"/>
    <w:rsid w:val="00A55215"/>
    <w:rsid w:val="00A7012C"/>
    <w:rsid w:val="00A75043"/>
    <w:rsid w:val="00A8273C"/>
    <w:rsid w:val="00A83649"/>
    <w:rsid w:val="00A84902"/>
    <w:rsid w:val="00A858F1"/>
    <w:rsid w:val="00A86BC9"/>
    <w:rsid w:val="00A8752C"/>
    <w:rsid w:val="00AA0831"/>
    <w:rsid w:val="00AA0B53"/>
    <w:rsid w:val="00AA5574"/>
    <w:rsid w:val="00AB0494"/>
    <w:rsid w:val="00AB3EE7"/>
    <w:rsid w:val="00AB7064"/>
    <w:rsid w:val="00AB71F4"/>
    <w:rsid w:val="00AB76D1"/>
    <w:rsid w:val="00AC25F6"/>
    <w:rsid w:val="00AD1B19"/>
    <w:rsid w:val="00AD2BC7"/>
    <w:rsid w:val="00AD360E"/>
    <w:rsid w:val="00AD488D"/>
    <w:rsid w:val="00AD58B6"/>
    <w:rsid w:val="00AD6F78"/>
    <w:rsid w:val="00AF056D"/>
    <w:rsid w:val="00AF13B9"/>
    <w:rsid w:val="00AF6E4D"/>
    <w:rsid w:val="00AF7439"/>
    <w:rsid w:val="00B02E85"/>
    <w:rsid w:val="00B0347A"/>
    <w:rsid w:val="00B11A17"/>
    <w:rsid w:val="00B137CB"/>
    <w:rsid w:val="00B17A02"/>
    <w:rsid w:val="00B21DCA"/>
    <w:rsid w:val="00B253A9"/>
    <w:rsid w:val="00B3154E"/>
    <w:rsid w:val="00B331CB"/>
    <w:rsid w:val="00B357B2"/>
    <w:rsid w:val="00B4249F"/>
    <w:rsid w:val="00B50E11"/>
    <w:rsid w:val="00B549EC"/>
    <w:rsid w:val="00B574FE"/>
    <w:rsid w:val="00B627B4"/>
    <w:rsid w:val="00B64264"/>
    <w:rsid w:val="00B67DA6"/>
    <w:rsid w:val="00B77A4D"/>
    <w:rsid w:val="00B91906"/>
    <w:rsid w:val="00B92F1A"/>
    <w:rsid w:val="00B93D60"/>
    <w:rsid w:val="00B94797"/>
    <w:rsid w:val="00B9656A"/>
    <w:rsid w:val="00B978F3"/>
    <w:rsid w:val="00BA14CE"/>
    <w:rsid w:val="00BA2DF2"/>
    <w:rsid w:val="00BA3EC5"/>
    <w:rsid w:val="00BB3710"/>
    <w:rsid w:val="00BB671E"/>
    <w:rsid w:val="00BB6903"/>
    <w:rsid w:val="00BC11A4"/>
    <w:rsid w:val="00BC2F9E"/>
    <w:rsid w:val="00BC6670"/>
    <w:rsid w:val="00BD348C"/>
    <w:rsid w:val="00BE073D"/>
    <w:rsid w:val="00BE233D"/>
    <w:rsid w:val="00BE39A8"/>
    <w:rsid w:val="00BF2DB7"/>
    <w:rsid w:val="00BF3027"/>
    <w:rsid w:val="00BF396D"/>
    <w:rsid w:val="00BF4B43"/>
    <w:rsid w:val="00BF645F"/>
    <w:rsid w:val="00C01626"/>
    <w:rsid w:val="00C024BC"/>
    <w:rsid w:val="00C048D5"/>
    <w:rsid w:val="00C04AEB"/>
    <w:rsid w:val="00C06D34"/>
    <w:rsid w:val="00C20314"/>
    <w:rsid w:val="00C21B75"/>
    <w:rsid w:val="00C22315"/>
    <w:rsid w:val="00C22F22"/>
    <w:rsid w:val="00C2317A"/>
    <w:rsid w:val="00C24163"/>
    <w:rsid w:val="00C248FE"/>
    <w:rsid w:val="00C253FA"/>
    <w:rsid w:val="00C25B36"/>
    <w:rsid w:val="00C272D2"/>
    <w:rsid w:val="00C33FDA"/>
    <w:rsid w:val="00C35FA7"/>
    <w:rsid w:val="00C3710D"/>
    <w:rsid w:val="00C409C1"/>
    <w:rsid w:val="00C42227"/>
    <w:rsid w:val="00C44049"/>
    <w:rsid w:val="00C441D0"/>
    <w:rsid w:val="00C47443"/>
    <w:rsid w:val="00C54897"/>
    <w:rsid w:val="00C54E31"/>
    <w:rsid w:val="00C60D05"/>
    <w:rsid w:val="00C63F97"/>
    <w:rsid w:val="00C66FAE"/>
    <w:rsid w:val="00C67032"/>
    <w:rsid w:val="00C6753A"/>
    <w:rsid w:val="00C70A60"/>
    <w:rsid w:val="00C710E9"/>
    <w:rsid w:val="00C77438"/>
    <w:rsid w:val="00C802B2"/>
    <w:rsid w:val="00C860CA"/>
    <w:rsid w:val="00C876D1"/>
    <w:rsid w:val="00C94A30"/>
    <w:rsid w:val="00C95A3F"/>
    <w:rsid w:val="00C96DF4"/>
    <w:rsid w:val="00C97C21"/>
    <w:rsid w:val="00CA4421"/>
    <w:rsid w:val="00CC01E8"/>
    <w:rsid w:val="00CC2A79"/>
    <w:rsid w:val="00CC2F12"/>
    <w:rsid w:val="00CC389B"/>
    <w:rsid w:val="00CC4CAB"/>
    <w:rsid w:val="00CD0C9A"/>
    <w:rsid w:val="00CD137A"/>
    <w:rsid w:val="00CD4984"/>
    <w:rsid w:val="00CD79E8"/>
    <w:rsid w:val="00CF4FBD"/>
    <w:rsid w:val="00CF5218"/>
    <w:rsid w:val="00D02DFE"/>
    <w:rsid w:val="00D032DE"/>
    <w:rsid w:val="00D060D6"/>
    <w:rsid w:val="00D209E9"/>
    <w:rsid w:val="00D238AC"/>
    <w:rsid w:val="00D26183"/>
    <w:rsid w:val="00D27584"/>
    <w:rsid w:val="00D3369D"/>
    <w:rsid w:val="00D3420F"/>
    <w:rsid w:val="00D34A7E"/>
    <w:rsid w:val="00D42FB8"/>
    <w:rsid w:val="00D43ADF"/>
    <w:rsid w:val="00D44562"/>
    <w:rsid w:val="00D453B8"/>
    <w:rsid w:val="00D45CC9"/>
    <w:rsid w:val="00D4777D"/>
    <w:rsid w:val="00D5049B"/>
    <w:rsid w:val="00D54621"/>
    <w:rsid w:val="00D56219"/>
    <w:rsid w:val="00D601CB"/>
    <w:rsid w:val="00D63D5F"/>
    <w:rsid w:val="00D647B6"/>
    <w:rsid w:val="00D659D8"/>
    <w:rsid w:val="00D7117D"/>
    <w:rsid w:val="00D75121"/>
    <w:rsid w:val="00D75BDC"/>
    <w:rsid w:val="00D75C50"/>
    <w:rsid w:val="00D80214"/>
    <w:rsid w:val="00D82955"/>
    <w:rsid w:val="00D82B1B"/>
    <w:rsid w:val="00D92884"/>
    <w:rsid w:val="00D95450"/>
    <w:rsid w:val="00D96422"/>
    <w:rsid w:val="00DA1D67"/>
    <w:rsid w:val="00DA231A"/>
    <w:rsid w:val="00DA6876"/>
    <w:rsid w:val="00DA69C0"/>
    <w:rsid w:val="00DB7CB6"/>
    <w:rsid w:val="00DC111C"/>
    <w:rsid w:val="00DC59E7"/>
    <w:rsid w:val="00DD3956"/>
    <w:rsid w:val="00DD70A5"/>
    <w:rsid w:val="00DE2BD5"/>
    <w:rsid w:val="00DE4DB7"/>
    <w:rsid w:val="00DE768A"/>
    <w:rsid w:val="00DF0819"/>
    <w:rsid w:val="00DF45E2"/>
    <w:rsid w:val="00DF4FB0"/>
    <w:rsid w:val="00E00D30"/>
    <w:rsid w:val="00E1084A"/>
    <w:rsid w:val="00E12BF3"/>
    <w:rsid w:val="00E3727A"/>
    <w:rsid w:val="00E43B4E"/>
    <w:rsid w:val="00E441E4"/>
    <w:rsid w:val="00E517C9"/>
    <w:rsid w:val="00E52FB3"/>
    <w:rsid w:val="00E5540E"/>
    <w:rsid w:val="00E616C9"/>
    <w:rsid w:val="00E64500"/>
    <w:rsid w:val="00E66002"/>
    <w:rsid w:val="00E667FB"/>
    <w:rsid w:val="00E7476A"/>
    <w:rsid w:val="00E751CB"/>
    <w:rsid w:val="00E76EBD"/>
    <w:rsid w:val="00E850FA"/>
    <w:rsid w:val="00E87751"/>
    <w:rsid w:val="00E94B7B"/>
    <w:rsid w:val="00EA1983"/>
    <w:rsid w:val="00EA5550"/>
    <w:rsid w:val="00EC1D76"/>
    <w:rsid w:val="00ED0F5B"/>
    <w:rsid w:val="00ED35F7"/>
    <w:rsid w:val="00ED3BB3"/>
    <w:rsid w:val="00ED43A9"/>
    <w:rsid w:val="00ED44B2"/>
    <w:rsid w:val="00ED78F6"/>
    <w:rsid w:val="00ED7A58"/>
    <w:rsid w:val="00EE5775"/>
    <w:rsid w:val="00F0274C"/>
    <w:rsid w:val="00F0305F"/>
    <w:rsid w:val="00F036F3"/>
    <w:rsid w:val="00F04816"/>
    <w:rsid w:val="00F13A98"/>
    <w:rsid w:val="00F20EF5"/>
    <w:rsid w:val="00F26542"/>
    <w:rsid w:val="00F26C6D"/>
    <w:rsid w:val="00F271AB"/>
    <w:rsid w:val="00F323B9"/>
    <w:rsid w:val="00F412CB"/>
    <w:rsid w:val="00F42BD8"/>
    <w:rsid w:val="00F430AA"/>
    <w:rsid w:val="00F46D68"/>
    <w:rsid w:val="00F54F8B"/>
    <w:rsid w:val="00F557F5"/>
    <w:rsid w:val="00F60F36"/>
    <w:rsid w:val="00F63236"/>
    <w:rsid w:val="00F649B5"/>
    <w:rsid w:val="00F66604"/>
    <w:rsid w:val="00F7637B"/>
    <w:rsid w:val="00F7742E"/>
    <w:rsid w:val="00F855F3"/>
    <w:rsid w:val="00F970A4"/>
    <w:rsid w:val="00FA564D"/>
    <w:rsid w:val="00FA5D7C"/>
    <w:rsid w:val="00FA771B"/>
    <w:rsid w:val="00FB26B3"/>
    <w:rsid w:val="00FB3BE0"/>
    <w:rsid w:val="00FB7A55"/>
    <w:rsid w:val="00FD221C"/>
    <w:rsid w:val="00FD685A"/>
    <w:rsid w:val="00FE2EAB"/>
    <w:rsid w:val="00FE67CF"/>
    <w:rsid w:val="00FF37D7"/>
    <w:rsid w:val="00FF6A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uiPriority="10" w:qFormat="1"/>
    <w:lsdException w:name="Body Text" w:uiPriority="99"/>
    <w:lsdException w:name="Subtitle" w:qFormat="1"/>
    <w:lsdException w:name="Body Text 3" w:uiPriority="99"/>
    <w:lsdException w:name="Strong" w:uiPriority="22"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16CE"/>
    <w:pPr>
      <w:overflowPunct w:val="0"/>
      <w:autoSpaceDE w:val="0"/>
      <w:autoSpaceDN w:val="0"/>
      <w:adjustRightInd w:val="0"/>
      <w:textAlignment w:val="baseline"/>
    </w:pPr>
  </w:style>
  <w:style w:type="paragraph" w:styleId="1">
    <w:name w:val="heading 1"/>
    <w:aliases w:val="Раздел Договора,H1,&quot;Алмаз&quot;"/>
    <w:basedOn w:val="a"/>
    <w:next w:val="a"/>
    <w:link w:val="10"/>
    <w:uiPriority w:val="9"/>
    <w:qFormat/>
    <w:rsid w:val="002716CE"/>
    <w:pPr>
      <w:keepNext/>
      <w:jc w:val="center"/>
      <w:outlineLvl w:val="0"/>
    </w:pPr>
    <w:rPr>
      <w:sz w:val="36"/>
    </w:rPr>
  </w:style>
  <w:style w:type="paragraph" w:styleId="2">
    <w:name w:val="heading 2"/>
    <w:aliases w:val="H2,&quot;Изумруд&quot;"/>
    <w:basedOn w:val="a"/>
    <w:next w:val="a"/>
    <w:qFormat/>
    <w:rsid w:val="002716CE"/>
    <w:pPr>
      <w:keepNext/>
      <w:jc w:val="center"/>
      <w:outlineLvl w:val="1"/>
    </w:pPr>
    <w:rPr>
      <w:b/>
      <w:bCs/>
      <w:sz w:val="56"/>
    </w:rPr>
  </w:style>
  <w:style w:type="paragraph" w:styleId="3">
    <w:name w:val="heading 3"/>
    <w:basedOn w:val="a"/>
    <w:next w:val="a"/>
    <w:link w:val="30"/>
    <w:qFormat/>
    <w:rsid w:val="002716CE"/>
    <w:pPr>
      <w:keepNext/>
      <w:jc w:val="both"/>
      <w:outlineLvl w:val="2"/>
    </w:pPr>
    <w:rPr>
      <w:sz w:val="24"/>
    </w:rPr>
  </w:style>
  <w:style w:type="paragraph" w:styleId="6">
    <w:name w:val="heading 6"/>
    <w:aliases w:val="H6"/>
    <w:basedOn w:val="a"/>
    <w:next w:val="a"/>
    <w:qFormat/>
    <w:rsid w:val="00D63D5F"/>
    <w:pPr>
      <w:overflowPunct/>
      <w:autoSpaceDE/>
      <w:autoSpaceDN/>
      <w:adjustRightInd/>
      <w:spacing w:before="240" w:after="60"/>
      <w:textAlignment w:val="auto"/>
      <w:outlineLvl w:val="5"/>
    </w:pPr>
    <w:rPr>
      <w:b/>
      <w:bCs/>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CF4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D63D5F"/>
    <w:pPr>
      <w:tabs>
        <w:tab w:val="center" w:pos="4677"/>
        <w:tab w:val="right" w:pos="9355"/>
      </w:tabs>
      <w:overflowPunct/>
      <w:autoSpaceDE/>
      <w:autoSpaceDN/>
      <w:adjustRightInd/>
      <w:textAlignment w:val="auto"/>
    </w:pPr>
    <w:rPr>
      <w:sz w:val="24"/>
      <w:szCs w:val="24"/>
      <w:lang w:val="en-US" w:eastAsia="en-US"/>
    </w:rPr>
  </w:style>
  <w:style w:type="paragraph" w:styleId="a6">
    <w:name w:val="footer"/>
    <w:basedOn w:val="a"/>
    <w:link w:val="a7"/>
    <w:rsid w:val="00D63D5F"/>
    <w:pPr>
      <w:tabs>
        <w:tab w:val="center" w:pos="4677"/>
        <w:tab w:val="right" w:pos="9355"/>
      </w:tabs>
      <w:overflowPunct/>
      <w:autoSpaceDE/>
      <w:autoSpaceDN/>
      <w:adjustRightInd/>
      <w:textAlignment w:val="auto"/>
    </w:pPr>
    <w:rPr>
      <w:sz w:val="24"/>
      <w:szCs w:val="24"/>
      <w:lang w:val="en-US" w:eastAsia="en-US"/>
    </w:rPr>
  </w:style>
  <w:style w:type="character" w:styleId="a8">
    <w:name w:val="page number"/>
    <w:basedOn w:val="a0"/>
    <w:rsid w:val="00135FE7"/>
  </w:style>
  <w:style w:type="character" w:customStyle="1" w:styleId="10">
    <w:name w:val="Заголовок 1 Знак"/>
    <w:aliases w:val="Раздел Договора Знак,H1 Знак,&quot;Алмаз&quot; Знак"/>
    <w:link w:val="1"/>
    <w:uiPriority w:val="9"/>
    <w:rsid w:val="007705A7"/>
    <w:rPr>
      <w:sz w:val="36"/>
    </w:rPr>
  </w:style>
  <w:style w:type="paragraph" w:customStyle="1" w:styleId="ConsNormal">
    <w:name w:val="ConsNormal"/>
    <w:rsid w:val="007705A7"/>
    <w:pPr>
      <w:widowControl w:val="0"/>
      <w:autoSpaceDE w:val="0"/>
      <w:autoSpaceDN w:val="0"/>
      <w:adjustRightInd w:val="0"/>
      <w:ind w:firstLine="720"/>
    </w:pPr>
    <w:rPr>
      <w:rFonts w:ascii="Arial" w:hAnsi="Arial" w:cs="Arial"/>
    </w:rPr>
  </w:style>
  <w:style w:type="paragraph" w:styleId="a9">
    <w:name w:val="Body Text"/>
    <w:basedOn w:val="a"/>
    <w:link w:val="aa"/>
    <w:uiPriority w:val="99"/>
    <w:unhideWhenUsed/>
    <w:rsid w:val="007705A7"/>
    <w:pPr>
      <w:overflowPunct/>
      <w:adjustRightInd/>
      <w:jc w:val="both"/>
      <w:textAlignment w:val="auto"/>
    </w:pPr>
    <w:rPr>
      <w:sz w:val="28"/>
      <w:szCs w:val="28"/>
    </w:rPr>
  </w:style>
  <w:style w:type="character" w:customStyle="1" w:styleId="aa">
    <w:name w:val="Основной текст Знак"/>
    <w:link w:val="a9"/>
    <w:uiPriority w:val="99"/>
    <w:rsid w:val="007705A7"/>
    <w:rPr>
      <w:sz w:val="28"/>
      <w:szCs w:val="28"/>
    </w:rPr>
  </w:style>
  <w:style w:type="paragraph" w:customStyle="1" w:styleId="ConsPlusNormal">
    <w:name w:val="ConsPlusNormal"/>
    <w:next w:val="a"/>
    <w:rsid w:val="003F6508"/>
    <w:pPr>
      <w:widowControl w:val="0"/>
      <w:suppressAutoHyphens/>
      <w:autoSpaceDE w:val="0"/>
      <w:ind w:firstLine="720"/>
    </w:pPr>
    <w:rPr>
      <w:rFonts w:ascii="Arial" w:eastAsia="Arial" w:hAnsi="Arial" w:cs="Arial"/>
      <w:lang w:bidi="ru-RU"/>
    </w:rPr>
  </w:style>
  <w:style w:type="paragraph" w:styleId="ab">
    <w:name w:val="Balloon Text"/>
    <w:basedOn w:val="a"/>
    <w:link w:val="ac"/>
    <w:rsid w:val="008E4B36"/>
    <w:rPr>
      <w:rFonts w:ascii="Tahoma" w:hAnsi="Tahoma" w:cs="Tahoma"/>
      <w:sz w:val="16"/>
      <w:szCs w:val="16"/>
    </w:rPr>
  </w:style>
  <w:style w:type="character" w:customStyle="1" w:styleId="ac">
    <w:name w:val="Текст выноски Знак"/>
    <w:basedOn w:val="a0"/>
    <w:link w:val="ab"/>
    <w:rsid w:val="008E4B36"/>
    <w:rPr>
      <w:rFonts w:ascii="Tahoma" w:hAnsi="Tahoma" w:cs="Tahoma"/>
      <w:sz w:val="16"/>
      <w:szCs w:val="16"/>
    </w:rPr>
  </w:style>
  <w:style w:type="character" w:styleId="ad">
    <w:name w:val="Hyperlink"/>
    <w:basedOn w:val="a0"/>
    <w:rsid w:val="00A7012C"/>
    <w:rPr>
      <w:color w:val="0000FF"/>
      <w:u w:val="single"/>
    </w:rPr>
  </w:style>
  <w:style w:type="paragraph" w:styleId="ae">
    <w:name w:val="List Paragraph"/>
    <w:basedOn w:val="a"/>
    <w:uiPriority w:val="34"/>
    <w:qFormat/>
    <w:rsid w:val="00355D02"/>
    <w:pPr>
      <w:ind w:left="720"/>
      <w:contextualSpacing/>
    </w:pPr>
  </w:style>
  <w:style w:type="character" w:customStyle="1" w:styleId="a7">
    <w:name w:val="Нижний колонтитул Знак"/>
    <w:basedOn w:val="a0"/>
    <w:link w:val="a6"/>
    <w:rsid w:val="002336C3"/>
    <w:rPr>
      <w:sz w:val="24"/>
      <w:szCs w:val="24"/>
      <w:lang w:val="en-US" w:eastAsia="en-US"/>
    </w:rPr>
  </w:style>
  <w:style w:type="paragraph" w:customStyle="1" w:styleId="ConsPlusTitle">
    <w:name w:val="ConsPlusTitle"/>
    <w:rsid w:val="001B2328"/>
    <w:pPr>
      <w:widowControl w:val="0"/>
      <w:autoSpaceDE w:val="0"/>
      <w:autoSpaceDN w:val="0"/>
    </w:pPr>
    <w:rPr>
      <w:rFonts w:ascii="Calibri" w:hAnsi="Calibri" w:cs="Calibri"/>
      <w:b/>
      <w:sz w:val="22"/>
    </w:rPr>
  </w:style>
  <w:style w:type="character" w:customStyle="1" w:styleId="af">
    <w:name w:val="Основной текст_"/>
    <w:link w:val="11"/>
    <w:locked/>
    <w:rsid w:val="008702A0"/>
    <w:rPr>
      <w:sz w:val="26"/>
      <w:szCs w:val="26"/>
      <w:shd w:val="clear" w:color="auto" w:fill="FFFFFF"/>
    </w:rPr>
  </w:style>
  <w:style w:type="paragraph" w:customStyle="1" w:styleId="11">
    <w:name w:val="Основной текст1"/>
    <w:basedOn w:val="a"/>
    <w:link w:val="af"/>
    <w:rsid w:val="008702A0"/>
    <w:pPr>
      <w:shd w:val="clear" w:color="auto" w:fill="FFFFFF"/>
      <w:overflowPunct/>
      <w:autoSpaceDE/>
      <w:autoSpaceDN/>
      <w:adjustRightInd/>
      <w:spacing w:after="840" w:line="0" w:lineRule="atLeast"/>
      <w:textAlignment w:val="auto"/>
    </w:pPr>
    <w:rPr>
      <w:sz w:val="26"/>
      <w:szCs w:val="26"/>
    </w:rPr>
  </w:style>
  <w:style w:type="paragraph" w:styleId="af0">
    <w:name w:val="Body Text Indent"/>
    <w:basedOn w:val="a"/>
    <w:link w:val="af1"/>
    <w:rsid w:val="003B39E3"/>
    <w:pPr>
      <w:spacing w:after="120"/>
      <w:ind w:left="283"/>
    </w:pPr>
  </w:style>
  <w:style w:type="character" w:customStyle="1" w:styleId="af1">
    <w:name w:val="Основной текст с отступом Знак"/>
    <w:basedOn w:val="a0"/>
    <w:link w:val="af0"/>
    <w:rsid w:val="003B39E3"/>
  </w:style>
  <w:style w:type="paragraph" w:customStyle="1" w:styleId="ConsPlusNonformat">
    <w:name w:val="ConsPlusNonformat"/>
    <w:rsid w:val="00D02DFE"/>
    <w:pPr>
      <w:autoSpaceDE w:val="0"/>
      <w:autoSpaceDN w:val="0"/>
      <w:adjustRightInd w:val="0"/>
    </w:pPr>
    <w:rPr>
      <w:rFonts w:ascii="Courier New" w:eastAsia="Calibri" w:hAnsi="Courier New" w:cs="Courier New"/>
      <w:lang w:eastAsia="en-US"/>
    </w:rPr>
  </w:style>
  <w:style w:type="character" w:customStyle="1" w:styleId="af2">
    <w:name w:val="статьи Знак"/>
    <w:link w:val="af3"/>
    <w:rsid w:val="00DA69C0"/>
    <w:rPr>
      <w:b/>
      <w:sz w:val="24"/>
      <w:szCs w:val="24"/>
      <w:lang w:val="ru-RU" w:eastAsia="ru-RU" w:bidi="ar-SA"/>
    </w:rPr>
  </w:style>
  <w:style w:type="character" w:customStyle="1" w:styleId="af4">
    <w:name w:val="НАзвание главы Знак"/>
    <w:rsid w:val="00DA69C0"/>
    <w:rPr>
      <w:b/>
      <w:sz w:val="24"/>
      <w:szCs w:val="24"/>
      <w:lang w:val="ru-RU" w:eastAsia="ru-RU" w:bidi="ar-SA"/>
    </w:rPr>
  </w:style>
  <w:style w:type="paragraph" w:customStyle="1" w:styleId="af5">
    <w:name w:val="НАзвание главы"/>
    <w:rsid w:val="00DA69C0"/>
    <w:pPr>
      <w:ind w:firstLine="720"/>
    </w:pPr>
    <w:rPr>
      <w:b/>
      <w:sz w:val="24"/>
      <w:szCs w:val="24"/>
    </w:rPr>
  </w:style>
  <w:style w:type="paragraph" w:customStyle="1" w:styleId="12">
    <w:name w:val="Стиль1"/>
    <w:basedOn w:val="a"/>
    <w:qFormat/>
    <w:rsid w:val="00DA69C0"/>
    <w:pPr>
      <w:overflowPunct/>
      <w:autoSpaceDE/>
      <w:autoSpaceDN/>
      <w:adjustRightInd/>
      <w:spacing w:line="276" w:lineRule="auto"/>
      <w:ind w:firstLine="709"/>
      <w:jc w:val="both"/>
      <w:textAlignment w:val="auto"/>
    </w:pPr>
    <w:rPr>
      <w:rFonts w:eastAsia="Calibri"/>
      <w:sz w:val="24"/>
      <w:szCs w:val="22"/>
      <w:lang w:eastAsia="en-US"/>
    </w:rPr>
  </w:style>
  <w:style w:type="character" w:styleId="af6">
    <w:name w:val="footnote reference"/>
    <w:uiPriority w:val="99"/>
    <w:rsid w:val="00DA69C0"/>
    <w:rPr>
      <w:vertAlign w:val="superscript"/>
    </w:rPr>
  </w:style>
  <w:style w:type="paragraph" w:styleId="af7">
    <w:name w:val="footnote text"/>
    <w:basedOn w:val="a"/>
    <w:link w:val="af8"/>
    <w:uiPriority w:val="99"/>
    <w:rsid w:val="00DA69C0"/>
    <w:pPr>
      <w:overflowPunct/>
      <w:autoSpaceDE/>
      <w:autoSpaceDN/>
      <w:adjustRightInd/>
      <w:ind w:firstLine="720"/>
      <w:jc w:val="both"/>
      <w:textAlignment w:val="auto"/>
    </w:pPr>
  </w:style>
  <w:style w:type="character" w:customStyle="1" w:styleId="af8">
    <w:name w:val="Текст сноски Знак"/>
    <w:basedOn w:val="a0"/>
    <w:link w:val="af7"/>
    <w:uiPriority w:val="99"/>
    <w:rsid w:val="00DA69C0"/>
  </w:style>
  <w:style w:type="character" w:customStyle="1" w:styleId="30">
    <w:name w:val="Заголовок 3 Знак"/>
    <w:basedOn w:val="a0"/>
    <w:link w:val="3"/>
    <w:rsid w:val="0012088B"/>
    <w:rPr>
      <w:sz w:val="24"/>
    </w:rPr>
  </w:style>
  <w:style w:type="paragraph" w:customStyle="1" w:styleId="af9">
    <w:name w:val="Знак Знак Знак Знак Знак Знак"/>
    <w:basedOn w:val="a"/>
    <w:rsid w:val="0012088B"/>
    <w:pPr>
      <w:overflowPunct/>
      <w:autoSpaceDE/>
      <w:autoSpaceDN/>
      <w:adjustRightInd/>
      <w:spacing w:before="100" w:beforeAutospacing="1" w:after="100" w:afterAutospacing="1"/>
      <w:jc w:val="both"/>
      <w:textAlignment w:val="auto"/>
    </w:pPr>
    <w:rPr>
      <w:rFonts w:ascii="Tahoma" w:hAnsi="Tahoma"/>
      <w:lang w:val="en-US" w:eastAsia="en-US"/>
    </w:rPr>
  </w:style>
  <w:style w:type="paragraph" w:customStyle="1" w:styleId="pboth">
    <w:name w:val="pboth"/>
    <w:basedOn w:val="a"/>
    <w:rsid w:val="0012088B"/>
    <w:pPr>
      <w:overflowPunct/>
      <w:autoSpaceDE/>
      <w:autoSpaceDN/>
      <w:adjustRightInd/>
      <w:spacing w:before="100" w:beforeAutospacing="1" w:after="100" w:afterAutospacing="1"/>
      <w:textAlignment w:val="auto"/>
    </w:pPr>
    <w:rPr>
      <w:sz w:val="24"/>
      <w:szCs w:val="24"/>
    </w:rPr>
  </w:style>
  <w:style w:type="paragraph" w:styleId="afa">
    <w:name w:val="Title"/>
    <w:basedOn w:val="a"/>
    <w:link w:val="afb"/>
    <w:uiPriority w:val="10"/>
    <w:qFormat/>
    <w:rsid w:val="0012088B"/>
    <w:pPr>
      <w:overflowPunct/>
      <w:autoSpaceDE/>
      <w:autoSpaceDN/>
      <w:adjustRightInd/>
      <w:jc w:val="center"/>
      <w:textAlignment w:val="auto"/>
    </w:pPr>
    <w:rPr>
      <w:rFonts w:ascii="Arial Narrow" w:hAnsi="Arial Narrow"/>
      <w:sz w:val="28"/>
    </w:rPr>
  </w:style>
  <w:style w:type="character" w:customStyle="1" w:styleId="afb">
    <w:name w:val="Название Знак"/>
    <w:basedOn w:val="a0"/>
    <w:link w:val="afa"/>
    <w:uiPriority w:val="10"/>
    <w:rsid w:val="0012088B"/>
    <w:rPr>
      <w:rFonts w:ascii="Arial Narrow" w:hAnsi="Arial Narrow"/>
      <w:sz w:val="28"/>
    </w:rPr>
  </w:style>
  <w:style w:type="paragraph" w:styleId="31">
    <w:name w:val="Body Text 3"/>
    <w:basedOn w:val="a"/>
    <w:link w:val="32"/>
    <w:uiPriority w:val="99"/>
    <w:rsid w:val="0012088B"/>
    <w:pPr>
      <w:overflowPunct/>
      <w:autoSpaceDE/>
      <w:autoSpaceDN/>
      <w:adjustRightInd/>
      <w:spacing w:after="120"/>
      <w:textAlignment w:val="auto"/>
    </w:pPr>
    <w:rPr>
      <w:sz w:val="16"/>
      <w:szCs w:val="16"/>
    </w:rPr>
  </w:style>
  <w:style w:type="character" w:customStyle="1" w:styleId="32">
    <w:name w:val="Основной текст 3 Знак"/>
    <w:basedOn w:val="a0"/>
    <w:link w:val="31"/>
    <w:uiPriority w:val="99"/>
    <w:rsid w:val="0012088B"/>
    <w:rPr>
      <w:sz w:val="16"/>
      <w:szCs w:val="16"/>
    </w:rPr>
  </w:style>
  <w:style w:type="character" w:styleId="afc">
    <w:name w:val="Strong"/>
    <w:uiPriority w:val="22"/>
    <w:qFormat/>
    <w:rsid w:val="0012088B"/>
    <w:rPr>
      <w:b/>
      <w:bCs/>
    </w:rPr>
  </w:style>
  <w:style w:type="paragraph" w:styleId="afd">
    <w:name w:val="Normal (Web)"/>
    <w:basedOn w:val="a"/>
    <w:uiPriority w:val="99"/>
    <w:unhideWhenUsed/>
    <w:rsid w:val="0012088B"/>
    <w:pPr>
      <w:overflowPunct/>
      <w:autoSpaceDE/>
      <w:autoSpaceDN/>
      <w:adjustRightInd/>
      <w:spacing w:before="100" w:beforeAutospacing="1" w:after="100" w:afterAutospacing="1"/>
      <w:textAlignment w:val="auto"/>
    </w:pPr>
    <w:rPr>
      <w:sz w:val="24"/>
      <w:szCs w:val="24"/>
    </w:rPr>
  </w:style>
  <w:style w:type="paragraph" w:styleId="20">
    <w:name w:val="Body Text Indent 2"/>
    <w:basedOn w:val="a"/>
    <w:link w:val="21"/>
    <w:rsid w:val="0012088B"/>
    <w:pPr>
      <w:overflowPunct/>
      <w:autoSpaceDE/>
      <w:autoSpaceDN/>
      <w:adjustRightInd/>
      <w:spacing w:after="120" w:line="480" w:lineRule="auto"/>
      <w:ind w:left="283"/>
      <w:textAlignment w:val="auto"/>
    </w:pPr>
    <w:rPr>
      <w:sz w:val="24"/>
      <w:szCs w:val="24"/>
    </w:rPr>
  </w:style>
  <w:style w:type="character" w:customStyle="1" w:styleId="21">
    <w:name w:val="Основной текст с отступом 2 Знак"/>
    <w:basedOn w:val="a0"/>
    <w:link w:val="20"/>
    <w:rsid w:val="0012088B"/>
    <w:rPr>
      <w:sz w:val="24"/>
      <w:szCs w:val="24"/>
    </w:rPr>
  </w:style>
  <w:style w:type="paragraph" w:customStyle="1" w:styleId="afe">
    <w:name w:val="Наименование"/>
    <w:next w:val="a"/>
    <w:rsid w:val="0012088B"/>
    <w:pPr>
      <w:jc w:val="center"/>
    </w:pPr>
    <w:rPr>
      <w:b/>
      <w:sz w:val="24"/>
      <w:szCs w:val="24"/>
    </w:rPr>
  </w:style>
  <w:style w:type="paragraph" w:customStyle="1" w:styleId="af3">
    <w:name w:val="статьи"/>
    <w:basedOn w:val="a"/>
    <w:link w:val="af2"/>
    <w:rsid w:val="0012088B"/>
    <w:pPr>
      <w:overflowPunct/>
      <w:autoSpaceDE/>
      <w:autoSpaceDN/>
      <w:adjustRightInd/>
      <w:spacing w:after="600"/>
      <w:ind w:firstLine="720"/>
      <w:jc w:val="both"/>
      <w:textAlignment w:val="auto"/>
    </w:pPr>
    <w:rPr>
      <w:b/>
      <w:sz w:val="24"/>
      <w:szCs w:val="24"/>
    </w:rPr>
  </w:style>
  <w:style w:type="paragraph" w:styleId="22">
    <w:name w:val="Body Text 2"/>
    <w:basedOn w:val="a"/>
    <w:link w:val="23"/>
    <w:rsid w:val="0012088B"/>
    <w:pPr>
      <w:overflowPunct/>
      <w:autoSpaceDE/>
      <w:autoSpaceDN/>
      <w:adjustRightInd/>
      <w:spacing w:after="120" w:line="480" w:lineRule="auto"/>
      <w:textAlignment w:val="auto"/>
    </w:pPr>
    <w:rPr>
      <w:sz w:val="24"/>
      <w:szCs w:val="24"/>
    </w:rPr>
  </w:style>
  <w:style w:type="character" w:customStyle="1" w:styleId="23">
    <w:name w:val="Основной текст 2 Знак"/>
    <w:basedOn w:val="a0"/>
    <w:link w:val="22"/>
    <w:rsid w:val="0012088B"/>
    <w:rPr>
      <w:sz w:val="24"/>
      <w:szCs w:val="24"/>
    </w:rPr>
  </w:style>
  <w:style w:type="character" w:customStyle="1" w:styleId="aff">
    <w:name w:val="статьи Знак Знак"/>
    <w:rsid w:val="0012088B"/>
    <w:rPr>
      <w:b/>
      <w:sz w:val="24"/>
      <w:szCs w:val="24"/>
      <w:lang w:val="ru-RU" w:eastAsia="ru-RU" w:bidi="ar-SA"/>
    </w:rPr>
  </w:style>
  <w:style w:type="character" w:customStyle="1" w:styleId="a5">
    <w:name w:val="Верхний колонтитул Знак"/>
    <w:basedOn w:val="a0"/>
    <w:link w:val="a4"/>
    <w:rsid w:val="0012088B"/>
    <w:rPr>
      <w:sz w:val="24"/>
      <w:szCs w:val="24"/>
      <w:lang w:val="en-US" w:eastAsia="en-US"/>
    </w:rPr>
  </w:style>
  <w:style w:type="character" w:customStyle="1" w:styleId="aff0">
    <w:name w:val="Печатная машинка"/>
    <w:rsid w:val="0012088B"/>
    <w:rPr>
      <w:rFonts w:ascii="Courier New" w:hAnsi="Courier New"/>
      <w:sz w:val="20"/>
    </w:rPr>
  </w:style>
  <w:style w:type="character" w:customStyle="1" w:styleId="24">
    <w:name w:val="Основной текст (2)_"/>
    <w:link w:val="25"/>
    <w:rsid w:val="0012088B"/>
    <w:rPr>
      <w:rFonts w:ascii="Arial" w:eastAsia="Arial" w:hAnsi="Arial" w:cs="Arial"/>
      <w:shd w:val="clear" w:color="auto" w:fill="FFFFFF"/>
    </w:rPr>
  </w:style>
  <w:style w:type="paragraph" w:customStyle="1" w:styleId="25">
    <w:name w:val="Основной текст (2)"/>
    <w:basedOn w:val="a"/>
    <w:link w:val="24"/>
    <w:rsid w:val="0012088B"/>
    <w:pPr>
      <w:widowControl w:val="0"/>
      <w:shd w:val="clear" w:color="auto" w:fill="FFFFFF"/>
      <w:overflowPunct/>
      <w:autoSpaceDE/>
      <w:autoSpaceDN/>
      <w:adjustRightInd/>
      <w:spacing w:line="230" w:lineRule="exact"/>
      <w:ind w:hanging="360"/>
      <w:jc w:val="both"/>
      <w:textAlignment w:val="auto"/>
    </w:pPr>
    <w:rPr>
      <w:rFonts w:ascii="Arial" w:eastAsia="Arial" w:hAnsi="Arial" w:cs="Arial"/>
    </w:rPr>
  </w:style>
  <w:style w:type="character" w:customStyle="1" w:styleId="33">
    <w:name w:val="Основной текст (3)_"/>
    <w:link w:val="34"/>
    <w:rsid w:val="0012088B"/>
    <w:rPr>
      <w:rFonts w:ascii="Arial" w:eastAsia="Arial" w:hAnsi="Arial" w:cs="Arial"/>
      <w:b/>
      <w:bCs/>
      <w:shd w:val="clear" w:color="auto" w:fill="FFFFFF"/>
    </w:rPr>
  </w:style>
  <w:style w:type="character" w:customStyle="1" w:styleId="35">
    <w:name w:val="Основной текст (3) + Не полужирный"/>
    <w:rsid w:val="0012088B"/>
    <w:rPr>
      <w:rFonts w:ascii="Arial" w:eastAsia="Arial" w:hAnsi="Arial" w:cs="Arial"/>
      <w:b/>
      <w:bCs/>
      <w:color w:val="000000"/>
      <w:spacing w:val="0"/>
      <w:w w:val="100"/>
      <w:position w:val="0"/>
      <w:sz w:val="20"/>
      <w:szCs w:val="20"/>
      <w:shd w:val="clear" w:color="auto" w:fill="FFFFFF"/>
      <w:lang w:val="ru-RU" w:eastAsia="ru-RU" w:bidi="ru-RU"/>
    </w:rPr>
  </w:style>
  <w:style w:type="paragraph" w:customStyle="1" w:styleId="34">
    <w:name w:val="Основной текст (3)"/>
    <w:basedOn w:val="a"/>
    <w:link w:val="33"/>
    <w:rsid w:val="0012088B"/>
    <w:pPr>
      <w:widowControl w:val="0"/>
      <w:shd w:val="clear" w:color="auto" w:fill="FFFFFF"/>
      <w:overflowPunct/>
      <w:autoSpaceDE/>
      <w:autoSpaceDN/>
      <w:adjustRightInd/>
      <w:spacing w:line="230" w:lineRule="exact"/>
      <w:ind w:firstLine="620"/>
      <w:jc w:val="both"/>
      <w:textAlignment w:val="auto"/>
    </w:pPr>
    <w:rPr>
      <w:rFonts w:ascii="Arial" w:eastAsia="Arial" w:hAnsi="Arial" w:cs="Arial"/>
      <w:b/>
      <w:bCs/>
    </w:rPr>
  </w:style>
  <w:style w:type="character" w:customStyle="1" w:styleId="c4">
    <w:name w:val="c4"/>
    <w:rsid w:val="001208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uiPriority="10" w:qFormat="1"/>
    <w:lsdException w:name="Body Text" w:uiPriority="99"/>
    <w:lsdException w:name="Subtitle" w:qFormat="1"/>
    <w:lsdException w:name="Body Text 3" w:uiPriority="99"/>
    <w:lsdException w:name="Strong" w:uiPriority="22"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16CE"/>
    <w:pPr>
      <w:overflowPunct w:val="0"/>
      <w:autoSpaceDE w:val="0"/>
      <w:autoSpaceDN w:val="0"/>
      <w:adjustRightInd w:val="0"/>
      <w:textAlignment w:val="baseline"/>
    </w:pPr>
  </w:style>
  <w:style w:type="paragraph" w:styleId="1">
    <w:name w:val="heading 1"/>
    <w:aliases w:val="Раздел Договора,H1,&quot;Алмаз&quot;"/>
    <w:basedOn w:val="a"/>
    <w:next w:val="a"/>
    <w:link w:val="10"/>
    <w:uiPriority w:val="9"/>
    <w:qFormat/>
    <w:rsid w:val="002716CE"/>
    <w:pPr>
      <w:keepNext/>
      <w:jc w:val="center"/>
      <w:outlineLvl w:val="0"/>
    </w:pPr>
    <w:rPr>
      <w:sz w:val="36"/>
    </w:rPr>
  </w:style>
  <w:style w:type="paragraph" w:styleId="2">
    <w:name w:val="heading 2"/>
    <w:aliases w:val="H2,&quot;Изумруд&quot;"/>
    <w:basedOn w:val="a"/>
    <w:next w:val="a"/>
    <w:qFormat/>
    <w:rsid w:val="002716CE"/>
    <w:pPr>
      <w:keepNext/>
      <w:jc w:val="center"/>
      <w:outlineLvl w:val="1"/>
    </w:pPr>
    <w:rPr>
      <w:b/>
      <w:bCs/>
      <w:sz w:val="56"/>
    </w:rPr>
  </w:style>
  <w:style w:type="paragraph" w:styleId="3">
    <w:name w:val="heading 3"/>
    <w:basedOn w:val="a"/>
    <w:next w:val="a"/>
    <w:link w:val="30"/>
    <w:qFormat/>
    <w:rsid w:val="002716CE"/>
    <w:pPr>
      <w:keepNext/>
      <w:jc w:val="both"/>
      <w:outlineLvl w:val="2"/>
    </w:pPr>
    <w:rPr>
      <w:sz w:val="24"/>
    </w:rPr>
  </w:style>
  <w:style w:type="paragraph" w:styleId="6">
    <w:name w:val="heading 6"/>
    <w:aliases w:val="H6"/>
    <w:basedOn w:val="a"/>
    <w:next w:val="a"/>
    <w:qFormat/>
    <w:rsid w:val="00D63D5F"/>
    <w:pPr>
      <w:overflowPunct/>
      <w:autoSpaceDE/>
      <w:autoSpaceDN/>
      <w:adjustRightInd/>
      <w:spacing w:before="240" w:after="60"/>
      <w:textAlignment w:val="auto"/>
      <w:outlineLvl w:val="5"/>
    </w:pPr>
    <w:rPr>
      <w:b/>
      <w:bCs/>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CF4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D63D5F"/>
    <w:pPr>
      <w:tabs>
        <w:tab w:val="center" w:pos="4677"/>
        <w:tab w:val="right" w:pos="9355"/>
      </w:tabs>
      <w:overflowPunct/>
      <w:autoSpaceDE/>
      <w:autoSpaceDN/>
      <w:adjustRightInd/>
      <w:textAlignment w:val="auto"/>
    </w:pPr>
    <w:rPr>
      <w:sz w:val="24"/>
      <w:szCs w:val="24"/>
      <w:lang w:val="en-US" w:eastAsia="en-US"/>
    </w:rPr>
  </w:style>
  <w:style w:type="paragraph" w:styleId="a6">
    <w:name w:val="footer"/>
    <w:basedOn w:val="a"/>
    <w:link w:val="a7"/>
    <w:rsid w:val="00D63D5F"/>
    <w:pPr>
      <w:tabs>
        <w:tab w:val="center" w:pos="4677"/>
        <w:tab w:val="right" w:pos="9355"/>
      </w:tabs>
      <w:overflowPunct/>
      <w:autoSpaceDE/>
      <w:autoSpaceDN/>
      <w:adjustRightInd/>
      <w:textAlignment w:val="auto"/>
    </w:pPr>
    <w:rPr>
      <w:sz w:val="24"/>
      <w:szCs w:val="24"/>
      <w:lang w:val="en-US" w:eastAsia="en-US"/>
    </w:rPr>
  </w:style>
  <w:style w:type="character" w:styleId="a8">
    <w:name w:val="page number"/>
    <w:basedOn w:val="a0"/>
    <w:rsid w:val="00135FE7"/>
  </w:style>
  <w:style w:type="character" w:customStyle="1" w:styleId="10">
    <w:name w:val="Заголовок 1 Знак"/>
    <w:aliases w:val="Раздел Договора Знак,H1 Знак,&quot;Алмаз&quot; Знак"/>
    <w:link w:val="1"/>
    <w:uiPriority w:val="9"/>
    <w:rsid w:val="007705A7"/>
    <w:rPr>
      <w:sz w:val="36"/>
    </w:rPr>
  </w:style>
  <w:style w:type="paragraph" w:customStyle="1" w:styleId="ConsNormal">
    <w:name w:val="ConsNormal"/>
    <w:rsid w:val="007705A7"/>
    <w:pPr>
      <w:widowControl w:val="0"/>
      <w:autoSpaceDE w:val="0"/>
      <w:autoSpaceDN w:val="0"/>
      <w:adjustRightInd w:val="0"/>
      <w:ind w:firstLine="720"/>
    </w:pPr>
    <w:rPr>
      <w:rFonts w:ascii="Arial" w:hAnsi="Arial" w:cs="Arial"/>
    </w:rPr>
  </w:style>
  <w:style w:type="paragraph" w:styleId="a9">
    <w:name w:val="Body Text"/>
    <w:basedOn w:val="a"/>
    <w:link w:val="aa"/>
    <w:uiPriority w:val="99"/>
    <w:unhideWhenUsed/>
    <w:rsid w:val="007705A7"/>
    <w:pPr>
      <w:overflowPunct/>
      <w:adjustRightInd/>
      <w:jc w:val="both"/>
      <w:textAlignment w:val="auto"/>
    </w:pPr>
    <w:rPr>
      <w:sz w:val="28"/>
      <w:szCs w:val="28"/>
    </w:rPr>
  </w:style>
  <w:style w:type="character" w:customStyle="1" w:styleId="aa">
    <w:name w:val="Основной текст Знак"/>
    <w:link w:val="a9"/>
    <w:uiPriority w:val="99"/>
    <w:rsid w:val="007705A7"/>
    <w:rPr>
      <w:sz w:val="28"/>
      <w:szCs w:val="28"/>
    </w:rPr>
  </w:style>
  <w:style w:type="paragraph" w:customStyle="1" w:styleId="ConsPlusNormal">
    <w:name w:val="ConsPlusNormal"/>
    <w:next w:val="a"/>
    <w:rsid w:val="003F6508"/>
    <w:pPr>
      <w:widowControl w:val="0"/>
      <w:suppressAutoHyphens/>
      <w:autoSpaceDE w:val="0"/>
      <w:ind w:firstLine="720"/>
    </w:pPr>
    <w:rPr>
      <w:rFonts w:ascii="Arial" w:eastAsia="Arial" w:hAnsi="Arial" w:cs="Arial"/>
      <w:lang w:bidi="ru-RU"/>
    </w:rPr>
  </w:style>
  <w:style w:type="paragraph" w:styleId="ab">
    <w:name w:val="Balloon Text"/>
    <w:basedOn w:val="a"/>
    <w:link w:val="ac"/>
    <w:rsid w:val="008E4B36"/>
    <w:rPr>
      <w:rFonts w:ascii="Tahoma" w:hAnsi="Tahoma" w:cs="Tahoma"/>
      <w:sz w:val="16"/>
      <w:szCs w:val="16"/>
    </w:rPr>
  </w:style>
  <w:style w:type="character" w:customStyle="1" w:styleId="ac">
    <w:name w:val="Текст выноски Знак"/>
    <w:basedOn w:val="a0"/>
    <w:link w:val="ab"/>
    <w:rsid w:val="008E4B36"/>
    <w:rPr>
      <w:rFonts w:ascii="Tahoma" w:hAnsi="Tahoma" w:cs="Tahoma"/>
      <w:sz w:val="16"/>
      <w:szCs w:val="16"/>
    </w:rPr>
  </w:style>
  <w:style w:type="character" w:styleId="ad">
    <w:name w:val="Hyperlink"/>
    <w:basedOn w:val="a0"/>
    <w:rsid w:val="00A7012C"/>
    <w:rPr>
      <w:color w:val="0000FF"/>
      <w:u w:val="single"/>
    </w:rPr>
  </w:style>
  <w:style w:type="paragraph" w:styleId="ae">
    <w:name w:val="List Paragraph"/>
    <w:basedOn w:val="a"/>
    <w:uiPriority w:val="34"/>
    <w:qFormat/>
    <w:rsid w:val="00355D02"/>
    <w:pPr>
      <w:ind w:left="720"/>
      <w:contextualSpacing/>
    </w:pPr>
  </w:style>
  <w:style w:type="character" w:customStyle="1" w:styleId="a7">
    <w:name w:val="Нижний колонтитул Знак"/>
    <w:basedOn w:val="a0"/>
    <w:link w:val="a6"/>
    <w:rsid w:val="002336C3"/>
    <w:rPr>
      <w:sz w:val="24"/>
      <w:szCs w:val="24"/>
      <w:lang w:val="en-US" w:eastAsia="en-US"/>
    </w:rPr>
  </w:style>
  <w:style w:type="paragraph" w:customStyle="1" w:styleId="ConsPlusTitle">
    <w:name w:val="ConsPlusTitle"/>
    <w:rsid w:val="001B2328"/>
    <w:pPr>
      <w:widowControl w:val="0"/>
      <w:autoSpaceDE w:val="0"/>
      <w:autoSpaceDN w:val="0"/>
    </w:pPr>
    <w:rPr>
      <w:rFonts w:ascii="Calibri" w:hAnsi="Calibri" w:cs="Calibri"/>
      <w:b/>
      <w:sz w:val="22"/>
    </w:rPr>
  </w:style>
  <w:style w:type="character" w:customStyle="1" w:styleId="af">
    <w:name w:val="Основной текст_"/>
    <w:link w:val="11"/>
    <w:locked/>
    <w:rsid w:val="008702A0"/>
    <w:rPr>
      <w:sz w:val="26"/>
      <w:szCs w:val="26"/>
      <w:shd w:val="clear" w:color="auto" w:fill="FFFFFF"/>
    </w:rPr>
  </w:style>
  <w:style w:type="paragraph" w:customStyle="1" w:styleId="11">
    <w:name w:val="Основной текст1"/>
    <w:basedOn w:val="a"/>
    <w:link w:val="af"/>
    <w:rsid w:val="008702A0"/>
    <w:pPr>
      <w:shd w:val="clear" w:color="auto" w:fill="FFFFFF"/>
      <w:overflowPunct/>
      <w:autoSpaceDE/>
      <w:autoSpaceDN/>
      <w:adjustRightInd/>
      <w:spacing w:after="840" w:line="0" w:lineRule="atLeast"/>
      <w:textAlignment w:val="auto"/>
    </w:pPr>
    <w:rPr>
      <w:sz w:val="26"/>
      <w:szCs w:val="26"/>
    </w:rPr>
  </w:style>
  <w:style w:type="paragraph" w:styleId="af0">
    <w:name w:val="Body Text Indent"/>
    <w:basedOn w:val="a"/>
    <w:link w:val="af1"/>
    <w:rsid w:val="003B39E3"/>
    <w:pPr>
      <w:spacing w:after="120"/>
      <w:ind w:left="283"/>
    </w:pPr>
  </w:style>
  <w:style w:type="character" w:customStyle="1" w:styleId="af1">
    <w:name w:val="Основной текст с отступом Знак"/>
    <w:basedOn w:val="a0"/>
    <w:link w:val="af0"/>
    <w:rsid w:val="003B39E3"/>
  </w:style>
  <w:style w:type="paragraph" w:customStyle="1" w:styleId="ConsPlusNonformat">
    <w:name w:val="ConsPlusNonformat"/>
    <w:rsid w:val="00D02DFE"/>
    <w:pPr>
      <w:autoSpaceDE w:val="0"/>
      <w:autoSpaceDN w:val="0"/>
      <w:adjustRightInd w:val="0"/>
    </w:pPr>
    <w:rPr>
      <w:rFonts w:ascii="Courier New" w:eastAsia="Calibri" w:hAnsi="Courier New" w:cs="Courier New"/>
      <w:lang w:eastAsia="en-US"/>
    </w:rPr>
  </w:style>
  <w:style w:type="character" w:customStyle="1" w:styleId="af2">
    <w:name w:val="статьи Знак"/>
    <w:link w:val="af3"/>
    <w:rsid w:val="00DA69C0"/>
    <w:rPr>
      <w:b/>
      <w:sz w:val="24"/>
      <w:szCs w:val="24"/>
      <w:lang w:val="ru-RU" w:eastAsia="ru-RU" w:bidi="ar-SA"/>
    </w:rPr>
  </w:style>
  <w:style w:type="character" w:customStyle="1" w:styleId="af4">
    <w:name w:val="НАзвание главы Знак"/>
    <w:rsid w:val="00DA69C0"/>
    <w:rPr>
      <w:b/>
      <w:sz w:val="24"/>
      <w:szCs w:val="24"/>
      <w:lang w:val="ru-RU" w:eastAsia="ru-RU" w:bidi="ar-SA"/>
    </w:rPr>
  </w:style>
  <w:style w:type="paragraph" w:customStyle="1" w:styleId="af5">
    <w:name w:val="НАзвание главы"/>
    <w:rsid w:val="00DA69C0"/>
    <w:pPr>
      <w:ind w:firstLine="720"/>
    </w:pPr>
    <w:rPr>
      <w:b/>
      <w:sz w:val="24"/>
      <w:szCs w:val="24"/>
    </w:rPr>
  </w:style>
  <w:style w:type="paragraph" w:customStyle="1" w:styleId="12">
    <w:name w:val="Стиль1"/>
    <w:basedOn w:val="a"/>
    <w:qFormat/>
    <w:rsid w:val="00DA69C0"/>
    <w:pPr>
      <w:overflowPunct/>
      <w:autoSpaceDE/>
      <w:autoSpaceDN/>
      <w:adjustRightInd/>
      <w:spacing w:line="276" w:lineRule="auto"/>
      <w:ind w:firstLine="709"/>
      <w:jc w:val="both"/>
      <w:textAlignment w:val="auto"/>
    </w:pPr>
    <w:rPr>
      <w:rFonts w:eastAsia="Calibri"/>
      <w:sz w:val="24"/>
      <w:szCs w:val="22"/>
      <w:lang w:eastAsia="en-US"/>
    </w:rPr>
  </w:style>
  <w:style w:type="character" w:styleId="af6">
    <w:name w:val="footnote reference"/>
    <w:uiPriority w:val="99"/>
    <w:rsid w:val="00DA69C0"/>
    <w:rPr>
      <w:vertAlign w:val="superscript"/>
    </w:rPr>
  </w:style>
  <w:style w:type="paragraph" w:styleId="af7">
    <w:name w:val="footnote text"/>
    <w:basedOn w:val="a"/>
    <w:link w:val="af8"/>
    <w:uiPriority w:val="99"/>
    <w:rsid w:val="00DA69C0"/>
    <w:pPr>
      <w:overflowPunct/>
      <w:autoSpaceDE/>
      <w:autoSpaceDN/>
      <w:adjustRightInd/>
      <w:ind w:firstLine="720"/>
      <w:jc w:val="both"/>
      <w:textAlignment w:val="auto"/>
    </w:pPr>
  </w:style>
  <w:style w:type="character" w:customStyle="1" w:styleId="af8">
    <w:name w:val="Текст сноски Знак"/>
    <w:basedOn w:val="a0"/>
    <w:link w:val="af7"/>
    <w:uiPriority w:val="99"/>
    <w:rsid w:val="00DA69C0"/>
  </w:style>
  <w:style w:type="character" w:customStyle="1" w:styleId="30">
    <w:name w:val="Заголовок 3 Знак"/>
    <w:basedOn w:val="a0"/>
    <w:link w:val="3"/>
    <w:rsid w:val="0012088B"/>
    <w:rPr>
      <w:sz w:val="24"/>
    </w:rPr>
  </w:style>
  <w:style w:type="paragraph" w:customStyle="1" w:styleId="af9">
    <w:name w:val="Знак Знак Знак Знак Знак Знак"/>
    <w:basedOn w:val="a"/>
    <w:rsid w:val="0012088B"/>
    <w:pPr>
      <w:overflowPunct/>
      <w:autoSpaceDE/>
      <w:autoSpaceDN/>
      <w:adjustRightInd/>
      <w:spacing w:before="100" w:beforeAutospacing="1" w:after="100" w:afterAutospacing="1"/>
      <w:jc w:val="both"/>
      <w:textAlignment w:val="auto"/>
    </w:pPr>
    <w:rPr>
      <w:rFonts w:ascii="Tahoma" w:hAnsi="Tahoma"/>
      <w:lang w:val="en-US" w:eastAsia="en-US"/>
    </w:rPr>
  </w:style>
  <w:style w:type="paragraph" w:customStyle="1" w:styleId="pboth">
    <w:name w:val="pboth"/>
    <w:basedOn w:val="a"/>
    <w:rsid w:val="0012088B"/>
    <w:pPr>
      <w:overflowPunct/>
      <w:autoSpaceDE/>
      <w:autoSpaceDN/>
      <w:adjustRightInd/>
      <w:spacing w:before="100" w:beforeAutospacing="1" w:after="100" w:afterAutospacing="1"/>
      <w:textAlignment w:val="auto"/>
    </w:pPr>
    <w:rPr>
      <w:sz w:val="24"/>
      <w:szCs w:val="24"/>
    </w:rPr>
  </w:style>
  <w:style w:type="paragraph" w:styleId="afa">
    <w:name w:val="Title"/>
    <w:basedOn w:val="a"/>
    <w:link w:val="afb"/>
    <w:uiPriority w:val="10"/>
    <w:qFormat/>
    <w:rsid w:val="0012088B"/>
    <w:pPr>
      <w:overflowPunct/>
      <w:autoSpaceDE/>
      <w:autoSpaceDN/>
      <w:adjustRightInd/>
      <w:jc w:val="center"/>
      <w:textAlignment w:val="auto"/>
    </w:pPr>
    <w:rPr>
      <w:rFonts w:ascii="Arial Narrow" w:hAnsi="Arial Narrow"/>
      <w:sz w:val="28"/>
    </w:rPr>
  </w:style>
  <w:style w:type="character" w:customStyle="1" w:styleId="afb">
    <w:name w:val="Название Знак"/>
    <w:basedOn w:val="a0"/>
    <w:link w:val="afa"/>
    <w:uiPriority w:val="10"/>
    <w:rsid w:val="0012088B"/>
    <w:rPr>
      <w:rFonts w:ascii="Arial Narrow" w:hAnsi="Arial Narrow"/>
      <w:sz w:val="28"/>
    </w:rPr>
  </w:style>
  <w:style w:type="paragraph" w:styleId="31">
    <w:name w:val="Body Text 3"/>
    <w:basedOn w:val="a"/>
    <w:link w:val="32"/>
    <w:uiPriority w:val="99"/>
    <w:rsid w:val="0012088B"/>
    <w:pPr>
      <w:overflowPunct/>
      <w:autoSpaceDE/>
      <w:autoSpaceDN/>
      <w:adjustRightInd/>
      <w:spacing w:after="120"/>
      <w:textAlignment w:val="auto"/>
    </w:pPr>
    <w:rPr>
      <w:sz w:val="16"/>
      <w:szCs w:val="16"/>
    </w:rPr>
  </w:style>
  <w:style w:type="character" w:customStyle="1" w:styleId="32">
    <w:name w:val="Основной текст 3 Знак"/>
    <w:basedOn w:val="a0"/>
    <w:link w:val="31"/>
    <w:uiPriority w:val="99"/>
    <w:rsid w:val="0012088B"/>
    <w:rPr>
      <w:sz w:val="16"/>
      <w:szCs w:val="16"/>
    </w:rPr>
  </w:style>
  <w:style w:type="character" w:styleId="afc">
    <w:name w:val="Strong"/>
    <w:uiPriority w:val="22"/>
    <w:qFormat/>
    <w:rsid w:val="0012088B"/>
    <w:rPr>
      <w:b/>
      <w:bCs/>
    </w:rPr>
  </w:style>
  <w:style w:type="paragraph" w:styleId="afd">
    <w:name w:val="Normal (Web)"/>
    <w:basedOn w:val="a"/>
    <w:uiPriority w:val="99"/>
    <w:unhideWhenUsed/>
    <w:rsid w:val="0012088B"/>
    <w:pPr>
      <w:overflowPunct/>
      <w:autoSpaceDE/>
      <w:autoSpaceDN/>
      <w:adjustRightInd/>
      <w:spacing w:before="100" w:beforeAutospacing="1" w:after="100" w:afterAutospacing="1"/>
      <w:textAlignment w:val="auto"/>
    </w:pPr>
    <w:rPr>
      <w:sz w:val="24"/>
      <w:szCs w:val="24"/>
    </w:rPr>
  </w:style>
  <w:style w:type="paragraph" w:styleId="20">
    <w:name w:val="Body Text Indent 2"/>
    <w:basedOn w:val="a"/>
    <w:link w:val="21"/>
    <w:rsid w:val="0012088B"/>
    <w:pPr>
      <w:overflowPunct/>
      <w:autoSpaceDE/>
      <w:autoSpaceDN/>
      <w:adjustRightInd/>
      <w:spacing w:after="120" w:line="480" w:lineRule="auto"/>
      <w:ind w:left="283"/>
      <w:textAlignment w:val="auto"/>
    </w:pPr>
    <w:rPr>
      <w:sz w:val="24"/>
      <w:szCs w:val="24"/>
    </w:rPr>
  </w:style>
  <w:style w:type="character" w:customStyle="1" w:styleId="21">
    <w:name w:val="Основной текст с отступом 2 Знак"/>
    <w:basedOn w:val="a0"/>
    <w:link w:val="20"/>
    <w:rsid w:val="0012088B"/>
    <w:rPr>
      <w:sz w:val="24"/>
      <w:szCs w:val="24"/>
    </w:rPr>
  </w:style>
  <w:style w:type="paragraph" w:customStyle="1" w:styleId="afe">
    <w:name w:val="Наименование"/>
    <w:next w:val="a"/>
    <w:rsid w:val="0012088B"/>
    <w:pPr>
      <w:jc w:val="center"/>
    </w:pPr>
    <w:rPr>
      <w:b/>
      <w:sz w:val="24"/>
      <w:szCs w:val="24"/>
    </w:rPr>
  </w:style>
  <w:style w:type="paragraph" w:customStyle="1" w:styleId="af3">
    <w:name w:val="статьи"/>
    <w:basedOn w:val="a"/>
    <w:link w:val="af2"/>
    <w:rsid w:val="0012088B"/>
    <w:pPr>
      <w:overflowPunct/>
      <w:autoSpaceDE/>
      <w:autoSpaceDN/>
      <w:adjustRightInd/>
      <w:spacing w:after="600"/>
      <w:ind w:firstLine="720"/>
      <w:jc w:val="both"/>
      <w:textAlignment w:val="auto"/>
    </w:pPr>
    <w:rPr>
      <w:b/>
      <w:sz w:val="24"/>
      <w:szCs w:val="24"/>
    </w:rPr>
  </w:style>
  <w:style w:type="paragraph" w:styleId="22">
    <w:name w:val="Body Text 2"/>
    <w:basedOn w:val="a"/>
    <w:link w:val="23"/>
    <w:rsid w:val="0012088B"/>
    <w:pPr>
      <w:overflowPunct/>
      <w:autoSpaceDE/>
      <w:autoSpaceDN/>
      <w:adjustRightInd/>
      <w:spacing w:after="120" w:line="480" w:lineRule="auto"/>
      <w:textAlignment w:val="auto"/>
    </w:pPr>
    <w:rPr>
      <w:sz w:val="24"/>
      <w:szCs w:val="24"/>
    </w:rPr>
  </w:style>
  <w:style w:type="character" w:customStyle="1" w:styleId="23">
    <w:name w:val="Основной текст 2 Знак"/>
    <w:basedOn w:val="a0"/>
    <w:link w:val="22"/>
    <w:rsid w:val="0012088B"/>
    <w:rPr>
      <w:sz w:val="24"/>
      <w:szCs w:val="24"/>
    </w:rPr>
  </w:style>
  <w:style w:type="character" w:customStyle="1" w:styleId="aff">
    <w:name w:val="статьи Знак Знак"/>
    <w:rsid w:val="0012088B"/>
    <w:rPr>
      <w:b/>
      <w:sz w:val="24"/>
      <w:szCs w:val="24"/>
      <w:lang w:val="ru-RU" w:eastAsia="ru-RU" w:bidi="ar-SA"/>
    </w:rPr>
  </w:style>
  <w:style w:type="character" w:customStyle="1" w:styleId="a5">
    <w:name w:val="Верхний колонтитул Знак"/>
    <w:basedOn w:val="a0"/>
    <w:link w:val="a4"/>
    <w:rsid w:val="0012088B"/>
    <w:rPr>
      <w:sz w:val="24"/>
      <w:szCs w:val="24"/>
      <w:lang w:val="en-US" w:eastAsia="en-US"/>
    </w:rPr>
  </w:style>
  <w:style w:type="character" w:customStyle="1" w:styleId="aff0">
    <w:name w:val="Печатная машинка"/>
    <w:rsid w:val="0012088B"/>
    <w:rPr>
      <w:rFonts w:ascii="Courier New" w:hAnsi="Courier New"/>
      <w:sz w:val="20"/>
    </w:rPr>
  </w:style>
  <w:style w:type="character" w:customStyle="1" w:styleId="24">
    <w:name w:val="Основной текст (2)_"/>
    <w:link w:val="25"/>
    <w:rsid w:val="0012088B"/>
    <w:rPr>
      <w:rFonts w:ascii="Arial" w:eastAsia="Arial" w:hAnsi="Arial" w:cs="Arial"/>
      <w:shd w:val="clear" w:color="auto" w:fill="FFFFFF"/>
    </w:rPr>
  </w:style>
  <w:style w:type="paragraph" w:customStyle="1" w:styleId="25">
    <w:name w:val="Основной текст (2)"/>
    <w:basedOn w:val="a"/>
    <w:link w:val="24"/>
    <w:rsid w:val="0012088B"/>
    <w:pPr>
      <w:widowControl w:val="0"/>
      <w:shd w:val="clear" w:color="auto" w:fill="FFFFFF"/>
      <w:overflowPunct/>
      <w:autoSpaceDE/>
      <w:autoSpaceDN/>
      <w:adjustRightInd/>
      <w:spacing w:line="230" w:lineRule="exact"/>
      <w:ind w:hanging="360"/>
      <w:jc w:val="both"/>
      <w:textAlignment w:val="auto"/>
    </w:pPr>
    <w:rPr>
      <w:rFonts w:ascii="Arial" w:eastAsia="Arial" w:hAnsi="Arial" w:cs="Arial"/>
    </w:rPr>
  </w:style>
  <w:style w:type="character" w:customStyle="1" w:styleId="33">
    <w:name w:val="Основной текст (3)_"/>
    <w:link w:val="34"/>
    <w:rsid w:val="0012088B"/>
    <w:rPr>
      <w:rFonts w:ascii="Arial" w:eastAsia="Arial" w:hAnsi="Arial" w:cs="Arial"/>
      <w:b/>
      <w:bCs/>
      <w:shd w:val="clear" w:color="auto" w:fill="FFFFFF"/>
    </w:rPr>
  </w:style>
  <w:style w:type="character" w:customStyle="1" w:styleId="35">
    <w:name w:val="Основной текст (3) + Не полужирный"/>
    <w:rsid w:val="0012088B"/>
    <w:rPr>
      <w:rFonts w:ascii="Arial" w:eastAsia="Arial" w:hAnsi="Arial" w:cs="Arial"/>
      <w:b/>
      <w:bCs/>
      <w:color w:val="000000"/>
      <w:spacing w:val="0"/>
      <w:w w:val="100"/>
      <w:position w:val="0"/>
      <w:sz w:val="20"/>
      <w:szCs w:val="20"/>
      <w:shd w:val="clear" w:color="auto" w:fill="FFFFFF"/>
      <w:lang w:val="ru-RU" w:eastAsia="ru-RU" w:bidi="ru-RU"/>
    </w:rPr>
  </w:style>
  <w:style w:type="paragraph" w:customStyle="1" w:styleId="34">
    <w:name w:val="Основной текст (3)"/>
    <w:basedOn w:val="a"/>
    <w:link w:val="33"/>
    <w:rsid w:val="0012088B"/>
    <w:pPr>
      <w:widowControl w:val="0"/>
      <w:shd w:val="clear" w:color="auto" w:fill="FFFFFF"/>
      <w:overflowPunct/>
      <w:autoSpaceDE/>
      <w:autoSpaceDN/>
      <w:adjustRightInd/>
      <w:spacing w:line="230" w:lineRule="exact"/>
      <w:ind w:firstLine="620"/>
      <w:jc w:val="both"/>
      <w:textAlignment w:val="auto"/>
    </w:pPr>
    <w:rPr>
      <w:rFonts w:ascii="Arial" w:eastAsia="Arial" w:hAnsi="Arial" w:cs="Arial"/>
      <w:b/>
      <w:bCs/>
    </w:rPr>
  </w:style>
  <w:style w:type="character" w:customStyle="1" w:styleId="c4">
    <w:name w:val="c4"/>
    <w:rsid w:val="00120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1137">
      <w:bodyDiv w:val="1"/>
      <w:marLeft w:val="0"/>
      <w:marRight w:val="0"/>
      <w:marTop w:val="0"/>
      <w:marBottom w:val="0"/>
      <w:divBdr>
        <w:top w:val="none" w:sz="0" w:space="0" w:color="auto"/>
        <w:left w:val="none" w:sz="0" w:space="0" w:color="auto"/>
        <w:bottom w:val="none" w:sz="0" w:space="0" w:color="auto"/>
        <w:right w:val="none" w:sz="0" w:space="0" w:color="auto"/>
      </w:divBdr>
    </w:div>
    <w:div w:id="142935393">
      <w:bodyDiv w:val="1"/>
      <w:marLeft w:val="0"/>
      <w:marRight w:val="0"/>
      <w:marTop w:val="0"/>
      <w:marBottom w:val="0"/>
      <w:divBdr>
        <w:top w:val="none" w:sz="0" w:space="0" w:color="auto"/>
        <w:left w:val="none" w:sz="0" w:space="0" w:color="auto"/>
        <w:bottom w:val="none" w:sz="0" w:space="0" w:color="auto"/>
        <w:right w:val="none" w:sz="0" w:space="0" w:color="auto"/>
      </w:divBdr>
    </w:div>
    <w:div w:id="282922656">
      <w:bodyDiv w:val="1"/>
      <w:marLeft w:val="0"/>
      <w:marRight w:val="0"/>
      <w:marTop w:val="0"/>
      <w:marBottom w:val="0"/>
      <w:divBdr>
        <w:top w:val="none" w:sz="0" w:space="0" w:color="auto"/>
        <w:left w:val="none" w:sz="0" w:space="0" w:color="auto"/>
        <w:bottom w:val="none" w:sz="0" w:space="0" w:color="auto"/>
        <w:right w:val="none" w:sz="0" w:space="0" w:color="auto"/>
      </w:divBdr>
    </w:div>
    <w:div w:id="406271988">
      <w:bodyDiv w:val="1"/>
      <w:marLeft w:val="0"/>
      <w:marRight w:val="0"/>
      <w:marTop w:val="0"/>
      <w:marBottom w:val="0"/>
      <w:divBdr>
        <w:top w:val="none" w:sz="0" w:space="0" w:color="auto"/>
        <w:left w:val="none" w:sz="0" w:space="0" w:color="auto"/>
        <w:bottom w:val="none" w:sz="0" w:space="0" w:color="auto"/>
        <w:right w:val="none" w:sz="0" w:space="0" w:color="auto"/>
      </w:divBdr>
    </w:div>
    <w:div w:id="413284675">
      <w:bodyDiv w:val="1"/>
      <w:marLeft w:val="0"/>
      <w:marRight w:val="0"/>
      <w:marTop w:val="0"/>
      <w:marBottom w:val="0"/>
      <w:divBdr>
        <w:top w:val="none" w:sz="0" w:space="0" w:color="auto"/>
        <w:left w:val="none" w:sz="0" w:space="0" w:color="auto"/>
        <w:bottom w:val="none" w:sz="0" w:space="0" w:color="auto"/>
        <w:right w:val="none" w:sz="0" w:space="0" w:color="auto"/>
      </w:divBdr>
    </w:div>
    <w:div w:id="812646602">
      <w:bodyDiv w:val="1"/>
      <w:marLeft w:val="0"/>
      <w:marRight w:val="0"/>
      <w:marTop w:val="0"/>
      <w:marBottom w:val="0"/>
      <w:divBdr>
        <w:top w:val="none" w:sz="0" w:space="0" w:color="auto"/>
        <w:left w:val="none" w:sz="0" w:space="0" w:color="auto"/>
        <w:bottom w:val="none" w:sz="0" w:space="0" w:color="auto"/>
        <w:right w:val="none" w:sz="0" w:space="0" w:color="auto"/>
      </w:divBdr>
    </w:div>
    <w:div w:id="817500781">
      <w:bodyDiv w:val="1"/>
      <w:marLeft w:val="0"/>
      <w:marRight w:val="0"/>
      <w:marTop w:val="0"/>
      <w:marBottom w:val="0"/>
      <w:divBdr>
        <w:top w:val="none" w:sz="0" w:space="0" w:color="auto"/>
        <w:left w:val="none" w:sz="0" w:space="0" w:color="auto"/>
        <w:bottom w:val="none" w:sz="0" w:space="0" w:color="auto"/>
        <w:right w:val="none" w:sz="0" w:space="0" w:color="auto"/>
      </w:divBdr>
    </w:div>
    <w:div w:id="856652650">
      <w:bodyDiv w:val="1"/>
      <w:marLeft w:val="0"/>
      <w:marRight w:val="0"/>
      <w:marTop w:val="0"/>
      <w:marBottom w:val="0"/>
      <w:divBdr>
        <w:top w:val="none" w:sz="0" w:space="0" w:color="auto"/>
        <w:left w:val="none" w:sz="0" w:space="0" w:color="auto"/>
        <w:bottom w:val="none" w:sz="0" w:space="0" w:color="auto"/>
        <w:right w:val="none" w:sz="0" w:space="0" w:color="auto"/>
      </w:divBdr>
    </w:div>
    <w:div w:id="980040841">
      <w:bodyDiv w:val="1"/>
      <w:marLeft w:val="0"/>
      <w:marRight w:val="0"/>
      <w:marTop w:val="0"/>
      <w:marBottom w:val="0"/>
      <w:divBdr>
        <w:top w:val="none" w:sz="0" w:space="0" w:color="auto"/>
        <w:left w:val="none" w:sz="0" w:space="0" w:color="auto"/>
        <w:bottom w:val="none" w:sz="0" w:space="0" w:color="auto"/>
        <w:right w:val="none" w:sz="0" w:space="0" w:color="auto"/>
      </w:divBdr>
    </w:div>
    <w:div w:id="1096942238">
      <w:bodyDiv w:val="1"/>
      <w:marLeft w:val="0"/>
      <w:marRight w:val="0"/>
      <w:marTop w:val="0"/>
      <w:marBottom w:val="0"/>
      <w:divBdr>
        <w:top w:val="none" w:sz="0" w:space="0" w:color="auto"/>
        <w:left w:val="none" w:sz="0" w:space="0" w:color="auto"/>
        <w:bottom w:val="none" w:sz="0" w:space="0" w:color="auto"/>
        <w:right w:val="none" w:sz="0" w:space="0" w:color="auto"/>
      </w:divBdr>
    </w:div>
    <w:div w:id="1198816715">
      <w:bodyDiv w:val="1"/>
      <w:marLeft w:val="0"/>
      <w:marRight w:val="0"/>
      <w:marTop w:val="0"/>
      <w:marBottom w:val="0"/>
      <w:divBdr>
        <w:top w:val="none" w:sz="0" w:space="0" w:color="auto"/>
        <w:left w:val="none" w:sz="0" w:space="0" w:color="auto"/>
        <w:bottom w:val="none" w:sz="0" w:space="0" w:color="auto"/>
        <w:right w:val="none" w:sz="0" w:space="0" w:color="auto"/>
      </w:divBdr>
    </w:div>
    <w:div w:id="1724788457">
      <w:bodyDiv w:val="1"/>
      <w:marLeft w:val="0"/>
      <w:marRight w:val="0"/>
      <w:marTop w:val="0"/>
      <w:marBottom w:val="0"/>
      <w:divBdr>
        <w:top w:val="none" w:sz="0" w:space="0" w:color="auto"/>
        <w:left w:val="none" w:sz="0" w:space="0" w:color="auto"/>
        <w:bottom w:val="none" w:sz="0" w:space="0" w:color="auto"/>
        <w:right w:val="none" w:sz="0" w:space="0" w:color="auto"/>
      </w:divBdr>
    </w:div>
    <w:div w:id="1914512437">
      <w:bodyDiv w:val="1"/>
      <w:marLeft w:val="0"/>
      <w:marRight w:val="0"/>
      <w:marTop w:val="0"/>
      <w:marBottom w:val="0"/>
      <w:divBdr>
        <w:top w:val="none" w:sz="0" w:space="0" w:color="auto"/>
        <w:left w:val="none" w:sz="0" w:space="0" w:color="auto"/>
        <w:bottom w:val="none" w:sz="0" w:space="0" w:color="auto"/>
        <w:right w:val="none" w:sz="0" w:space="0" w:color="auto"/>
      </w:divBdr>
    </w:div>
    <w:div w:id="1979601247">
      <w:bodyDiv w:val="1"/>
      <w:marLeft w:val="0"/>
      <w:marRight w:val="0"/>
      <w:marTop w:val="0"/>
      <w:marBottom w:val="0"/>
      <w:divBdr>
        <w:top w:val="none" w:sz="0" w:space="0" w:color="auto"/>
        <w:left w:val="none" w:sz="0" w:space="0" w:color="auto"/>
        <w:bottom w:val="none" w:sz="0" w:space="0" w:color="auto"/>
        <w:right w:val="none" w:sz="0" w:space="0" w:color="auto"/>
      </w:divBdr>
    </w:div>
    <w:div w:id="209906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82DA770-0956-4373-B89C-AE520C4E7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25</Pages>
  <Words>5121</Words>
  <Characters>29192</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Tycoon</Company>
  <LinksUpToDate>false</LinksUpToDate>
  <CharactersWithSpaces>34245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Name</cp:lastModifiedBy>
  <cp:revision>9</cp:revision>
  <cp:lastPrinted>2021-04-09T05:57:00Z</cp:lastPrinted>
  <dcterms:created xsi:type="dcterms:W3CDTF">2021-04-07T11:54:00Z</dcterms:created>
  <dcterms:modified xsi:type="dcterms:W3CDTF">2021-04-13T07:53:00Z</dcterms:modified>
</cp:coreProperties>
</file>