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A7" w:rsidRDefault="00FD0EA7" w:rsidP="00805E68">
      <w:pPr>
        <w:widowControl w:val="0"/>
        <w:tabs>
          <w:tab w:val="num" w:pos="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E68" w:rsidRPr="00805E68" w:rsidRDefault="00805E68" w:rsidP="00805E68">
      <w:pPr>
        <w:widowControl w:val="0"/>
        <w:tabs>
          <w:tab w:val="num" w:pos="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5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805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05E68" w:rsidRPr="00805E68" w:rsidRDefault="007D555C" w:rsidP="00805E68">
      <w:pPr>
        <w:spacing w:after="0" w:line="240" w:lineRule="auto"/>
        <w:ind w:left="49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5E68" w:rsidRPr="00805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05E68" w:rsidRPr="00805E68" w:rsidRDefault="007D555C" w:rsidP="007D5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56D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</w:t>
      </w:r>
      <w:r w:rsidR="00805E68" w:rsidRPr="00805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</w:p>
    <w:p w:rsidR="007D555C" w:rsidRDefault="007D555C" w:rsidP="007D5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05E68" w:rsidRPr="00805E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805E68" w:rsidRDefault="007D555C" w:rsidP="007D5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05.04.2021 № 217</w:t>
      </w:r>
    </w:p>
    <w:p w:rsidR="00542293" w:rsidRDefault="00542293" w:rsidP="00542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93" w:rsidRDefault="00542293" w:rsidP="002B7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93" w:rsidRPr="00E96856" w:rsidRDefault="00542293" w:rsidP="0054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стандарт</w:t>
      </w:r>
    </w:p>
    <w:p w:rsidR="00805E68" w:rsidRPr="00E96856" w:rsidRDefault="00805E68" w:rsidP="00805E6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 муниципального финансового контроля</w:t>
      </w:r>
    </w:p>
    <w:p w:rsidR="00805E68" w:rsidRPr="00E96856" w:rsidRDefault="00805E68" w:rsidP="002B738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проверок, ревизий и обследований и оформление их результатов»</w:t>
      </w:r>
    </w:p>
    <w:p w:rsidR="009854A2" w:rsidRPr="00E96856" w:rsidRDefault="009854A2" w:rsidP="002B738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E68" w:rsidRPr="00E96856" w:rsidRDefault="00805E68" w:rsidP="00F93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E96856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1. Общие положения</w:t>
      </w:r>
    </w:p>
    <w:p w:rsidR="00F93B91" w:rsidRPr="00805E68" w:rsidRDefault="00542293" w:rsidP="00E41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Ведомственный с</w:t>
      </w:r>
      <w:r w:rsidR="00805E68" w:rsidRPr="00805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тандарт внутреннего муниципального финансового контроля «Проведение проверок, ревизий и обследований и оформление их результатов» (далее - стандарт) </w:t>
      </w:r>
      <w:r w:rsidR="00EC63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 в </w:t>
      </w:r>
      <w:r w:rsidR="007B6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целях </w:t>
      </w:r>
      <w:r w:rsidR="009A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обеспечения осуществление полномочий по внутреннему муниципальному </w:t>
      </w:r>
      <w:r w:rsidR="00D25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финансовому контролю в </w:t>
      </w:r>
      <w:r w:rsidR="00EC639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 Федеральным стандартом внутреннего муниципального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№ 1235</w:t>
      </w:r>
      <w:r w:rsidR="00D25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стандарт)</w:t>
      </w:r>
      <w:r w:rsidR="00EC63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805E68" w:rsidRPr="00805E68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 правила проведения плановых и внеплановых проверок, ревизий и обследований (да</w:t>
      </w:r>
      <w:r w:rsidR="00D25F7E">
        <w:rPr>
          <w:rFonts w:ascii="Times New Roman" w:eastAsia="Calibri" w:hAnsi="Times New Roman" w:cs="Times New Roman"/>
          <w:sz w:val="28"/>
          <w:szCs w:val="28"/>
          <w:lang w:eastAsia="ru-RU"/>
        </w:rPr>
        <w:t>лее - контрольное мероприятие).</w:t>
      </w:r>
    </w:p>
    <w:p w:rsidR="00856472" w:rsidRDefault="00856472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Стандарт регламентирует:</w:t>
      </w:r>
    </w:p>
    <w:p w:rsidR="009E6AAD" w:rsidRDefault="00805E68" w:rsidP="00F93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E68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назначение контрольного мероприятия и подготовку к его проведению;</w:t>
      </w:r>
    </w:p>
    <w:p w:rsidR="00805E68" w:rsidRPr="00805E68" w:rsidRDefault="00805E68" w:rsidP="00F93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E68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контрольного мероприятия, в том числе назначение (организацию) экспертиз, необходимых для проведения контрольного мероприятия, оформления их результатов;</w:t>
      </w:r>
    </w:p>
    <w:p w:rsidR="00F93B91" w:rsidRPr="00805E68" w:rsidRDefault="00805E68" w:rsidP="00F93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E68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результатов контрольного мероприятия.</w:t>
      </w:r>
    </w:p>
    <w:p w:rsidR="00F93B91" w:rsidRDefault="00805E68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D25F7E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пункта 8 Федерального стандарта в ходе подготовки и проведения контрольного мероприятия объекту контроля направляются запросы по форме, согласно приложения</w:t>
      </w:r>
      <w:r w:rsidR="00BF5B3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D25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5F7E" w:rsidRPr="00E41B50">
        <w:rPr>
          <w:rFonts w:ascii="Times New Roman" w:eastAsia="Calibri" w:hAnsi="Times New Roman" w:cs="Times New Roman"/>
          <w:sz w:val="28"/>
          <w:szCs w:val="28"/>
          <w:lang w:eastAsia="ru-RU"/>
        </w:rPr>
        <w:t>№ 1</w:t>
      </w:r>
      <w:r w:rsidR="00BF5B3E" w:rsidRPr="00E41B5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41B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5B3E" w:rsidRPr="00E41B5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25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стандарту.</w:t>
      </w:r>
    </w:p>
    <w:p w:rsidR="00F93B91" w:rsidRPr="00805E68" w:rsidRDefault="00D25F7E" w:rsidP="00E41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непредставлении (предоставлении не в полном объеме) или несвоевременном представлении объектами контроля доступа к информационным системам, владельцем или оператором которых является объект контроля, непредставление информации, документов, материалов и поясне</w:t>
      </w:r>
      <w:r w:rsidR="005558AC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ий, указанных в запросе объекту контроля, со</w:t>
      </w:r>
      <w:r w:rsidR="00555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ставляется акт по форме согласно </w:t>
      </w:r>
      <w:r w:rsidR="005558AC" w:rsidRPr="00E41B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приложению № </w:t>
      </w:r>
      <w:r w:rsidR="00F30A12" w:rsidRPr="00E41B5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30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58AC">
        <w:rPr>
          <w:rFonts w:ascii="Times New Roman" w:eastAsia="Calibri" w:hAnsi="Times New Roman" w:cs="Times New Roman"/>
          <w:sz w:val="28"/>
          <w:szCs w:val="28"/>
          <w:lang w:eastAsia="ru-RU"/>
        </w:rPr>
        <w:t>к стандарту.</w:t>
      </w:r>
    </w:p>
    <w:p w:rsidR="001735D1" w:rsidRDefault="00AE0207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7650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пункта 14 Федерального стандарта внесение изменений в </w:t>
      </w:r>
      <w:r w:rsidR="001735D1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  <w:r w:rsidR="007650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назначении контрольного мероприятия</w:t>
      </w:r>
      <w:r w:rsidR="00173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руководителем органа контроля на основании мотивированного обращения </w:t>
      </w:r>
      <w:r w:rsidR="002B7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должностного лица </w:t>
      </w:r>
      <w:r w:rsidR="002B79DB" w:rsidRPr="002B79D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</w:t>
      </w:r>
      <w:r w:rsidR="002B7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проведение контрольного мероприятия.</w:t>
      </w:r>
    </w:p>
    <w:p w:rsidR="002B79DB" w:rsidRDefault="002B79DB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В соответствии с пунктом 16 Федерального стандарта в ходе подготовки к проведению контрольного мероприятия должностным лицом уполномоченным на проведение контрольного мероприятия формируется и подписывается рабочий план (план-график) контрольного мероприятия (далее – рабочий план) по форме, согласно приложения </w:t>
      </w:r>
      <w:r w:rsidRPr="00E41B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F30A12" w:rsidRPr="00E41B5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стандарту, который утверждается руководителем органа контроля.</w:t>
      </w:r>
    </w:p>
    <w:p w:rsidR="00F93B91" w:rsidRDefault="00F93B91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Рабочий план утверждается не позднее даты начала контрольного мероприятия.</w:t>
      </w:r>
    </w:p>
    <w:p w:rsidR="00F93B91" w:rsidRDefault="00F93B91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DC45FB" w:rsidRDefault="00DC45FB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На основании пункта 17 Федерального стандарта определение объема выборки данных из совокупности документов, информации и материалов,</w:t>
      </w:r>
      <w:r w:rsidR="00363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проверяемой при осуществлении контрольного мероприятия осуществляется следующим способом.</w:t>
      </w:r>
    </w:p>
    <w:p w:rsidR="00363FF6" w:rsidRDefault="00363FF6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действия проводятся сплошным или выборочным способом.</w:t>
      </w:r>
    </w:p>
    <w:p w:rsidR="00363FF6" w:rsidRDefault="00363FF6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363FF6" w:rsidRDefault="00363FF6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</w:t>
      </w:r>
      <w:r w:rsidR="003A7DC8">
        <w:rPr>
          <w:rFonts w:ascii="Times New Roman" w:eastAsia="Calibri" w:hAnsi="Times New Roman" w:cs="Times New Roman"/>
          <w:sz w:val="28"/>
          <w:szCs w:val="28"/>
          <w:lang w:eastAsia="ru-RU"/>
        </w:rPr>
        <w:t>ыборки и ее состав определяются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риск-ориентированного подхода таким образом, чтобы обеспечить возможность оценки проверя</w:t>
      </w:r>
      <w:r w:rsidR="003A7DC8">
        <w:rPr>
          <w:rFonts w:ascii="Times New Roman" w:eastAsia="Calibri" w:hAnsi="Times New Roman" w:cs="Times New Roman"/>
          <w:sz w:val="28"/>
          <w:szCs w:val="28"/>
          <w:lang w:eastAsia="ru-RU"/>
        </w:rPr>
        <w:t>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учета, срока проведения проверки.</w:t>
      </w:r>
    </w:p>
    <w:p w:rsidR="006A2F47" w:rsidRDefault="006A2F47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 целях реализации пункта 19 Федерального стандарта перечень типовых вопросов, подлежащих изучению в ходе проведения контрольных мероприятий, установлен в приложении № </w:t>
      </w:r>
      <w:r w:rsidR="00F30A1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стандарту.</w:t>
      </w:r>
    </w:p>
    <w:p w:rsidR="00F05230" w:rsidRDefault="006A2F47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В соответствии с пунктом 24 Федерального стандарта результаты контрольных действий по фактическому изучению деятельности </w:t>
      </w:r>
      <w:r w:rsidR="00F05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объекта контроля, указанных в пункте 19 Федерального стандарта, оформляются соответствующими актами. </w:t>
      </w:r>
    </w:p>
    <w:p w:rsidR="00F05230" w:rsidRDefault="00F05230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проведения наблюдения оформляется акт </w:t>
      </w:r>
      <w:r w:rsidR="00F30A1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контрольного обмера объема выполненных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форме, согласно приложения № 6 к стандарту.</w:t>
      </w:r>
    </w:p>
    <w:p w:rsidR="00F05230" w:rsidRDefault="00F05230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F30A12">
        <w:rPr>
          <w:rFonts w:ascii="Times New Roman" w:eastAsia="Calibri" w:hAnsi="Times New Roman" w:cs="Times New Roman"/>
          <w:sz w:val="28"/>
          <w:szCs w:val="28"/>
          <w:lang w:eastAsia="ru-RU"/>
        </w:rPr>
        <w:t>осмотра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оформляется акт </w:t>
      </w:r>
      <w:r w:rsidR="00F30A12">
        <w:rPr>
          <w:rFonts w:ascii="Times New Roman" w:eastAsia="Calibri" w:hAnsi="Times New Roman" w:cs="Times New Roman"/>
          <w:sz w:val="28"/>
          <w:szCs w:val="28"/>
          <w:lang w:eastAsia="ru-RU"/>
        </w:rPr>
        <w:t>осмотра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форме, согласно приложения № 7 к стандарту.</w:t>
      </w:r>
    </w:p>
    <w:p w:rsidR="00F30A12" w:rsidRDefault="00F30A12" w:rsidP="00E41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проведения инвентаризации подлежат документальному оформлению в соответствии с законодательством Российской Федерации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иными правовыми актами, регулирующими бюджетный (бухгалтерский) учет.</w:t>
      </w:r>
    </w:p>
    <w:p w:rsidR="00F05230" w:rsidRDefault="00F05230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 о завершении контрольных действий оформляется по </w:t>
      </w:r>
      <w:r w:rsidR="0097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форме, согласно приложения № </w:t>
      </w:r>
      <w:r w:rsidR="00E625B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7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стандарту.</w:t>
      </w:r>
    </w:p>
    <w:p w:rsidR="009750FA" w:rsidRDefault="009750FA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 Согласно пункту 52 Федерального стандарта,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 приложений к акту, заключению).</w:t>
      </w:r>
    </w:p>
    <w:p w:rsidR="002B79DB" w:rsidRDefault="002B79DB" w:rsidP="00F9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5E68" w:rsidRPr="00805E68" w:rsidRDefault="00805E68" w:rsidP="00F93B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24"/>
      <w:bookmarkEnd w:id="1"/>
    </w:p>
    <w:p w:rsidR="00805E68" w:rsidRPr="00805E68" w:rsidRDefault="00805E68" w:rsidP="0080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5E68" w:rsidRPr="00805E68" w:rsidRDefault="00805E68" w:rsidP="0080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5E68" w:rsidRDefault="00805E68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E2" w:rsidRPr="00805E68" w:rsidRDefault="001242E2" w:rsidP="00E3329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FA" w:rsidRDefault="009750FA" w:rsidP="00D8081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FA" w:rsidRDefault="009750FA" w:rsidP="00D8081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E72" w:rsidRDefault="001A6E72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E72" w:rsidRDefault="001A6E72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50" w:rsidRDefault="00E41B50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50" w:rsidRDefault="00E41B50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50" w:rsidRDefault="00E41B50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50" w:rsidRDefault="00E41B50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E72" w:rsidRDefault="001A6E72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B12" w:rsidRDefault="00E045FD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E4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B12" w:rsidRPr="0038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B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ведомственному</w:t>
      </w:r>
    </w:p>
    <w:p w:rsidR="00382B12" w:rsidRDefault="00382B12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стандарту внутреннего муниципального</w:t>
      </w:r>
    </w:p>
    <w:p w:rsidR="00382B12" w:rsidRDefault="00382B12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 «Проведение проверок, </w:t>
      </w:r>
    </w:p>
    <w:p w:rsidR="00382B12" w:rsidRDefault="00382B12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ревизий и обследований и оформление</w:t>
      </w:r>
    </w:p>
    <w:p w:rsidR="000B4A7E" w:rsidRPr="007A5B44" w:rsidRDefault="00382B12" w:rsidP="007A5B44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результатов»</w:t>
      </w:r>
    </w:p>
    <w:p w:rsidR="00D8081C" w:rsidRDefault="00C70999" w:rsidP="00D8081C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8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«____» __________ 20__г. № _____</w:t>
      </w:r>
    </w:p>
    <w:p w:rsidR="00D8081C" w:rsidRDefault="00D8081C" w:rsidP="00D8081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74" w:type="pct"/>
        <w:tblLook w:val="04A0"/>
      </w:tblPr>
      <w:tblGrid>
        <w:gridCol w:w="4936"/>
        <w:gridCol w:w="4546"/>
      </w:tblGrid>
      <w:tr w:rsidR="00D8081C" w:rsidTr="00D8081C">
        <w:tc>
          <w:tcPr>
            <w:tcW w:w="2603" w:type="pct"/>
          </w:tcPr>
          <w:p w:rsidR="00D8081C" w:rsidRDefault="00D80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7" w:type="pct"/>
          </w:tcPr>
          <w:p w:rsidR="00D8081C" w:rsidRDefault="00D8081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(наименование объекта контроля)</w:t>
            </w:r>
          </w:p>
          <w:p w:rsidR="00D8081C" w:rsidRDefault="00D8081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081C" w:rsidRDefault="00D80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(должность, инициалы и фамилия должностного лица объекта контроля)</w:t>
            </w:r>
          </w:p>
          <w:p w:rsidR="00D8081C" w:rsidRDefault="00D80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81C" w:rsidRDefault="00D80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E045FD" w:rsidRDefault="00E045FD" w:rsidP="00E045FD">
      <w:pPr>
        <w:widowControl w:val="0"/>
        <w:tabs>
          <w:tab w:val="left" w:leader="underscore" w:pos="52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Запрос</w:t>
      </w:r>
    </w:p>
    <w:p w:rsidR="00E045FD" w:rsidRDefault="00E045FD" w:rsidP="00E045FD">
      <w:pPr>
        <w:widowControl w:val="0"/>
        <w:tabs>
          <w:tab w:val="left" w:leader="underscore" w:pos="52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представлении информации, документов, материалов и объяснений,</w:t>
      </w:r>
    </w:p>
    <w:p w:rsidR="00E045FD" w:rsidRDefault="00E045FD" w:rsidP="00E045FD">
      <w:pPr>
        <w:widowControl w:val="0"/>
        <w:tabs>
          <w:tab w:val="left" w:leader="underscore" w:pos="52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доступа к информационным системам, необходимых для проведения</w:t>
      </w:r>
    </w:p>
    <w:p w:rsidR="00E045FD" w:rsidRDefault="00E045FD" w:rsidP="00E045FD">
      <w:pPr>
        <w:widowControl w:val="0"/>
        <w:tabs>
          <w:tab w:val="left" w:leader="underscore" w:pos="52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контрольного мероприятия</w:t>
      </w:r>
    </w:p>
    <w:p w:rsidR="00D8081C" w:rsidRDefault="00D8081C" w:rsidP="00E045F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C70999" w:rsidP="00C70999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65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B4A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650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D8081C">
        <w:rPr>
          <w:rFonts w:ascii="Times New Roman" w:hAnsi="Times New Roman" w:cs="Times New Roman"/>
          <w:sz w:val="28"/>
          <w:szCs w:val="28"/>
        </w:rPr>
        <w:t>,</w:t>
      </w:r>
      <w:r w:rsidR="00D8081C">
        <w:rPr>
          <w:sz w:val="28"/>
          <w:szCs w:val="28"/>
        </w:rPr>
        <w:t xml:space="preserve"> </w:t>
      </w:r>
    </w:p>
    <w:p w:rsidR="00D8081C" w:rsidRDefault="00D8081C" w:rsidP="000B4A7E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(основание проведения контрольного мероприятия)</w:t>
      </w:r>
    </w:p>
    <w:p w:rsidR="00D8081C" w:rsidRDefault="00D8081C" w:rsidP="000B4A7E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назначено контрольное мероприятие </w:t>
      </w:r>
      <w:r w:rsidR="000B4A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D20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D8081C" w:rsidRDefault="00D8081C" w:rsidP="000B4A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(наименование контрольного мероприятия)</w:t>
      </w:r>
    </w:p>
    <w:p w:rsidR="00D8081C" w:rsidRDefault="000B4A7E" w:rsidP="000B4A7E">
      <w:pPr>
        <w:overflowPunct w:val="0"/>
        <w:autoSpaceDE w:val="0"/>
        <w:autoSpaceDN w:val="0"/>
        <w:adjustRightInd w:val="0"/>
        <w:spacing w:after="0" w:line="240" w:lineRule="auto"/>
        <w:ind w:left="3261" w:right="-284" w:hanging="3261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                                                                                                                                                                            </w:t>
      </w:r>
      <w:r w:rsidR="00D8081C">
        <w:rPr>
          <w:rFonts w:ascii="Times New Roman" w:eastAsia="Times New Roman" w:hAnsi="Times New Roman" w:cs="Times New Roman"/>
          <w:lang w:eastAsia="ru-RU"/>
        </w:rPr>
        <w:t>(наименование объекта контроля)</w:t>
      </w:r>
    </w:p>
    <w:p w:rsidR="00D8081C" w:rsidRDefault="00D8081C" w:rsidP="000B4A7E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 w:rsidR="000B4A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D8081C" w:rsidRDefault="00D8081C" w:rsidP="000B4A7E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0B4A7E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(тема контрольного мероприятия)</w:t>
      </w:r>
    </w:p>
    <w:p w:rsidR="00D8081C" w:rsidRDefault="00D8081C" w:rsidP="000B4A7E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2DE" w:rsidRDefault="00D8081C" w:rsidP="00BB121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269.2 Бюджетного кодекса Российской Федерации,</w:t>
      </w:r>
      <w:r w:rsidR="00A1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РФ от 06.02.2020 №</w:t>
      </w:r>
      <w:r w:rsidR="00A1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100,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г. № 1235, </w:t>
      </w:r>
      <w:r>
        <w:rPr>
          <w:rFonts w:ascii="Times New Roman" w:hAnsi="Times New Roman" w:cs="Times New Roman"/>
          <w:sz w:val="28"/>
          <w:szCs w:val="28"/>
        </w:rPr>
        <w:t>в целях проведения контрольного мероприятия,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ошу в срок до «___»______________20___ года </w:t>
      </w:r>
    </w:p>
    <w:p w:rsidR="00BB1213" w:rsidRPr="00BB1213" w:rsidRDefault="00D8081C" w:rsidP="00BB121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следующие(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 и (или) информацию и материалы</w:t>
      </w:r>
      <w:r w:rsidR="00A1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прилаг</w:t>
      </w:r>
      <w:r w:rsidR="00BB1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аемому перечню (приложение № 1), доступ к информационным системам.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Запрашиваемые документы и (или) информация и материалы, необходимые для проведения контрольного мероприятия по внутреннему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муниципального финансовому контролю,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0B4A7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8081C" w:rsidRPr="000B4A7E" w:rsidRDefault="00D8081C" w:rsidP="000B4A7E">
      <w:pPr>
        <w:overflowPunct w:val="0"/>
        <w:autoSpaceDE w:val="0"/>
        <w:autoSpaceDN w:val="0"/>
        <w:adjustRightInd w:val="0"/>
        <w:spacing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проведение контрольног</w:t>
      </w:r>
      <w:r w:rsidR="000B4A7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 мероприятия должностного лица)</w:t>
      </w:r>
    </w:p>
    <w:p w:rsidR="00D8081C" w:rsidRDefault="00D8081C" w:rsidP="00D8081C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влечет ответственность, предусмотренную статьей 19.7 Кодекса Российской Федерации об административных правонарушениях.</w:t>
      </w:r>
    </w:p>
    <w:p w:rsidR="00D8081C" w:rsidRDefault="00D8081C" w:rsidP="00D8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1C" w:rsidRDefault="00D8081C" w:rsidP="00D8081C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81C" w:rsidRDefault="000B4A7E" w:rsidP="00D8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Щигровского</w:t>
      </w:r>
    </w:p>
    <w:p w:rsidR="00D8081C" w:rsidRDefault="000B4A7E" w:rsidP="00D8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</w:t>
      </w:r>
      <w:r w:rsid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______________________________</w:t>
      </w:r>
      <w:r w:rsid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0B4A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(подпись)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B4A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на представление документов и (или) информации и материалов вручен:</w:t>
      </w: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0B4A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8081C" w:rsidRDefault="00D8081C" w:rsidP="00D8081C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</w:t>
      </w:r>
      <w:r w:rsidR="000B4A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ность лица объекта контроля)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(подпись)                                (расшифровка подписи)</w:t>
      </w: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 года</w:t>
      </w:r>
    </w:p>
    <w:p w:rsidR="00D8081C" w:rsidRDefault="00D8081C" w:rsidP="00D8081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8081C" w:rsidRDefault="00D8081C" w:rsidP="00D8081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57751A" w:rsidRDefault="0057751A" w:rsidP="00D8081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51A" w:rsidRDefault="0057751A" w:rsidP="00D8081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51A" w:rsidRDefault="0057751A" w:rsidP="00D8081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2DE" w:rsidRDefault="007132DE" w:rsidP="00713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382B12" w:rsidRDefault="007132DE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="00382B12" w:rsidRPr="0038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B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ведомственному</w:t>
      </w:r>
    </w:p>
    <w:p w:rsidR="00382B12" w:rsidRDefault="00382B12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стандарту внутреннего муниципального</w:t>
      </w:r>
    </w:p>
    <w:p w:rsidR="00382B12" w:rsidRDefault="00382B12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 «Проведение проверок, </w:t>
      </w:r>
    </w:p>
    <w:p w:rsidR="00382B12" w:rsidRDefault="00382B12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ревизий и обследований и оформление</w:t>
      </w:r>
    </w:p>
    <w:p w:rsidR="00D8081C" w:rsidRPr="001A6E72" w:rsidRDefault="00382B12" w:rsidP="001A6E7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результатов»</w:t>
      </w:r>
    </w:p>
    <w:p w:rsidR="00D8081C" w:rsidRDefault="00D8081C" w:rsidP="007132D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8081C" w:rsidRDefault="00D8081C" w:rsidP="00D8081C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__________ 20__г. № _____</w:t>
      </w:r>
    </w:p>
    <w:p w:rsidR="00D8081C" w:rsidRDefault="00D8081C" w:rsidP="00D8081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74" w:type="pct"/>
        <w:tblLook w:val="04A0"/>
      </w:tblPr>
      <w:tblGrid>
        <w:gridCol w:w="4936"/>
        <w:gridCol w:w="4546"/>
      </w:tblGrid>
      <w:tr w:rsidR="00D8081C" w:rsidTr="00D8081C">
        <w:tc>
          <w:tcPr>
            <w:tcW w:w="2603" w:type="pct"/>
          </w:tcPr>
          <w:p w:rsidR="00D8081C" w:rsidRDefault="00D80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7" w:type="pct"/>
          </w:tcPr>
          <w:p w:rsidR="00D8081C" w:rsidRDefault="00D8081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(наименование объекта контроля)</w:t>
            </w:r>
          </w:p>
          <w:p w:rsidR="00D8081C" w:rsidRDefault="00D8081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081C" w:rsidRDefault="00D80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(должность, инициалы и фамилия должностного лица объекта контроля)</w:t>
            </w:r>
          </w:p>
          <w:p w:rsidR="00D8081C" w:rsidRDefault="00D80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081C" w:rsidRDefault="00D80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81C" w:rsidRDefault="00D80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7132DE" w:rsidRDefault="007132DE" w:rsidP="007132DE">
      <w:pPr>
        <w:widowControl w:val="0"/>
        <w:tabs>
          <w:tab w:val="left" w:leader="underscore" w:pos="52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Запрос </w:t>
      </w:r>
    </w:p>
    <w:p w:rsidR="007132DE" w:rsidRPr="007132DE" w:rsidRDefault="007132DE" w:rsidP="007132DE">
      <w:pPr>
        <w:widowControl w:val="0"/>
        <w:tabs>
          <w:tab w:val="left" w:leader="underscore" w:pos="52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представлении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пояснений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0B405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8081C" w:rsidRDefault="00D8081C" w:rsidP="00D8081C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(основание проведения контрольного мероприятия)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назначено контрольное мероприятие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B40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(наименование контрольного мероприятия)</w:t>
      </w:r>
    </w:p>
    <w:p w:rsidR="00D8081C" w:rsidRDefault="000B405C" w:rsidP="00D8081C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                                                                                                                                                                                 </w:t>
      </w:r>
      <w:r w:rsidR="00D8081C">
        <w:rPr>
          <w:rFonts w:ascii="Times New Roman" w:eastAsia="Times New Roman" w:hAnsi="Times New Roman" w:cs="Times New Roman"/>
          <w:lang w:eastAsia="ru-RU"/>
        </w:rPr>
        <w:t>(наименование объекта контроля)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 w:rsidR="000B40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(тема контрольного мероприятия)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статьей 269.2 Бюджетного кодекса Российской Федерации,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РФ от 06.02.2020 №100,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г. № 1235, </w:t>
      </w:r>
      <w:r>
        <w:rPr>
          <w:rFonts w:ascii="Times New Roman" w:hAnsi="Times New Roman" w:cs="Times New Roman"/>
          <w:sz w:val="28"/>
          <w:szCs w:val="28"/>
        </w:rPr>
        <w:t>в целях проведения контрольного мероприятия,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ошу в срок до «___»______________20___ года представить следующие  пояснения: 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B405C"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D8081C" w:rsidRDefault="00D8081C" w:rsidP="00D8081C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о выявленных ошибках и (или) противоречиях в представленных объектом контроля документах, признаках нарушений в совершенных объектом контроля действиях либо о несоответствии сведений, содержащихся в этих документах, сведениям, содержащимся в имеющихся у органа контроля документах, государственных и муниципальных информационных системах и (или) полученным от иных государственных или муниципальных органов, или вопросы по теме контрольного мероприятия)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</w:t>
      </w:r>
      <w:r w:rsidR="000B405C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</w:t>
      </w:r>
    </w:p>
    <w:tbl>
      <w:tblPr>
        <w:tblW w:w="9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0"/>
      </w:tblGrid>
      <w:tr w:rsidR="00D8081C" w:rsidTr="00D8081C">
        <w:trPr>
          <w:cantSplit/>
        </w:trPr>
        <w:tc>
          <w:tcPr>
            <w:tcW w:w="9923" w:type="dxa"/>
            <w:hideMark/>
          </w:tcPr>
          <w:p w:rsidR="00D8081C" w:rsidRDefault="00D808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___________________________________________________________________ </w:t>
            </w:r>
          </w:p>
        </w:tc>
      </w:tr>
    </w:tbl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Запрашиваемые пояснения, необходимые для проведения контрольного мероприятия по внутреннему муниципального финансовому контролю, представить</w:t>
      </w:r>
      <w:r w:rsidR="000B405C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(должность, Ф.И.О. ответственного за проведение контрольного мероприятия (руководитель контрольного мероприятия) или уполномоченного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проведение контрольного мероприятия должностного лица)</w:t>
      </w:r>
    </w:p>
    <w:p w:rsidR="00D8081C" w:rsidRDefault="00D8081C" w:rsidP="00D8081C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влечет ответственность, предусмотренную статьей 19.7 Кодекса Российской Федерации об административных правонарушениях.</w:t>
      </w:r>
    </w:p>
    <w:p w:rsidR="00D8081C" w:rsidRDefault="00D8081C" w:rsidP="00D8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1C" w:rsidRDefault="00D8081C" w:rsidP="00D8081C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81C" w:rsidRDefault="00007BA5" w:rsidP="00D8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Щигровского района</w:t>
      </w:r>
    </w:p>
    <w:p w:rsidR="00D8081C" w:rsidRDefault="00007BA5" w:rsidP="0000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                                ______</w:t>
      </w:r>
      <w:r w:rsid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(под</w:t>
      </w:r>
      <w:r w:rsidR="00A514BD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пись)</w:t>
      </w:r>
      <w:r w:rsidR="00007B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(расшифровка подписи)</w:t>
      </w: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на представление пояснений вручен:</w:t>
      </w: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007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8081C" w:rsidRDefault="00D8081C" w:rsidP="00D8081C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</w:t>
      </w:r>
      <w:r w:rsidR="00A5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ность лица объекта контроля)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(подпись)                                (расшифровка подписи)</w:t>
      </w: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 года</w:t>
      </w: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A138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514BD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A514BD" w:rsidRDefault="00A514BD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2DE" w:rsidRDefault="00A514BD" w:rsidP="00382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7132DE" w:rsidRDefault="007132DE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E72" w:rsidRDefault="00A514BD" w:rsidP="00382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D8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1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8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82B12" w:rsidRDefault="001A6E72" w:rsidP="00382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8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1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382B12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ведомственному</w:t>
      </w:r>
    </w:p>
    <w:p w:rsidR="00382B12" w:rsidRDefault="00382B12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стандарту внутреннего муниципального</w:t>
      </w:r>
    </w:p>
    <w:p w:rsidR="00382B12" w:rsidRDefault="00382B12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 «Проведение проверок, </w:t>
      </w:r>
    </w:p>
    <w:p w:rsidR="00382B12" w:rsidRDefault="00382B12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ревизий и обследований и оформление</w:t>
      </w:r>
    </w:p>
    <w:p w:rsidR="00382B12" w:rsidRDefault="00382B12" w:rsidP="00382B12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результатов»</w:t>
      </w: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8081C" w:rsidRDefault="00D8081C" w:rsidP="00D8081C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D8081C" w:rsidRDefault="007132DE" w:rsidP="00D8081C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непред</w:t>
      </w:r>
      <w:r w:rsidR="00D8081C">
        <w:rPr>
          <w:b/>
          <w:sz w:val="28"/>
          <w:szCs w:val="28"/>
        </w:rPr>
        <w:t>ставлении доступа к информационным системам, непредставлении (представлении не в полном объеме) или несвоевременном представлении информации, документов, материалов и пояснений</w:t>
      </w:r>
    </w:p>
    <w:p w:rsidR="00D8081C" w:rsidRDefault="00D8081C" w:rsidP="00D8081C">
      <w:pPr>
        <w:pStyle w:val="20"/>
        <w:shd w:val="clear" w:color="auto" w:fill="auto"/>
        <w:spacing w:line="240" w:lineRule="auto"/>
        <w:jc w:val="center"/>
      </w:pPr>
    </w:p>
    <w:p w:rsidR="00D8081C" w:rsidRDefault="00D8081C" w:rsidP="00D8081C">
      <w:pPr>
        <w:pStyle w:val="20"/>
        <w:shd w:val="clear" w:color="auto" w:fill="auto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</w:t>
      </w:r>
      <w:r w:rsidR="00A514B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«____» __________ 20__г.</w:t>
      </w:r>
    </w:p>
    <w:p w:rsidR="00D8081C" w:rsidRDefault="00D8081C" w:rsidP="00D8081C">
      <w:pPr>
        <w:pStyle w:val="2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(место составления)</w:t>
      </w:r>
    </w:p>
    <w:p w:rsidR="00D8081C" w:rsidRDefault="00D8081C" w:rsidP="00D8081C">
      <w:pPr>
        <w:pStyle w:val="20"/>
        <w:shd w:val="clear" w:color="auto" w:fill="auto"/>
        <w:spacing w:line="240" w:lineRule="auto"/>
        <w:jc w:val="center"/>
      </w:pPr>
    </w:p>
    <w:p w:rsidR="00D8081C" w:rsidRDefault="00A514BD" w:rsidP="00D8081C">
      <w:pPr>
        <w:pStyle w:val="20"/>
        <w:shd w:val="clear" w:color="auto" w:fill="auto"/>
        <w:tabs>
          <w:tab w:val="left" w:leader="underscore" w:pos="4258"/>
          <w:tab w:val="left" w:leader="underscore" w:pos="8875"/>
        </w:tabs>
        <w:spacing w:line="240" w:lineRule="auto"/>
        <w:ind w:right="-285" w:firstLine="709"/>
        <w:jc w:val="left"/>
        <w:rPr>
          <w:sz w:val="28"/>
          <w:szCs w:val="28"/>
        </w:rPr>
      </w:pPr>
      <w:r>
        <w:rPr>
          <w:sz w:val="28"/>
          <w:szCs w:val="28"/>
        </w:rPr>
        <w:t>Мною, __________</w:t>
      </w:r>
      <w:r w:rsidR="00D8081C">
        <w:rPr>
          <w:sz w:val="28"/>
          <w:szCs w:val="28"/>
        </w:rPr>
        <w:t>___________________________________________</w:t>
      </w:r>
    </w:p>
    <w:p w:rsidR="00D8081C" w:rsidRDefault="006846D7" w:rsidP="00D8081C">
      <w:pPr>
        <w:overflowPunct w:val="0"/>
        <w:autoSpaceDE w:val="0"/>
        <w:autoSpaceDN w:val="0"/>
        <w:adjustRightInd w:val="0"/>
        <w:spacing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(должность, Ф.И.О. </w:t>
      </w:r>
      <w:r w:rsidR="00D8081C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="00D8081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проведение контрольного мероприятия должностного лица)</w:t>
      </w:r>
    </w:p>
    <w:p w:rsidR="00D8081C" w:rsidRPr="00A514BD" w:rsidRDefault="00D8081C" w:rsidP="00A514BD">
      <w:pPr>
        <w:pStyle w:val="30"/>
        <w:shd w:val="clear" w:color="auto" w:fill="auto"/>
        <w:spacing w:line="240" w:lineRule="auto"/>
        <w:ind w:right="-285"/>
        <w:jc w:val="left"/>
        <w:rPr>
          <w:b w:val="0"/>
          <w:bCs w:val="0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Style w:val="312pt"/>
          <w:sz w:val="28"/>
          <w:szCs w:val="28"/>
        </w:rPr>
        <w:t>в присутствии:</w:t>
      </w:r>
      <w:r w:rsidR="00A514BD">
        <w:rPr>
          <w:rStyle w:val="312pt"/>
        </w:rPr>
        <w:t xml:space="preserve"> ___________________________</w:t>
      </w:r>
      <w:r>
        <w:rPr>
          <w:b w:val="0"/>
          <w:sz w:val="24"/>
          <w:szCs w:val="24"/>
        </w:rPr>
        <w:t>__________________________________</w:t>
      </w:r>
    </w:p>
    <w:p w:rsidR="00D8081C" w:rsidRDefault="00D8081C" w:rsidP="00D8081C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(должность, Ф.И.О. представителя объекта контроля)</w:t>
      </w:r>
    </w:p>
    <w:p w:rsidR="00D8081C" w:rsidRDefault="00D8081C" w:rsidP="00D8081C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18"/>
          <w:szCs w:val="18"/>
        </w:rPr>
      </w:pPr>
    </w:p>
    <w:p w:rsidR="00D8081C" w:rsidRPr="00A514BD" w:rsidRDefault="00D8081C" w:rsidP="00D8081C">
      <w:pPr>
        <w:pStyle w:val="20"/>
        <w:shd w:val="clear" w:color="auto" w:fill="auto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line="24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составлен акт о том, что по запросу от «____» __________ 20__ г. №____ о представлении (предоставлении) документов и (или) информации и материалов, пояснений и доступа к информационным системам, указа</w:t>
      </w:r>
      <w:r w:rsidR="00A514BD">
        <w:rPr>
          <w:sz w:val="28"/>
          <w:szCs w:val="28"/>
        </w:rPr>
        <w:t>нных в запросе объекту контроля</w:t>
      </w:r>
      <w:r w:rsidR="00A514BD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_____________________________________</w:t>
      </w:r>
    </w:p>
    <w:p w:rsidR="00D8081C" w:rsidRDefault="00D8081C" w:rsidP="00D8081C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(выбрать нужное)</w:t>
      </w:r>
    </w:p>
    <w:p w:rsidR="00D8081C" w:rsidRDefault="00D8081C" w:rsidP="00D8081C">
      <w:pPr>
        <w:pStyle w:val="20"/>
        <w:shd w:val="clear" w:color="auto" w:fill="auto"/>
        <w:tabs>
          <w:tab w:val="left" w:leader="underscore" w:pos="3442"/>
          <w:tab w:val="left" w:leader="underscore" w:pos="4003"/>
          <w:tab w:val="left" w:leader="underscore" w:pos="4682"/>
          <w:tab w:val="left" w:leader="underscore" w:pos="7234"/>
          <w:tab w:val="left" w:leader="underscore" w:pos="8006"/>
          <w:tab w:val="left" w:leader="underscore" w:pos="8875"/>
        </w:tabs>
        <w:spacing w:line="240" w:lineRule="auto"/>
        <w:ind w:right="-285"/>
        <w:jc w:val="left"/>
        <w:rPr>
          <w:sz w:val="28"/>
          <w:szCs w:val="28"/>
        </w:rPr>
      </w:pPr>
      <w:r>
        <w:rPr>
          <w:sz w:val="28"/>
          <w:szCs w:val="28"/>
        </w:rPr>
        <w:t>по сроку представления (предоставления) до «____» __________ 20__ г. по состоянию на «____» __________ 20__ г.</w:t>
      </w:r>
      <w:r>
        <w:t xml:space="preserve"> </w:t>
      </w:r>
      <w:r>
        <w:rPr>
          <w:sz w:val="28"/>
          <w:szCs w:val="28"/>
        </w:rPr>
        <w:t>руководителем (иным должностн</w:t>
      </w:r>
      <w:r w:rsidR="00A514BD">
        <w:rPr>
          <w:sz w:val="28"/>
          <w:szCs w:val="28"/>
        </w:rPr>
        <w:t>ым лицом) __________________</w:t>
      </w:r>
      <w:r>
        <w:rPr>
          <w:sz w:val="28"/>
          <w:szCs w:val="28"/>
        </w:rPr>
        <w:t>________________________________________</w:t>
      </w:r>
    </w:p>
    <w:p w:rsidR="00D8081C" w:rsidRDefault="00D8081C" w:rsidP="00D8081C">
      <w:pPr>
        <w:pStyle w:val="30"/>
        <w:shd w:val="clear" w:color="auto" w:fill="auto"/>
        <w:spacing w:line="240" w:lineRule="auto"/>
        <w:ind w:right="-28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(наименование объекта контроля)</w:t>
      </w:r>
    </w:p>
    <w:p w:rsidR="00D8081C" w:rsidRDefault="00D8081C" w:rsidP="00D8081C">
      <w:pPr>
        <w:pStyle w:val="20"/>
        <w:shd w:val="clear" w:color="auto" w:fill="auto"/>
        <w:spacing w:line="240" w:lineRule="auto"/>
        <w:ind w:right="-285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не представлены (представлены не в полном объеме) или несвоевременно представлены </w:t>
      </w:r>
      <w:r w:rsidR="006846D7">
        <w:rPr>
          <w:sz w:val="28"/>
          <w:szCs w:val="28"/>
        </w:rPr>
        <w:t>_______________________________________________</w:t>
      </w:r>
      <w:r w:rsidR="00A514BD">
        <w:rPr>
          <w:sz w:val="24"/>
          <w:szCs w:val="24"/>
        </w:rPr>
        <w:t xml:space="preserve">________ </w:t>
      </w:r>
    </w:p>
    <w:p w:rsidR="00D8081C" w:rsidRDefault="00D8081C" w:rsidP="00D8081C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</w:t>
      </w:r>
      <w:r w:rsidR="006846D7">
        <w:rPr>
          <w:b w:val="0"/>
          <w:sz w:val="20"/>
          <w:szCs w:val="20"/>
        </w:rPr>
        <w:t xml:space="preserve">                          </w:t>
      </w:r>
      <w:r>
        <w:rPr>
          <w:b w:val="0"/>
          <w:sz w:val="20"/>
          <w:szCs w:val="20"/>
        </w:rPr>
        <w:t>(выбрать нужное)</w:t>
      </w:r>
    </w:p>
    <w:p w:rsidR="00D8081C" w:rsidRDefault="00D8081C" w:rsidP="00D8081C">
      <w:pPr>
        <w:pStyle w:val="20"/>
        <w:shd w:val="clear" w:color="auto" w:fill="auto"/>
        <w:spacing w:line="24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следующие запрошенные документы и (или) информация, материалы, пояснения и доступ к информационным системам, владельцем или оператором которых является объект контроля:</w:t>
      </w:r>
    </w:p>
    <w:p w:rsidR="00D8081C" w:rsidRDefault="00D8081C" w:rsidP="00D8081C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  <w:r>
        <w:t>_________</w:t>
      </w:r>
      <w:r w:rsidR="00A514BD">
        <w:t>____________</w:t>
      </w:r>
      <w:r w:rsidR="00CA4C83">
        <w:t>_</w:t>
      </w:r>
      <w:r>
        <w:t>________________________</w:t>
      </w:r>
      <w:r w:rsidR="00CA4C83">
        <w:t>_______________</w:t>
      </w:r>
      <w:r>
        <w:t xml:space="preserve">_________________________________________________ </w:t>
      </w:r>
      <w:r>
        <w:rPr>
          <w:b w:val="0"/>
          <w:sz w:val="20"/>
          <w:szCs w:val="20"/>
        </w:rPr>
        <w:t>(перечисляются документы, пояснения, наименование информационных систем)</w:t>
      </w:r>
    </w:p>
    <w:p w:rsidR="00D8081C" w:rsidRDefault="00D8081C" w:rsidP="00D8081C">
      <w:pPr>
        <w:pStyle w:val="30"/>
        <w:shd w:val="clear" w:color="auto" w:fill="auto"/>
        <w:spacing w:line="240" w:lineRule="auto"/>
        <w:ind w:right="-285"/>
        <w:rPr>
          <w:rStyle w:val="312pt"/>
          <w:sz w:val="28"/>
          <w:szCs w:val="28"/>
        </w:rPr>
      </w:pPr>
      <w:r>
        <w:rPr>
          <w:rStyle w:val="312pt"/>
          <w:sz w:val="28"/>
          <w:szCs w:val="28"/>
        </w:rPr>
        <w:t>Подписи:</w:t>
      </w:r>
    </w:p>
    <w:p w:rsidR="00D8081C" w:rsidRDefault="00CA4C83" w:rsidP="00D8081C">
      <w:pPr>
        <w:pStyle w:val="30"/>
        <w:shd w:val="clear" w:color="auto" w:fill="auto"/>
        <w:spacing w:line="240" w:lineRule="auto"/>
        <w:ind w:right="-285"/>
        <w:rPr>
          <w:sz w:val="24"/>
          <w:szCs w:val="24"/>
        </w:rPr>
      </w:pPr>
      <w:r>
        <w:rPr>
          <w:rStyle w:val="312pt"/>
        </w:rPr>
        <w:t>__</w:t>
      </w:r>
      <w:r w:rsidR="00D8081C">
        <w:rPr>
          <w:rStyle w:val="312pt"/>
        </w:rPr>
        <w:t>____________________________________________________________________________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(должность, Ф.И.О. уполномоченного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проведение контрольного мероприятия должностного лица, дата, подпись)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</w:t>
      </w:r>
    </w:p>
    <w:p w:rsidR="00D8081C" w:rsidRDefault="00D8081C" w:rsidP="00D8081C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(должность, Ф.И.О. должностного лица объекта контроля, дата, подпись)</w:t>
      </w:r>
    </w:p>
    <w:p w:rsidR="00D8081C" w:rsidRDefault="00D8081C" w:rsidP="00D8081C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</w:p>
    <w:p w:rsidR="00D8081C" w:rsidRDefault="00CA4C83" w:rsidP="00D8081C">
      <w:pPr>
        <w:pStyle w:val="20"/>
        <w:shd w:val="clear" w:color="auto" w:fill="auto"/>
        <w:spacing w:line="240" w:lineRule="auto"/>
        <w:ind w:right="-285"/>
        <w:jc w:val="left"/>
      </w:pPr>
      <w:r>
        <w:rPr>
          <w:sz w:val="28"/>
          <w:szCs w:val="28"/>
        </w:rPr>
        <w:t xml:space="preserve">Копию акта </w:t>
      </w:r>
      <w:r w:rsidR="00D8081C">
        <w:rPr>
          <w:sz w:val="28"/>
          <w:szCs w:val="28"/>
        </w:rPr>
        <w:t>получил:</w:t>
      </w:r>
      <w:r>
        <w:t>____</w:t>
      </w:r>
      <w:r w:rsidR="00D8081C">
        <w:t>_____________________</w:t>
      </w:r>
      <w:r>
        <w:t>___</w:t>
      </w:r>
      <w:r w:rsidR="00D8081C">
        <w:t>_________________________________</w:t>
      </w:r>
    </w:p>
    <w:p w:rsidR="00D8081C" w:rsidRDefault="00D8081C" w:rsidP="00D8081C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</w:t>
      </w:r>
      <w:r w:rsidR="00CA4C83">
        <w:rPr>
          <w:b w:val="0"/>
          <w:sz w:val="20"/>
          <w:szCs w:val="20"/>
        </w:rPr>
        <w:t xml:space="preserve">            </w:t>
      </w:r>
      <w:r>
        <w:rPr>
          <w:b w:val="0"/>
          <w:sz w:val="20"/>
          <w:szCs w:val="20"/>
        </w:rPr>
        <w:t xml:space="preserve">   (должность, Ф.И.О. должностного лица объекта контроля, дата, подпись)</w:t>
      </w:r>
    </w:p>
    <w:p w:rsidR="00D8081C" w:rsidRDefault="00D8081C" w:rsidP="00D8081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1A6E72" w:rsidRDefault="00D8081C" w:rsidP="007A5B44">
      <w:pPr>
        <w:widowControl w:val="0"/>
        <w:tabs>
          <w:tab w:val="left" w:leader="underscore" w:pos="5741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A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846D7" w:rsidRDefault="006846D7" w:rsidP="006846D7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 к ведомственному</w:t>
      </w:r>
    </w:p>
    <w:p w:rsidR="006846D7" w:rsidRDefault="006846D7" w:rsidP="006846D7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стандарту внутреннего муниципального</w:t>
      </w:r>
    </w:p>
    <w:p w:rsidR="006846D7" w:rsidRDefault="006846D7" w:rsidP="006846D7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 «Проведение проверок, </w:t>
      </w:r>
    </w:p>
    <w:p w:rsidR="006846D7" w:rsidRDefault="006846D7" w:rsidP="006846D7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ревизий и обследований и оформление</w:t>
      </w:r>
    </w:p>
    <w:p w:rsidR="006846D7" w:rsidRDefault="006846D7" w:rsidP="006846D7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результатов»</w:t>
      </w:r>
    </w:p>
    <w:p w:rsidR="006846D7" w:rsidRDefault="006846D7" w:rsidP="006846D7">
      <w:pPr>
        <w:widowControl w:val="0"/>
        <w:tabs>
          <w:tab w:val="left" w:leader="underscore" w:pos="5741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D7" w:rsidRDefault="00A93923" w:rsidP="00CA4C83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846D7" w:rsidRDefault="00A93923" w:rsidP="00CA4C83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Щигровского района</w:t>
      </w:r>
    </w:p>
    <w:p w:rsidR="00A93923" w:rsidRDefault="00A93923" w:rsidP="00CA4C83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6846D7" w:rsidRDefault="00A93923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ФИО__________________</w:t>
      </w:r>
    </w:p>
    <w:p w:rsidR="00A93923" w:rsidRDefault="00A93923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6846D7" w:rsidRDefault="00A93923" w:rsidP="00CA4C83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846D7" w:rsidRDefault="00A93923" w:rsidP="00A93923">
      <w:pPr>
        <w:widowControl w:val="0"/>
        <w:tabs>
          <w:tab w:val="left" w:leader="underscore" w:pos="5741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(дата)</w:t>
      </w:r>
    </w:p>
    <w:p w:rsidR="006846D7" w:rsidRDefault="006846D7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план</w:t>
      </w: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(план-график) контрольного мероприятия в_______________________________________</w:t>
      </w: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(название объекта контроля)</w:t>
      </w:r>
    </w:p>
    <w:p w:rsidR="005F4A0D" w:rsidRP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9209" w:type="dxa"/>
        <w:tblLayout w:type="fixed"/>
        <w:tblLook w:val="04A0"/>
      </w:tblPr>
      <w:tblGrid>
        <w:gridCol w:w="561"/>
        <w:gridCol w:w="2269"/>
        <w:gridCol w:w="2268"/>
        <w:gridCol w:w="1418"/>
        <w:gridCol w:w="2693"/>
      </w:tblGrid>
      <w:tr w:rsidR="004B09BC" w:rsidTr="004B09BC">
        <w:tc>
          <w:tcPr>
            <w:tcW w:w="561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9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программы проверки</w:t>
            </w:r>
          </w:p>
        </w:tc>
        <w:tc>
          <w:tcPr>
            <w:tcW w:w="2268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(сплошной, выборочный)</w:t>
            </w:r>
          </w:p>
        </w:tc>
        <w:tc>
          <w:tcPr>
            <w:tcW w:w="1418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выполнении (дата оформления акта, заключения)</w:t>
            </w:r>
          </w:p>
        </w:tc>
      </w:tr>
      <w:tr w:rsidR="004B09BC" w:rsidTr="004B09BC">
        <w:tc>
          <w:tcPr>
            <w:tcW w:w="561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BC" w:rsidTr="004B09BC">
        <w:tc>
          <w:tcPr>
            <w:tcW w:w="561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BC" w:rsidTr="004B09BC">
        <w:tc>
          <w:tcPr>
            <w:tcW w:w="561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BC" w:rsidTr="004B09BC">
        <w:tc>
          <w:tcPr>
            <w:tcW w:w="561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BC" w:rsidTr="004B09BC">
        <w:tc>
          <w:tcPr>
            <w:tcW w:w="561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09BC" w:rsidRDefault="004B09BC" w:rsidP="005F4A0D">
            <w:pPr>
              <w:widowControl w:val="0"/>
              <w:tabs>
                <w:tab w:val="left" w:leader="underscore" w:pos="5741"/>
              </w:tabs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4B09BC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</w:t>
      </w:r>
    </w:p>
    <w:p w:rsidR="004B09BC" w:rsidRDefault="004B09BC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на проведение</w:t>
      </w:r>
    </w:p>
    <w:p w:rsidR="004B09BC" w:rsidRDefault="004B09BC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мероприятия                                         _____________________ФИО</w:t>
      </w:r>
    </w:p>
    <w:p w:rsidR="005F4A0D" w:rsidRDefault="004B09BC" w:rsidP="004B09BC">
      <w:pPr>
        <w:widowControl w:val="0"/>
        <w:tabs>
          <w:tab w:val="left" w:pos="6350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0D" w:rsidRDefault="005F4A0D" w:rsidP="005F4A0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D7" w:rsidRDefault="006846D7" w:rsidP="001B4A4D">
      <w:pPr>
        <w:widowControl w:val="0"/>
        <w:tabs>
          <w:tab w:val="left" w:leader="underscore" w:pos="5741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56F" w:rsidRDefault="00D8081C" w:rsidP="001F656F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Приложение №</w:t>
      </w:r>
      <w:r w:rsidR="00F3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656F" w:rsidRPr="001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ведомственному</w:t>
      </w:r>
    </w:p>
    <w:p w:rsidR="001F656F" w:rsidRDefault="001F656F" w:rsidP="001F656F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стандарту внутреннего муниципального</w:t>
      </w:r>
    </w:p>
    <w:p w:rsidR="001F656F" w:rsidRDefault="001F656F" w:rsidP="001F656F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 «Проведение проверок, </w:t>
      </w:r>
    </w:p>
    <w:p w:rsidR="001F656F" w:rsidRDefault="001F656F" w:rsidP="001F656F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ревизий и обследований и оформление</w:t>
      </w:r>
    </w:p>
    <w:p w:rsidR="001F656F" w:rsidRDefault="001F656F" w:rsidP="001F656F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результатов»</w:t>
      </w:r>
    </w:p>
    <w:p w:rsidR="00D8081C" w:rsidRDefault="00D8081C" w:rsidP="00CA4C83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81C" w:rsidRDefault="00D8081C" w:rsidP="00D8081C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56F" w:rsidRDefault="001F656F" w:rsidP="00711C66">
      <w:pPr>
        <w:widowControl w:val="0"/>
        <w:tabs>
          <w:tab w:val="left" w:leader="underscore" w:pos="57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56F" w:rsidRDefault="001F656F" w:rsidP="00D8081C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56F" w:rsidRDefault="001F656F" w:rsidP="00D8081C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F656F" w:rsidRDefault="001F656F" w:rsidP="00D8081C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 вопросов, подлежащих изучению в ходе проведения контрольного мероприятия</w:t>
      </w:r>
    </w:p>
    <w:p w:rsidR="001F656F" w:rsidRDefault="001F656F" w:rsidP="00D8081C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56F" w:rsidRDefault="001F656F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составления, утверждения и ведения бюджетной сметы. Обоснованность потребности в бюджетных средствах, предусмотренных бюджетными сметами, наличие соответствующих расчетов и обоснований. Соответствие объемов и направлений расходов, отражаемых в бюджетной смете, доведенным лимитам бюджетных обязательств. Достоверность данных, указанных в бюджетной смете, и прилагаемых к ней соответствующих обоснований (расчетов).</w:t>
      </w:r>
    </w:p>
    <w:p w:rsidR="001F656F" w:rsidRDefault="001F656F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показателей и объемов финансирования соответствующим показателям, </w:t>
      </w:r>
      <w:r w:rsidR="006144E6" w:rsidRPr="00614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 решением о</w:t>
      </w:r>
      <w:r w:rsidRPr="0061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</w:t>
      </w:r>
      <w:r w:rsidR="006144E6" w:rsidRPr="0061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61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соответствующий финансовый год и плановый период, сводной бюджетной росписью </w:t>
      </w:r>
      <w:r w:rsidR="00CE2628" w:rsidRPr="006144E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6144E6" w:rsidRPr="0061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E2628" w:rsidRPr="00614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бюджетной росписью главного распорядителя бюджетных средств и иными документами, являющимися основанием предоставления (получения) средств. Анализ отчетов исполнения бюджета</w:t>
      </w:r>
      <w:r w:rsidR="00CE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и расходам.</w:t>
      </w:r>
    </w:p>
    <w:p w:rsidR="00EC6651" w:rsidRDefault="00CE2628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соответствии с законодательством Российской Федерации полномочий администратора доходов бюджета, администратора источников финансирования дефицита бюджета. Полнота зачислений поступлений в доход местного бюджета</w:t>
      </w:r>
      <w:r w:rsidR="00E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отражение их в учете и отчетности. </w:t>
      </w:r>
    </w:p>
    <w:p w:rsidR="00DA7685" w:rsidRDefault="00EC6651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положений правовых актов, регулирующих бюджетные правоотношения, в том числе устанавливающих требования к бухгалтерскому учету </w:t>
      </w:r>
      <w:r w:rsidR="00DA76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составлению и представлению бухгалтерской (финансовой) отчетности.  Достоверность отчетных данных. Соответствие учетной политики действующему законодательству и ее соблюдение.</w:t>
      </w:r>
    </w:p>
    <w:p w:rsidR="00DA7685" w:rsidRDefault="00DA7685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дебиторской и кредиторской задолженности, причины и обоснования ее образования, правильность и полнота отражения в бухгалтерском учете. Обоснованность принятых бюджетных обязательств.</w:t>
      </w:r>
    </w:p>
    <w:p w:rsidR="00CE2628" w:rsidRDefault="002E4200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регулирующим вопросы оплаты труда. Правомерность начисления надбавочных коэффициентов, компенсаций, премий, и иных выплат стимулирующего характера, предусмотренного законодательством.</w:t>
      </w:r>
      <w:r w:rsidR="00DA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200" w:rsidRDefault="00E059C0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определения нормативных затрат на оказание (выполнение) услуг (работ) и нормативных затрат на содержание имущества. Анализ причин отклонения плановых и фактических показателей, характеризующих качество и (или) объем (содержание) услуги (работы).</w:t>
      </w:r>
    </w:p>
    <w:p w:rsidR="00E059C0" w:rsidRDefault="00E059C0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составления и утверждения финансово-хозяйственной деятельности</w:t>
      </w:r>
      <w:r w:rsidR="006144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Соответствие плана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инансово-хозяйственной деятельности требованиям, установленным законодательными и иными нормативными правовыми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актами, а также требованиям, установленным учредителем, документами (стандартами). Анализ отчетов об исполнении плана финансово-хозяйственной деятельности.</w:t>
      </w:r>
    </w:p>
    <w:p w:rsidR="00E059C0" w:rsidRDefault="00E059C0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условий, целей и обязательств, предусмотренных со</w:t>
      </w:r>
      <w:r w:rsidR="00574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глашениями о 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средств.</w:t>
      </w:r>
    </w:p>
    <w:p w:rsidR="00574024" w:rsidRDefault="00574024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государственных контрактов.</w:t>
      </w:r>
    </w:p>
    <w:p w:rsidR="00574024" w:rsidRDefault="00574024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целей, порядка и условий предоставления и расходования субсидий </w:t>
      </w:r>
      <w:r w:rsidR="00A223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областного бюджета, а также соблюдение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="00A22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A22330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которых являются указанные субсидии.</w:t>
      </w:r>
    </w:p>
    <w:p w:rsidR="00A22330" w:rsidRDefault="00A22330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целей, порядка и условий предоставления и расходования иных межбюджетных трансфертов,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которых являются указанные межбюджетные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трасферты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967" w:rsidRDefault="00A22330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положений правовых </w:t>
      </w:r>
      <w:r w:rsidR="00066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 обусловливающих публичные нормативные обязательства и обязательства по иным выплатам физическим лицам из местного бюджета.</w:t>
      </w:r>
    </w:p>
    <w:p w:rsidR="00140816" w:rsidRDefault="00066967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отчетов о реализации муниципальной программы, отчета об исполнении муниципального задания или отчета о достижении показателей результативности.</w:t>
      </w:r>
    </w:p>
    <w:p w:rsidR="00140816" w:rsidRDefault="00140816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140816" w:rsidRDefault="00140816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ведения кассовых операций и операций с безналичными денежными средствами.</w:t>
      </w:r>
    </w:p>
    <w:p w:rsidR="00140816" w:rsidRDefault="00140816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3548AF" w:rsidRDefault="003548AF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законодательства Российской Федерации о контрактной системе в сфере закупок товаров, работ, услуг для обеспечения муниципальных нужд в пределах полномочий, закрепленных за органами внутреннего муниципального финансового контроля.</w:t>
      </w:r>
    </w:p>
    <w:p w:rsidR="003548AF" w:rsidRDefault="003548AF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нормирования в сфере закупок.</w:t>
      </w:r>
    </w:p>
    <w:p w:rsidR="00AF3A17" w:rsidRDefault="003548AF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обоснование начальной (максимальной) цены контракта, цены контракта, заключаемого в единственным поставщиком (подрядчиком, исполнителем), начальной цены единицы товара, работы, услуги, начальной </w:t>
      </w:r>
      <w:r w:rsidR="00AF3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цен единиц товара, работы, услуги.</w:t>
      </w:r>
    </w:p>
    <w:p w:rsidR="00B42E6C" w:rsidRDefault="00425536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</w:t>
      </w:r>
      <w:r w:rsid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полненной работы (ее результата)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оказ</w:t>
      </w:r>
      <w:r w:rsidR="00B42E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услуги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словиям контракта.</w:t>
      </w:r>
    </w:p>
    <w:p w:rsidR="00A22330" w:rsidRPr="001F656F" w:rsidRDefault="00B42E6C" w:rsidP="001F656F">
      <w:pPr>
        <w:pStyle w:val="aa"/>
        <w:widowControl w:val="0"/>
        <w:numPr>
          <w:ilvl w:val="0"/>
          <w:numId w:val="1"/>
        </w:numPr>
        <w:tabs>
          <w:tab w:val="left" w:leader="underscore" w:pos="5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  <w:r w:rsidR="0006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56F" w:rsidRDefault="001F656F" w:rsidP="00D8081C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56F" w:rsidRDefault="001F656F" w:rsidP="00711C66">
      <w:pPr>
        <w:widowControl w:val="0"/>
        <w:tabs>
          <w:tab w:val="left" w:leader="underscore" w:pos="57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12" w:rsidRDefault="00F30A12" w:rsidP="00711C66">
      <w:pPr>
        <w:widowControl w:val="0"/>
        <w:tabs>
          <w:tab w:val="left" w:leader="underscore" w:pos="57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66" w:rsidRDefault="00711C66" w:rsidP="00711C66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 к ведомственному</w:t>
      </w:r>
    </w:p>
    <w:p w:rsidR="00711C66" w:rsidRDefault="00711C66" w:rsidP="00711C66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стандарту внутреннего муниципального</w:t>
      </w:r>
    </w:p>
    <w:p w:rsidR="00711C66" w:rsidRDefault="00711C66" w:rsidP="00711C66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 «Проведение проверок, </w:t>
      </w:r>
    </w:p>
    <w:p w:rsidR="00711C66" w:rsidRDefault="00711C66" w:rsidP="00711C66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ревизий и обследований и оформление</w:t>
      </w:r>
    </w:p>
    <w:p w:rsidR="00711C66" w:rsidRDefault="00711C66" w:rsidP="001075AF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результатов»</w:t>
      </w:r>
    </w:p>
    <w:p w:rsidR="001075AF" w:rsidRDefault="001075AF" w:rsidP="001075AF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66" w:rsidRDefault="00711C66" w:rsidP="00D8081C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81C" w:rsidRDefault="00D8081C" w:rsidP="00D8081C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АКТ</w:t>
      </w: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контрольного обмера объемов выполненных работ</w:t>
      </w:r>
    </w:p>
    <w:p w:rsidR="00D8081C" w:rsidRDefault="00D8081C" w:rsidP="00D80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081C" w:rsidRDefault="00D8081C" w:rsidP="00D8081C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</w:t>
      </w:r>
      <w:r w:rsidR="00CA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«____» __________ 20__г.</w:t>
      </w:r>
    </w:p>
    <w:p w:rsidR="00D8081C" w:rsidRDefault="00D8081C" w:rsidP="00D8081C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(место составления)</w:t>
      </w:r>
    </w:p>
    <w:p w:rsidR="00D8081C" w:rsidRDefault="00D8081C" w:rsidP="00D8081C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8081C" w:rsidRDefault="00D8081C" w:rsidP="00D8081C">
      <w:pPr>
        <w:widowControl w:val="0"/>
        <w:tabs>
          <w:tab w:val="left" w:leader="underscore" w:pos="2217"/>
          <w:tab w:val="left" w:leader="underscore" w:pos="350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081C" w:rsidRDefault="00D8081C" w:rsidP="00D8081C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Обмер начат       «____» __________ 20__г.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</w:t>
      </w:r>
    </w:p>
    <w:p w:rsidR="00D8081C" w:rsidRDefault="00D8081C" w:rsidP="00D8081C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окончен  «____» __________  20__г.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</w:t>
      </w:r>
    </w:p>
    <w:p w:rsidR="00D8081C" w:rsidRDefault="00D8081C" w:rsidP="00D8081C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081C" w:rsidRDefault="00D8081C" w:rsidP="00D8081C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Представителями в составе:</w:t>
      </w:r>
    </w:p>
    <w:p w:rsidR="00D8081C" w:rsidRDefault="00CA4C83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</w:t>
      </w:r>
      <w:r w:rsidR="00D8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</w:t>
      </w:r>
    </w:p>
    <w:p w:rsidR="00D8081C" w:rsidRDefault="00D8081C" w:rsidP="00D8081C">
      <w:pPr>
        <w:widowControl w:val="0"/>
        <w:spacing w:after="0" w:line="240" w:lineRule="auto"/>
        <w:ind w:right="-285"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(должнос</w:t>
      </w:r>
      <w:r w:rsidR="00CA4C8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ть, Ф.И.О. должностного лица объ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екта кон</w:t>
      </w:r>
      <w:r w:rsidR="00CA4C8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т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роля)</w:t>
      </w:r>
    </w:p>
    <w:p w:rsidR="00D8081C" w:rsidRDefault="00CA4C83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="00D8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</w:t>
      </w:r>
    </w:p>
    <w:p w:rsidR="00D8081C" w:rsidRDefault="00D8081C" w:rsidP="00D8081C">
      <w:pPr>
        <w:widowControl w:val="0"/>
        <w:spacing w:after="0" w:line="240" w:lineRule="auto"/>
        <w:ind w:left="360" w:right="-285" w:hanging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(должность, Ф.И.О. ответственного лица подрядной организации </w:t>
      </w:r>
      <w:r>
        <w:rPr>
          <w:rFonts w:ascii="Times New Roman" w:hAnsi="Times New Roman" w:cs="Times New Roman"/>
          <w:sz w:val="20"/>
          <w:szCs w:val="20"/>
        </w:rPr>
        <w:t>(в случае привлечения))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)</w:t>
      </w:r>
    </w:p>
    <w:p w:rsidR="00D8081C" w:rsidRDefault="00CA4C83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</w:t>
      </w:r>
      <w:r w:rsidR="00D8081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(должность, Ф.И.О. ответственных за проведение контрольного мероприятия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D8081C" w:rsidRDefault="00D8081C" w:rsidP="00D8081C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участием иных лиц, участвующих в проведении контрольного обмера </w:t>
      </w:r>
    </w:p>
    <w:p w:rsidR="00D8081C" w:rsidRDefault="00D8081C" w:rsidP="00D8081C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:rsidR="00D8081C" w:rsidRDefault="00D8081C" w:rsidP="00D8081C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должность, Ф.И.О., место работы)</w:t>
      </w:r>
    </w:p>
    <w:p w:rsidR="00D8081C" w:rsidRDefault="00D8081C" w:rsidP="00D8081C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составлен настоящий акт контрольного обмера объемов выполненных работ, а также качества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фактически использованных материалов и поставленного (установленного) оборудования (товара) по муниципальному контракту </w:t>
      </w:r>
      <w:r w:rsidR="0010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(контракту, договору) от «____»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 20__ №______________ на сумму _____________ рублей, предмет муниципального контракта (контракта, договора):________________________</w:t>
      </w:r>
    </w:p>
    <w:p w:rsidR="00D8081C" w:rsidRDefault="00D8081C" w:rsidP="00D8081C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Контрольный обмер проведен по следующему акту (актам) о приемке выполненных работ на общую сумму _____________ рублей, а именно:</w:t>
      </w:r>
    </w:p>
    <w:p w:rsidR="00D8081C" w:rsidRDefault="00D8081C" w:rsidP="00D8081C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80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2299"/>
        <w:gridCol w:w="1075"/>
        <w:gridCol w:w="806"/>
        <w:gridCol w:w="1099"/>
        <w:gridCol w:w="1320"/>
        <w:gridCol w:w="1181"/>
        <w:gridCol w:w="1326"/>
      </w:tblGrid>
      <w:tr w:rsidR="00D8081C" w:rsidTr="00D8081C">
        <w:trPr>
          <w:trHeight w:val="2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Виды проверенных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Позиция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Ед.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Включено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Установлено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Завышение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Примечание</w:t>
            </w:r>
          </w:p>
        </w:tc>
      </w:tr>
      <w:tr w:rsidR="00D8081C" w:rsidTr="00D8081C">
        <w:trPr>
          <w:trHeight w:val="8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081C" w:rsidRDefault="00D8081C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работ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081C" w:rsidRDefault="00D808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Акта ф.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br/>
              <w:t>КС-2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081C" w:rsidRDefault="00D8081C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изм.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081C" w:rsidRDefault="00D8081C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 акт ф.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br/>
              <w:t>КС-2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081C" w:rsidRDefault="00D8081C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контрольным</w:t>
            </w:r>
          </w:p>
          <w:p w:rsidR="00D8081C" w:rsidRDefault="00D8081C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обмером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(+),</w:t>
            </w:r>
          </w:p>
          <w:p w:rsidR="00D8081C" w:rsidRDefault="00D808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занижение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br/>
              <w:t>(-) объема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br/>
              <w:t>работ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D8081C" w:rsidTr="00D8081C">
        <w:trPr>
          <w:trHeight w:val="2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  <w:t>8</w:t>
            </w:r>
          </w:p>
        </w:tc>
      </w:tr>
      <w:tr w:rsidR="00D8081C" w:rsidTr="001075AF">
        <w:trPr>
          <w:trHeight w:val="54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8081C" w:rsidTr="00D8081C">
        <w:trPr>
          <w:trHeight w:val="4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81C" w:rsidRDefault="00D8081C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8081C" w:rsidTr="00D8081C">
        <w:trPr>
          <w:trHeight w:val="4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</w:tbl>
    <w:p w:rsidR="00D8081C" w:rsidRPr="001075AF" w:rsidRDefault="00D8081C" w:rsidP="00D8081C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В результате контрольного обмера установлено: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</w:p>
    <w:p w:rsidR="00D8081C" w:rsidRDefault="00D8081C" w:rsidP="00D8081C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  <w:t xml:space="preserve">                                            (перечисляются выявленные расхождения, несоответствия выполненных об</w:t>
      </w:r>
      <w:r w:rsidR="00CA4C8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  <w:t>ъ</w:t>
      </w:r>
      <w:r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  <w:t>емов работ).</w:t>
      </w:r>
    </w:p>
    <w:p w:rsidR="00D8081C" w:rsidRDefault="00D8081C" w:rsidP="00D8081C">
      <w:pPr>
        <w:widowControl w:val="0"/>
        <w:tabs>
          <w:tab w:val="left" w:leader="underscore" w:pos="6781"/>
        </w:tabs>
        <w:spacing w:after="0" w:line="240" w:lineRule="auto"/>
        <w:ind w:left="360" w:right="-28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контрольного обмера объемов, выполненных   работ                использовали</w:t>
      </w:r>
      <w:r w:rsidR="00CA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сь технические средства_______________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</w:t>
      </w:r>
    </w:p>
    <w:p w:rsidR="00D8081C" w:rsidRDefault="00D8081C" w:rsidP="00D8081C">
      <w:pPr>
        <w:widowControl w:val="0"/>
        <w:tabs>
          <w:tab w:val="left" w:leader="underscore" w:pos="6781"/>
        </w:tabs>
        <w:spacing w:after="0" w:line="240" w:lineRule="auto"/>
        <w:ind w:left="-851" w:right="-285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(указывается перечень используемых технических средств) </w:t>
      </w:r>
    </w:p>
    <w:p w:rsidR="00D8081C" w:rsidRDefault="00D8081C" w:rsidP="00D8081C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контрольного обмера объемов, выполненных   работ проведена фото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видеофиксация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*.</w:t>
      </w:r>
    </w:p>
    <w:p w:rsidR="00D8081C" w:rsidRDefault="00D8081C" w:rsidP="00D8081C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081C" w:rsidRDefault="00D8081C" w:rsidP="001075AF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Указывается в случае проведения</w:t>
      </w:r>
    </w:p>
    <w:p w:rsidR="00D8081C" w:rsidRDefault="00D8081C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Представитель заказчика, ознакомился с актом и получил экземпляр акта: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____________________________________________  </w:t>
      </w:r>
      <w:r w:rsidR="00CA4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D8081C" w:rsidRDefault="00D8081C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Представитель подрядчика, ознакомился с актом и получил экземпляр акта: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            ____________________________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(Ф.И.О.)                                                               (дата, подпись)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8081C" w:rsidRDefault="00CA4C83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Представитель</w:t>
      </w:r>
      <w:r w:rsidR="00D8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органа контроля Администрации Щигровского района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____________________________________________ </w:t>
      </w:r>
      <w:r w:rsidR="00CA4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                        (дата, подпись)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Представители иных лиц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_____________________________________________________            __</w:t>
      </w:r>
      <w:r w:rsidR="00CA4C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_____________________________________________________          </w:t>
      </w:r>
      <w:r w:rsidR="00CA4C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F30A12" w:rsidRDefault="00F30A12" w:rsidP="00F77B7B">
      <w:pPr>
        <w:widowControl w:val="0"/>
        <w:tabs>
          <w:tab w:val="left" w:leader="underscore" w:pos="57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5AF" w:rsidRDefault="001075AF" w:rsidP="00F77B7B">
      <w:pPr>
        <w:widowControl w:val="0"/>
        <w:tabs>
          <w:tab w:val="left" w:leader="underscore" w:pos="57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5AF" w:rsidRDefault="001075AF" w:rsidP="00F77B7B">
      <w:pPr>
        <w:widowControl w:val="0"/>
        <w:tabs>
          <w:tab w:val="left" w:leader="underscore" w:pos="57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5AF" w:rsidRDefault="001075AF" w:rsidP="00F77B7B">
      <w:pPr>
        <w:widowControl w:val="0"/>
        <w:tabs>
          <w:tab w:val="left" w:leader="underscore" w:pos="57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5AF" w:rsidRDefault="001075AF" w:rsidP="00F77B7B">
      <w:pPr>
        <w:widowControl w:val="0"/>
        <w:tabs>
          <w:tab w:val="left" w:leader="underscore" w:pos="57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5AF" w:rsidRDefault="001075AF" w:rsidP="00F77B7B">
      <w:pPr>
        <w:widowControl w:val="0"/>
        <w:tabs>
          <w:tab w:val="left" w:leader="underscore" w:pos="57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5AF" w:rsidRDefault="001075AF" w:rsidP="00F77B7B">
      <w:pPr>
        <w:widowControl w:val="0"/>
        <w:tabs>
          <w:tab w:val="left" w:leader="underscore" w:pos="57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12" w:rsidRDefault="00F30A12" w:rsidP="00F77B7B">
      <w:pPr>
        <w:widowControl w:val="0"/>
        <w:tabs>
          <w:tab w:val="left" w:leader="underscore" w:pos="57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7B" w:rsidRDefault="00F77B7B" w:rsidP="00F77B7B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Приложение № 7 к ведомственному</w:t>
      </w:r>
    </w:p>
    <w:p w:rsidR="00F77B7B" w:rsidRDefault="00F77B7B" w:rsidP="00F77B7B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стандарту внутреннего муниципального</w:t>
      </w:r>
    </w:p>
    <w:p w:rsidR="00F77B7B" w:rsidRDefault="00F77B7B" w:rsidP="00F77B7B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 «Проведение проверок, </w:t>
      </w:r>
    </w:p>
    <w:p w:rsidR="00F77B7B" w:rsidRDefault="00F77B7B" w:rsidP="00F77B7B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ревизий и обследований и оформление</w:t>
      </w:r>
    </w:p>
    <w:p w:rsidR="00D8081C" w:rsidRDefault="00F77B7B" w:rsidP="001075AF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результатов»</w:t>
      </w:r>
    </w:p>
    <w:p w:rsidR="00D8081C" w:rsidRDefault="00D8081C" w:rsidP="00D8081C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8081C" w:rsidRDefault="00D8081C" w:rsidP="00D8081C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АКТ ОСМОТРА</w:t>
      </w:r>
    </w:p>
    <w:p w:rsidR="00D8081C" w:rsidRDefault="00D8081C" w:rsidP="00D808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081C" w:rsidRDefault="00D8081C" w:rsidP="00D8081C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«____» __________ 20__г.</w:t>
      </w:r>
    </w:p>
    <w:p w:rsidR="00D8081C" w:rsidRDefault="00D8081C" w:rsidP="00D8081C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(место составления)</w:t>
      </w:r>
    </w:p>
    <w:p w:rsidR="00D8081C" w:rsidRDefault="00D8081C" w:rsidP="00D8081C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8081C" w:rsidRDefault="00D8081C" w:rsidP="00D8081C">
      <w:pPr>
        <w:widowControl w:val="0"/>
        <w:tabs>
          <w:tab w:val="left" w:leader="underscore" w:pos="2217"/>
          <w:tab w:val="left" w:leader="underscore" w:pos="350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081C" w:rsidRDefault="008A7C70" w:rsidP="00D8081C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Осмотр начат </w:t>
      </w:r>
      <w:r w:rsidR="00D8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«____» __________ 20__г.</w:t>
      </w:r>
      <w:r w:rsidR="00D8081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</w:t>
      </w:r>
    </w:p>
    <w:p w:rsidR="00D8081C" w:rsidRDefault="00D8081C" w:rsidP="00D8081C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окончен  «____» __________  20__г.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</w:t>
      </w:r>
    </w:p>
    <w:p w:rsidR="00D8081C" w:rsidRDefault="00D8081C" w:rsidP="00D8081C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081C" w:rsidRDefault="00D8081C" w:rsidP="00D8081C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Представителями в составе:</w:t>
      </w:r>
    </w:p>
    <w:p w:rsidR="00D8081C" w:rsidRDefault="002B5CDB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</w:t>
      </w:r>
      <w:r w:rsidR="00D8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</w:t>
      </w:r>
    </w:p>
    <w:p w:rsidR="00D8081C" w:rsidRDefault="00D8081C" w:rsidP="00D8081C">
      <w:pPr>
        <w:widowControl w:val="0"/>
        <w:spacing w:after="0" w:line="240" w:lineRule="auto"/>
        <w:ind w:right="-285"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(должнос</w:t>
      </w:r>
      <w:r w:rsidR="002B5CD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ть, Ф.И.О. должностного лица объ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екта кон</w:t>
      </w:r>
      <w:r w:rsidR="002B5CD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т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роля)</w:t>
      </w:r>
    </w:p>
    <w:p w:rsidR="00D8081C" w:rsidRDefault="002B5CDB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D8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</w:t>
      </w:r>
    </w:p>
    <w:p w:rsidR="00D8081C" w:rsidRDefault="00D8081C" w:rsidP="00D8081C">
      <w:pPr>
        <w:widowControl w:val="0"/>
        <w:spacing w:after="0" w:line="240" w:lineRule="auto"/>
        <w:ind w:left="360" w:right="-285" w:hanging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(должность, Ф.И.О. ответственного лица поставщика, подрядчика (исполнителя) </w:t>
      </w:r>
      <w:r>
        <w:rPr>
          <w:rFonts w:ascii="Times New Roman" w:hAnsi="Times New Roman" w:cs="Times New Roman"/>
          <w:sz w:val="20"/>
          <w:szCs w:val="20"/>
        </w:rPr>
        <w:t>(в случае привлечения))</w:t>
      </w:r>
    </w:p>
    <w:p w:rsidR="00D8081C" w:rsidRDefault="002B5CDB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</w:t>
      </w:r>
      <w:r w:rsidR="00D8081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(должность, Ф.И.О. ответственных за проведение контрольного мероприятия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D8081C" w:rsidRDefault="00D8081C" w:rsidP="00D8081C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участием иных лиц, участвующих в проведении осмотра </w:t>
      </w:r>
    </w:p>
    <w:p w:rsidR="00D8081C" w:rsidRDefault="00D8081C" w:rsidP="00D8081C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:rsidR="00D8081C" w:rsidRDefault="00D8081C" w:rsidP="00D8081C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должность, Ф.И.О., место работы)</w:t>
      </w:r>
    </w:p>
    <w:p w:rsidR="00D8081C" w:rsidRDefault="00D8081C" w:rsidP="00D8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составлен настоящий акт осмотра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объемов работ, помещений, основных средств, материальных запасов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муниципальному контракту (контракту, договору) от «____» __________ 20__ №______________ на сумму _____________ рублей, предмет муниципального контракта (контракта, договора): ______________________________</w:t>
      </w:r>
    </w:p>
    <w:p w:rsidR="00D8081C" w:rsidRDefault="00D8081C" w:rsidP="00D8081C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Осмотр проведен по следующему акту (актам) </w:t>
      </w:r>
      <w:r>
        <w:rPr>
          <w:rFonts w:ascii="Times New Roman" w:hAnsi="Times New Roman"/>
          <w:bCs/>
          <w:sz w:val="28"/>
          <w:szCs w:val="28"/>
          <w:lang w:eastAsia="ar-SA"/>
        </w:rPr>
        <w:t>приемки, товарной(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ых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>) накладной(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ых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общую сумму _____________ рублей, а именно:</w:t>
      </w:r>
    </w:p>
    <w:p w:rsidR="00D8081C" w:rsidRDefault="00D8081C" w:rsidP="00D8081C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81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2"/>
        <w:gridCol w:w="2299"/>
        <w:gridCol w:w="806"/>
        <w:gridCol w:w="1592"/>
        <w:gridCol w:w="1320"/>
        <w:gridCol w:w="1583"/>
        <w:gridCol w:w="1678"/>
      </w:tblGrid>
      <w:tr w:rsidR="00D8081C" w:rsidTr="00D8081C">
        <w:trPr>
          <w:trHeight w:val="2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8081C" w:rsidRDefault="00D8081C">
            <w:pPr>
              <w:widowControl w:val="0"/>
              <w:spacing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Установлено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0"/>
                <w:szCs w:val="20"/>
                <w:lang w:val="de-DE" w:eastAsia="fa-IR" w:bidi="fa-IR"/>
              </w:rPr>
              <w:t>Информация</w:t>
            </w:r>
            <w:proofErr w:type="spellEnd"/>
            <w:r>
              <w:rPr>
                <w:rFonts w:ascii="Times New Roman" w:hAnsi="Times New Roman"/>
                <w:kern w:val="3"/>
                <w:sz w:val="20"/>
                <w:szCs w:val="20"/>
                <w:lang w:val="de-DE" w:eastAsia="fa-IR" w:bidi="fa-IR"/>
              </w:rPr>
              <w:t xml:space="preserve"> о  </w:t>
            </w:r>
            <w:proofErr w:type="spellStart"/>
            <w:r>
              <w:rPr>
                <w:rFonts w:ascii="Times New Roman" w:hAnsi="Times New Roman"/>
                <w:kern w:val="3"/>
                <w:sz w:val="20"/>
                <w:szCs w:val="20"/>
                <w:lang w:val="de-DE" w:eastAsia="fa-IR" w:bidi="fa-IR"/>
              </w:rPr>
              <w:t>результатах</w:t>
            </w:r>
            <w:proofErr w:type="spellEnd"/>
            <w:r>
              <w:rPr>
                <w:rFonts w:ascii="Times New Roman" w:hAnsi="Times New Roman"/>
                <w:kern w:val="3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0"/>
                <w:szCs w:val="20"/>
                <w:lang w:val="de-DE" w:eastAsia="fa-IR" w:bidi="fa-IR"/>
              </w:rPr>
              <w:t>осмотра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left="206" w:right="-28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Примечание</w:t>
            </w:r>
          </w:p>
        </w:tc>
      </w:tr>
      <w:tr w:rsidR="00D8081C" w:rsidTr="00D8081C">
        <w:trPr>
          <w:trHeight w:val="142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</w:t>
            </w:r>
          </w:p>
          <w:p w:rsidR="00D8081C" w:rsidRDefault="00D8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выполненных объемов работ, помещений, основных средств,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081C" w:rsidRDefault="00D8081C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изм.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081C" w:rsidRDefault="00D8081C">
            <w:pPr>
              <w:spacing w:after="0"/>
              <w:ind w:left="23" w:right="132" w:hanging="16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fa-IR" w:bidi="fa-IR"/>
              </w:rPr>
              <w:t xml:space="preserve">Сведения указанные 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актах приемки, товарных накладных, спецификации к контракту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081C" w:rsidRDefault="00D8081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осмотром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8081C" w:rsidRDefault="00D8081C">
            <w:pPr>
              <w:widowControl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left="206" w:right="-285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D8081C" w:rsidTr="00D8081C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  <w:t>8</w:t>
            </w:r>
          </w:p>
        </w:tc>
      </w:tr>
      <w:tr w:rsidR="00D8081C" w:rsidTr="00D8081C">
        <w:trPr>
          <w:trHeight w:val="6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8081C" w:rsidTr="00D8081C">
        <w:trPr>
          <w:trHeight w:val="4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81C" w:rsidRDefault="00D8081C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8081C" w:rsidTr="00D8081C">
        <w:trPr>
          <w:trHeight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8081C" w:rsidTr="00D8081C">
        <w:trPr>
          <w:trHeight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eastAsia="ru-RU" w:bidi="ru-RU"/>
              </w:rPr>
            </w:pPr>
          </w:p>
          <w:p w:rsidR="00D8081C" w:rsidRDefault="00D8081C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81C" w:rsidRDefault="00D8081C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</w:tbl>
    <w:p w:rsidR="00D8081C" w:rsidRDefault="00D8081C" w:rsidP="002B5CDB">
      <w:pPr>
        <w:widowControl w:val="0"/>
        <w:tabs>
          <w:tab w:val="left" w:leader="underscore" w:pos="8909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В результате осмотра установлено: </w:t>
      </w:r>
      <w:r w:rsidR="002B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:rsidR="00D8081C" w:rsidRDefault="00D8081C" w:rsidP="00D8081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(перечисляются выявленные расхождения</w:t>
      </w:r>
      <w:r w:rsidR="002B5CD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, несоответствия выполненных объ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емов работ,</w:t>
      </w:r>
      <w:r>
        <w:rPr>
          <w:rFonts w:ascii="Times New Roman" w:hAnsi="Times New Roman" w:cs="Times New Roman"/>
          <w:sz w:val="20"/>
          <w:szCs w:val="20"/>
        </w:rPr>
        <w:t xml:space="preserve"> помещений, основных средств, материальных запасов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).</w:t>
      </w:r>
    </w:p>
    <w:p w:rsidR="00D8081C" w:rsidRDefault="00D8081C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осмотра объемов выполненных   работ, </w:t>
      </w:r>
      <w:r>
        <w:rPr>
          <w:rFonts w:ascii="Times New Roman" w:hAnsi="Times New Roman" w:cs="Times New Roman"/>
          <w:sz w:val="28"/>
          <w:szCs w:val="28"/>
        </w:rPr>
        <w:t>помещений, основных средств, материальных запасов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использовались технические средства______</w:t>
      </w:r>
      <w:r w:rsidR="002B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 </w:t>
      </w:r>
    </w:p>
    <w:p w:rsidR="00D8081C" w:rsidRDefault="00D8081C" w:rsidP="002B5CDB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</w:t>
      </w:r>
      <w:r w:rsidR="002B5CD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(указывается перечень исп</w:t>
      </w:r>
      <w:r w:rsidR="002B5CD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ользуемых технических средств)</w:t>
      </w:r>
    </w:p>
    <w:p w:rsidR="00D8081C" w:rsidRDefault="00D8081C" w:rsidP="00D8081C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осмотра объемов выполненных   работ, </w:t>
      </w:r>
      <w:r>
        <w:rPr>
          <w:rFonts w:ascii="Times New Roman" w:hAnsi="Times New Roman" w:cs="Times New Roman"/>
          <w:sz w:val="28"/>
          <w:szCs w:val="28"/>
        </w:rPr>
        <w:t>помещений, основных средств, материальных запасов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фото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видеофиксация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*.                                        </w:t>
      </w:r>
    </w:p>
    <w:p w:rsidR="00D8081C" w:rsidRDefault="00D8081C" w:rsidP="00D8081C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8081C" w:rsidRDefault="00D8081C" w:rsidP="00D8081C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* Указывается в случае проведения.</w:t>
      </w:r>
    </w:p>
    <w:p w:rsidR="00D8081C" w:rsidRDefault="00D8081C" w:rsidP="00D8081C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Представитель заказчика, ознакомился с актом и получил экземпляр акта: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____________________________________________  </w:t>
      </w:r>
      <w:r w:rsidR="002B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D8081C" w:rsidRDefault="00D8081C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Представитель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поставщика, подрядчика (исполнителя) </w:t>
      </w:r>
      <w:r>
        <w:rPr>
          <w:rFonts w:ascii="Times New Roman" w:hAnsi="Times New Roman" w:cs="Times New Roman"/>
          <w:sz w:val="28"/>
          <w:szCs w:val="28"/>
        </w:rPr>
        <w:t>(в случае привлечения))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ознакомился с актом и получил экземпляр акта: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            ____________________________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(Ф.И.О.)                                                                 (дата, подпись)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8081C" w:rsidRDefault="002B5CDB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Представитель органа контроля Администрации Щигровского района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____________________________________________            </w:t>
      </w:r>
      <w:r w:rsidR="002B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</w:t>
      </w:r>
    </w:p>
    <w:p w:rsidR="00D8081C" w:rsidRDefault="00D8081C" w:rsidP="002B5CDB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                        (дата, подпись)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Представители иных лиц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_____________________________________________________            ____________________________________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            ____________________________________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                         (дата, подпись)</w:t>
      </w: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D8081C" w:rsidRDefault="00D8081C" w:rsidP="00D8081C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D8081C" w:rsidRDefault="00D8081C" w:rsidP="00D8081C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F30A12" w:rsidRDefault="00F30A12" w:rsidP="00F77B7B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50" w:rsidRDefault="00E41B50" w:rsidP="00F77B7B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50" w:rsidRDefault="00E41B50" w:rsidP="00F77B7B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50" w:rsidRDefault="00E41B50" w:rsidP="00F77B7B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50" w:rsidRDefault="00E41B50" w:rsidP="00F77B7B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7B" w:rsidRDefault="00D8081C" w:rsidP="00F77B7B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2B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F7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7B7B" w:rsidRDefault="00F77B7B" w:rsidP="00F77B7B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 к ведомственному</w:t>
      </w:r>
    </w:p>
    <w:p w:rsidR="00F77B7B" w:rsidRDefault="00F77B7B" w:rsidP="00F77B7B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стандарту внутреннего муниципального</w:t>
      </w:r>
    </w:p>
    <w:p w:rsidR="00F77B7B" w:rsidRDefault="00F77B7B" w:rsidP="00F77B7B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 «Проведение проверок, </w:t>
      </w:r>
    </w:p>
    <w:p w:rsidR="00F77B7B" w:rsidRDefault="00F77B7B" w:rsidP="00F77B7B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ревизий и обследований и оформление</w:t>
      </w:r>
    </w:p>
    <w:p w:rsidR="00F77B7B" w:rsidRDefault="00F77B7B" w:rsidP="00F77B7B">
      <w:pPr>
        <w:widowControl w:val="0"/>
        <w:tabs>
          <w:tab w:val="left" w:leader="underscore" w:pos="5741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результатов»</w:t>
      </w:r>
    </w:p>
    <w:p w:rsidR="00D8081C" w:rsidRDefault="00D8081C" w:rsidP="00D80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8081C" w:rsidRDefault="00D8081C" w:rsidP="00D8081C">
      <w:pPr>
        <w:rPr>
          <w:rFonts w:ascii="Calibri" w:hAnsi="Calibri" w:cs="Calibri"/>
        </w:rPr>
      </w:pP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hAnsi="Calibri" w:cs="Calibr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СПРАВКА</w:t>
      </w: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о завершении контрольных действий</w:t>
      </w: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2B5CDB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l36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« ___»_________20___г.</w:t>
      </w: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l7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1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составления)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(дата)</w:t>
      </w: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="002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____________________________,</w:t>
      </w: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(основание проведения контрольного мероприятия)</w:t>
      </w: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11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Щигровского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от_____________20____года № _____ проведено</w:t>
      </w:r>
      <w:r w:rsidR="00D1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1159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(наименование контрольного мероприятия)</w:t>
      </w:r>
    </w:p>
    <w:p w:rsidR="00D8081C" w:rsidRDefault="00D1159A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отношении__</w:t>
      </w:r>
      <w:r w:rsid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l361"/>
      <w:bookmarkEnd w:id="4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(полное и сокращенное</w:t>
      </w:r>
      <w:r w:rsidR="00D11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объекта контроля,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ОГРН, ИНН)</w:t>
      </w: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l80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D11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8081C" w:rsidRDefault="00D1159A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период: с</w:t>
      </w:r>
      <w:r w:rsid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____________20___года  по ____________20___года.</w:t>
      </w: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D11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(дата)</w:t>
      </w: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__________________________начат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    __________________20___года.</w:t>
      </w: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контрольного мероприятия)                                           (дата)</w:t>
      </w: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действия по месту нахождения </w:t>
      </w: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контроля завершены                       ____</w:t>
      </w:r>
      <w:r w:rsidR="00963E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63E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63E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______________20___года.</w:t>
      </w:r>
    </w:p>
    <w:p w:rsidR="00D8081C" w:rsidRDefault="00D8081C" w:rsidP="00D8081C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(дата)</w:t>
      </w:r>
    </w:p>
    <w:p w:rsidR="00D8081C" w:rsidRDefault="00A76902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8081C" w:rsidRDefault="00A76902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</w:t>
      </w:r>
      <w:r w:rsid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                  _______________   _______________</w:t>
      </w:r>
    </w:p>
    <w:p w:rsidR="00D8081C" w:rsidRDefault="00D8081C" w:rsidP="00D8081C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ответственного за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</w:rPr>
        <w:t>Ф.И.О.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проведение контрольного мероприятия 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(руководитель контрольного мероприятия)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или уполномоченного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проведение контрольного </w:t>
      </w:r>
    </w:p>
    <w:p w:rsidR="00D8081C" w:rsidRDefault="00D8081C" w:rsidP="00D8081C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мероприятия должностного лица)</w:t>
      </w: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30A12" w:rsidRDefault="00F30A12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Справку о завершении контрольных действий получил:</w:t>
      </w:r>
    </w:p>
    <w:p w:rsidR="00D8081C" w:rsidRDefault="00D1159A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D80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D8081C" w:rsidRDefault="00D8081C" w:rsidP="00D8081C">
      <w:pPr>
        <w:pStyle w:val="30"/>
        <w:shd w:val="clear" w:color="auto" w:fill="auto"/>
        <w:spacing w:line="240" w:lineRule="auto"/>
        <w:ind w:right="-285"/>
        <w:rPr>
          <w:b w:val="0"/>
          <w:sz w:val="20"/>
          <w:szCs w:val="20"/>
        </w:rPr>
      </w:pPr>
      <w:bookmarkStart w:id="6" w:name="l82"/>
      <w:bookmarkEnd w:id="6"/>
      <w:r>
        <w:rPr>
          <w:b w:val="0"/>
          <w:sz w:val="20"/>
          <w:szCs w:val="20"/>
        </w:rPr>
        <w:t xml:space="preserve">                          (должность, Ф.И.О. должностного лица объекта контроля)</w:t>
      </w:r>
    </w:p>
    <w:p w:rsidR="00D8081C" w:rsidRDefault="00D8081C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_________________20___года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</w:t>
      </w:r>
    </w:p>
    <w:p w:rsidR="00D8081C" w:rsidRDefault="00963E8B" w:rsidP="00D8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(дата) </w:t>
      </w:r>
      <w:r w:rsidR="00D80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(подпись)</w:t>
      </w:r>
    </w:p>
    <w:p w:rsidR="00D8081C" w:rsidRDefault="00D8081C" w:rsidP="00D8081C">
      <w:pPr>
        <w:tabs>
          <w:tab w:val="left" w:pos="4056"/>
        </w:tabs>
        <w:ind w:right="-285"/>
        <w:rPr>
          <w:rFonts w:ascii="Calibri" w:hAnsi="Calibri" w:cs="Calibri"/>
        </w:rPr>
      </w:pPr>
    </w:p>
    <w:p w:rsidR="00805E68" w:rsidRPr="00805E68" w:rsidRDefault="00805E68" w:rsidP="00E41B50">
      <w:pPr>
        <w:autoSpaceDE w:val="0"/>
        <w:autoSpaceDN w:val="0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68" w:rsidRPr="00805E68" w:rsidRDefault="00805E68" w:rsidP="00805E68">
      <w:pPr>
        <w:autoSpaceDE w:val="0"/>
        <w:autoSpaceDN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68" w:rsidRPr="00805E68" w:rsidRDefault="00805E68" w:rsidP="00805E68">
      <w:pPr>
        <w:autoSpaceDE w:val="0"/>
        <w:autoSpaceDN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68" w:rsidRPr="00805E68" w:rsidRDefault="00805E68" w:rsidP="00805E68">
      <w:pPr>
        <w:autoSpaceDE w:val="0"/>
        <w:autoSpaceDN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93" w:rsidRDefault="00CA4393"/>
    <w:sectPr w:rsidR="00CA4393" w:rsidSect="002B7382">
      <w:headerReference w:type="default" r:id="rId8"/>
      <w:headerReference w:type="first" r:id="rId9"/>
      <w:pgSz w:w="11906" w:h="16838"/>
      <w:pgMar w:top="1134" w:right="1247" w:bottom="1134" w:left="1531" w:header="720" w:footer="720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8C" w:rsidRDefault="00437A8C">
      <w:pPr>
        <w:spacing w:after="0" w:line="240" w:lineRule="auto"/>
      </w:pPr>
      <w:r>
        <w:separator/>
      </w:r>
    </w:p>
  </w:endnote>
  <w:endnote w:type="continuationSeparator" w:id="0">
    <w:p w:rsidR="00437A8C" w:rsidRDefault="0043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8C" w:rsidRDefault="00437A8C">
      <w:pPr>
        <w:spacing w:after="0" w:line="240" w:lineRule="auto"/>
      </w:pPr>
      <w:r>
        <w:separator/>
      </w:r>
    </w:p>
  </w:footnote>
  <w:footnote w:type="continuationSeparator" w:id="0">
    <w:p w:rsidR="00437A8C" w:rsidRDefault="0043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C0" w:rsidRPr="00160098" w:rsidRDefault="00127ED9">
    <w:pPr>
      <w:pStyle w:val="a3"/>
      <w:jc w:val="center"/>
      <w:rPr>
        <w:sz w:val="28"/>
        <w:szCs w:val="28"/>
      </w:rPr>
    </w:pPr>
    <w:r w:rsidRPr="00160098">
      <w:rPr>
        <w:sz w:val="28"/>
        <w:szCs w:val="28"/>
      </w:rPr>
      <w:fldChar w:fldCharType="begin"/>
    </w:r>
    <w:r w:rsidR="00E059C0" w:rsidRPr="00160098">
      <w:rPr>
        <w:sz w:val="28"/>
        <w:szCs w:val="28"/>
      </w:rPr>
      <w:instrText xml:space="preserve"> PAGE   \* MERGEFORMAT </w:instrText>
    </w:r>
    <w:r w:rsidRPr="00160098">
      <w:rPr>
        <w:sz w:val="28"/>
        <w:szCs w:val="28"/>
      </w:rPr>
      <w:fldChar w:fldCharType="separate"/>
    </w:r>
    <w:r w:rsidR="00FD0EA7">
      <w:rPr>
        <w:noProof/>
        <w:sz w:val="28"/>
        <w:szCs w:val="28"/>
      </w:rPr>
      <w:t>17</w:t>
    </w:r>
    <w:r w:rsidRPr="00160098">
      <w:rPr>
        <w:sz w:val="28"/>
        <w:szCs w:val="28"/>
      </w:rPr>
      <w:fldChar w:fldCharType="end"/>
    </w:r>
  </w:p>
  <w:p w:rsidR="00E059C0" w:rsidRDefault="00E059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C0" w:rsidRDefault="00E059C0" w:rsidP="002B7382">
    <w:pPr>
      <w:pStyle w:val="a3"/>
    </w:pPr>
  </w:p>
  <w:p w:rsidR="00E059C0" w:rsidRDefault="00E059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75B5"/>
    <w:multiLevelType w:val="hybridMultilevel"/>
    <w:tmpl w:val="11460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1808"/>
    <w:rsid w:val="00007BA5"/>
    <w:rsid w:val="000134CF"/>
    <w:rsid w:val="00034B96"/>
    <w:rsid w:val="00065093"/>
    <w:rsid w:val="00066967"/>
    <w:rsid w:val="00080BC2"/>
    <w:rsid w:val="000911DF"/>
    <w:rsid w:val="000A0FB4"/>
    <w:rsid w:val="000B405C"/>
    <w:rsid w:val="000B4A7E"/>
    <w:rsid w:val="000C78D6"/>
    <w:rsid w:val="000D47CC"/>
    <w:rsid w:val="000D5EEA"/>
    <w:rsid w:val="001075AF"/>
    <w:rsid w:val="00122E64"/>
    <w:rsid w:val="001242E2"/>
    <w:rsid w:val="00127ED9"/>
    <w:rsid w:val="001407ED"/>
    <w:rsid w:val="00140816"/>
    <w:rsid w:val="001735D1"/>
    <w:rsid w:val="00194035"/>
    <w:rsid w:val="001A6E72"/>
    <w:rsid w:val="001B1EDF"/>
    <w:rsid w:val="001B4A4D"/>
    <w:rsid w:val="001C4A22"/>
    <w:rsid w:val="001F656F"/>
    <w:rsid w:val="00223B51"/>
    <w:rsid w:val="00271808"/>
    <w:rsid w:val="00274944"/>
    <w:rsid w:val="00287F08"/>
    <w:rsid w:val="002B5CDB"/>
    <w:rsid w:val="002B7382"/>
    <w:rsid w:val="002B79DB"/>
    <w:rsid w:val="002E4200"/>
    <w:rsid w:val="00330EAB"/>
    <w:rsid w:val="003548AF"/>
    <w:rsid w:val="00363FF6"/>
    <w:rsid w:val="00382B12"/>
    <w:rsid w:val="003A7DC8"/>
    <w:rsid w:val="003E6EE9"/>
    <w:rsid w:val="003F4E7A"/>
    <w:rsid w:val="00414A7E"/>
    <w:rsid w:val="00425536"/>
    <w:rsid w:val="00437A8C"/>
    <w:rsid w:val="00447E71"/>
    <w:rsid w:val="00465BC1"/>
    <w:rsid w:val="004B09BC"/>
    <w:rsid w:val="004B10A9"/>
    <w:rsid w:val="004D16F3"/>
    <w:rsid w:val="004D1B56"/>
    <w:rsid w:val="004E3F3A"/>
    <w:rsid w:val="00542293"/>
    <w:rsid w:val="005558AC"/>
    <w:rsid w:val="00556D11"/>
    <w:rsid w:val="00574024"/>
    <w:rsid w:val="0057751A"/>
    <w:rsid w:val="005F4A0D"/>
    <w:rsid w:val="00605EE8"/>
    <w:rsid w:val="006144E6"/>
    <w:rsid w:val="00633A32"/>
    <w:rsid w:val="00660011"/>
    <w:rsid w:val="006846D7"/>
    <w:rsid w:val="00695EC6"/>
    <w:rsid w:val="006A2F47"/>
    <w:rsid w:val="006A52E7"/>
    <w:rsid w:val="006E0906"/>
    <w:rsid w:val="006E0D5F"/>
    <w:rsid w:val="006F0DC6"/>
    <w:rsid w:val="006F1290"/>
    <w:rsid w:val="006F69FD"/>
    <w:rsid w:val="00700C12"/>
    <w:rsid w:val="00711C66"/>
    <w:rsid w:val="007132DE"/>
    <w:rsid w:val="00732953"/>
    <w:rsid w:val="007650FF"/>
    <w:rsid w:val="007A5B44"/>
    <w:rsid w:val="007B264B"/>
    <w:rsid w:val="007B6FC3"/>
    <w:rsid w:val="007D201E"/>
    <w:rsid w:val="007D555C"/>
    <w:rsid w:val="00805E68"/>
    <w:rsid w:val="00810410"/>
    <w:rsid w:val="00856472"/>
    <w:rsid w:val="008573C3"/>
    <w:rsid w:val="008A7C70"/>
    <w:rsid w:val="009368AF"/>
    <w:rsid w:val="00963E8B"/>
    <w:rsid w:val="009750FA"/>
    <w:rsid w:val="00982742"/>
    <w:rsid w:val="009854A2"/>
    <w:rsid w:val="009947BA"/>
    <w:rsid w:val="009A299F"/>
    <w:rsid w:val="009A65B5"/>
    <w:rsid w:val="009E6AAD"/>
    <w:rsid w:val="00A078BE"/>
    <w:rsid w:val="00A116B5"/>
    <w:rsid w:val="00A13881"/>
    <w:rsid w:val="00A22330"/>
    <w:rsid w:val="00A514BD"/>
    <w:rsid w:val="00A56F1E"/>
    <w:rsid w:val="00A6054C"/>
    <w:rsid w:val="00A76902"/>
    <w:rsid w:val="00A93923"/>
    <w:rsid w:val="00AA6257"/>
    <w:rsid w:val="00AC1E51"/>
    <w:rsid w:val="00AE0207"/>
    <w:rsid w:val="00AF3A17"/>
    <w:rsid w:val="00B42E6C"/>
    <w:rsid w:val="00B67336"/>
    <w:rsid w:val="00BB1213"/>
    <w:rsid w:val="00BF5B3E"/>
    <w:rsid w:val="00C03943"/>
    <w:rsid w:val="00C04178"/>
    <w:rsid w:val="00C70999"/>
    <w:rsid w:val="00CA4393"/>
    <w:rsid w:val="00CA4C83"/>
    <w:rsid w:val="00CD6FEE"/>
    <w:rsid w:val="00CE2628"/>
    <w:rsid w:val="00CE3C9B"/>
    <w:rsid w:val="00D1159A"/>
    <w:rsid w:val="00D25F7E"/>
    <w:rsid w:val="00D6472E"/>
    <w:rsid w:val="00D80730"/>
    <w:rsid w:val="00D8081C"/>
    <w:rsid w:val="00D80DB1"/>
    <w:rsid w:val="00D9333F"/>
    <w:rsid w:val="00DA7685"/>
    <w:rsid w:val="00DC45FB"/>
    <w:rsid w:val="00DE3FC1"/>
    <w:rsid w:val="00E045FD"/>
    <w:rsid w:val="00E059C0"/>
    <w:rsid w:val="00E303F4"/>
    <w:rsid w:val="00E33294"/>
    <w:rsid w:val="00E41B50"/>
    <w:rsid w:val="00E43C35"/>
    <w:rsid w:val="00E625B3"/>
    <w:rsid w:val="00E679EB"/>
    <w:rsid w:val="00E96856"/>
    <w:rsid w:val="00EA6B48"/>
    <w:rsid w:val="00EB3A1C"/>
    <w:rsid w:val="00EC639C"/>
    <w:rsid w:val="00EC6651"/>
    <w:rsid w:val="00ED16A4"/>
    <w:rsid w:val="00F05230"/>
    <w:rsid w:val="00F30A12"/>
    <w:rsid w:val="00F54A59"/>
    <w:rsid w:val="00F77B7B"/>
    <w:rsid w:val="00F93B91"/>
    <w:rsid w:val="00F96A25"/>
    <w:rsid w:val="00FA1BCB"/>
    <w:rsid w:val="00FD0EA7"/>
    <w:rsid w:val="00FD4838"/>
    <w:rsid w:val="00FE60C8"/>
    <w:rsid w:val="00FF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5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382"/>
  </w:style>
  <w:style w:type="paragraph" w:styleId="a7">
    <w:name w:val="Balloon Text"/>
    <w:basedOn w:val="a"/>
    <w:link w:val="a8"/>
    <w:uiPriority w:val="99"/>
    <w:semiHidden/>
    <w:unhideWhenUsed/>
    <w:rsid w:val="007B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64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D808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81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D8081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081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12pt">
    <w:name w:val="Основной текст (3) + 12 pt"/>
    <w:aliases w:val="Не полужирный"/>
    <w:basedOn w:val="3"/>
    <w:rsid w:val="00D808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39"/>
    <w:rsid w:val="005F4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6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CE91-EEA1-4371-AAFD-65414AC7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5268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ADM-110-1</cp:lastModifiedBy>
  <cp:revision>63</cp:revision>
  <cp:lastPrinted>2021-04-02T09:08:00Z</cp:lastPrinted>
  <dcterms:created xsi:type="dcterms:W3CDTF">2021-02-16T09:25:00Z</dcterms:created>
  <dcterms:modified xsi:type="dcterms:W3CDTF">2021-07-11T09:26:00Z</dcterms:modified>
</cp:coreProperties>
</file>