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14:anchorId="5A558747" wp14:editId="1E339572">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361074">
        <w:t>четвертого</w:t>
      </w:r>
      <w:r w:rsidR="00A437E3">
        <w:t xml:space="preserve"> созыва</w:t>
      </w:r>
      <w:r>
        <w:t>)</w:t>
      </w: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292E49" w:rsidRDefault="002336C3" w:rsidP="000D7161">
      <w:pPr>
        <w:tabs>
          <w:tab w:val="left" w:pos="8415"/>
          <w:tab w:val="left" w:pos="8475"/>
        </w:tabs>
        <w:rPr>
          <w:sz w:val="24"/>
          <w:szCs w:val="24"/>
        </w:rPr>
      </w:pPr>
      <w:r>
        <w:rPr>
          <w:sz w:val="28"/>
        </w:rPr>
        <w:tab/>
      </w:r>
    </w:p>
    <w:p w:rsidR="003F62A3" w:rsidRPr="003F62A3" w:rsidRDefault="00D7117D" w:rsidP="00AA5574">
      <w:pPr>
        <w:pStyle w:val="3"/>
      </w:pPr>
      <w:r>
        <w:t>о</w:t>
      </w:r>
      <w:r w:rsidR="003F62A3">
        <w:t>т</w:t>
      </w:r>
      <w:r w:rsidR="004529AA">
        <w:t xml:space="preserve"> 23 </w:t>
      </w:r>
      <w:r w:rsidR="002133B6">
        <w:t>ноября</w:t>
      </w:r>
      <w:r w:rsidR="00C048D5">
        <w:t xml:space="preserve"> </w:t>
      </w:r>
      <w:r w:rsidR="003F62A3">
        <w:t>20</w:t>
      </w:r>
      <w:r w:rsidR="00361074">
        <w:t>2</w:t>
      </w:r>
      <w:r w:rsidR="00D95450">
        <w:t>1</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8A662D">
        <w:t>2</w:t>
      </w:r>
      <w:r w:rsidR="002133B6">
        <w:t>3</w:t>
      </w:r>
      <w:r w:rsidR="004529AA">
        <w:t>8</w:t>
      </w:r>
      <w:r w:rsidR="00236739">
        <w:t>-</w:t>
      </w:r>
      <w:r w:rsidR="00361074">
        <w:t>4</w:t>
      </w:r>
      <w:r w:rsidR="00236739">
        <w:t>-ПС</w:t>
      </w:r>
    </w:p>
    <w:p w:rsidR="000B5085" w:rsidRDefault="000B5085" w:rsidP="00CE5EE4">
      <w:pPr>
        <w:rPr>
          <w:b/>
          <w:sz w:val="24"/>
          <w:szCs w:val="24"/>
        </w:rPr>
      </w:pPr>
    </w:p>
    <w:p w:rsidR="00D306E4" w:rsidRPr="00093A5C" w:rsidRDefault="00D306E4" w:rsidP="006B3116">
      <w:pPr>
        <w:shd w:val="clear" w:color="auto" w:fill="FFFFFF"/>
        <w:ind w:right="38"/>
        <w:jc w:val="center"/>
        <w:rPr>
          <w:b/>
          <w:sz w:val="24"/>
          <w:szCs w:val="24"/>
        </w:rPr>
      </w:pPr>
      <w:r w:rsidRPr="00093A5C">
        <w:rPr>
          <w:b/>
          <w:sz w:val="24"/>
          <w:szCs w:val="24"/>
        </w:rPr>
        <w:t>Об оплате труда муниципальных</w:t>
      </w:r>
      <w:r w:rsidR="006B3116">
        <w:rPr>
          <w:b/>
          <w:sz w:val="24"/>
          <w:szCs w:val="24"/>
        </w:rPr>
        <w:t xml:space="preserve"> </w:t>
      </w:r>
      <w:r w:rsidRPr="00093A5C">
        <w:rPr>
          <w:b/>
          <w:sz w:val="24"/>
          <w:szCs w:val="24"/>
        </w:rPr>
        <w:t xml:space="preserve">служащих </w:t>
      </w:r>
      <w:r>
        <w:rPr>
          <w:b/>
          <w:sz w:val="24"/>
          <w:szCs w:val="24"/>
        </w:rPr>
        <w:t>органов местного самоуправления</w:t>
      </w:r>
    </w:p>
    <w:p w:rsidR="00D306E4" w:rsidRPr="00093A5C" w:rsidRDefault="00D306E4" w:rsidP="006B3116">
      <w:pPr>
        <w:shd w:val="clear" w:color="auto" w:fill="FFFFFF"/>
        <w:ind w:right="38"/>
        <w:jc w:val="center"/>
        <w:rPr>
          <w:b/>
          <w:sz w:val="24"/>
          <w:szCs w:val="24"/>
        </w:rPr>
      </w:pPr>
      <w:proofErr w:type="spellStart"/>
      <w:r w:rsidRPr="00093A5C">
        <w:rPr>
          <w:b/>
          <w:sz w:val="24"/>
          <w:szCs w:val="24"/>
        </w:rPr>
        <w:t>Щигровского</w:t>
      </w:r>
      <w:proofErr w:type="spellEnd"/>
      <w:r w:rsidRPr="00093A5C">
        <w:rPr>
          <w:b/>
          <w:sz w:val="24"/>
          <w:szCs w:val="24"/>
        </w:rPr>
        <w:t xml:space="preserve"> района Курской области,</w:t>
      </w:r>
      <w:r w:rsidR="006B3116">
        <w:rPr>
          <w:b/>
          <w:sz w:val="24"/>
          <w:szCs w:val="24"/>
        </w:rPr>
        <w:t xml:space="preserve"> </w:t>
      </w:r>
      <w:r w:rsidRPr="00093A5C">
        <w:rPr>
          <w:b/>
          <w:sz w:val="24"/>
          <w:szCs w:val="24"/>
        </w:rPr>
        <w:t>условиях премирования</w:t>
      </w:r>
    </w:p>
    <w:p w:rsidR="00D306E4" w:rsidRPr="00093A5C" w:rsidRDefault="00D306E4" w:rsidP="00D306E4">
      <w:pPr>
        <w:shd w:val="clear" w:color="auto" w:fill="FFFFFF"/>
        <w:ind w:right="38" w:firstLine="709"/>
        <w:jc w:val="both"/>
        <w:rPr>
          <w:b/>
          <w:sz w:val="24"/>
          <w:szCs w:val="24"/>
        </w:rPr>
      </w:pPr>
    </w:p>
    <w:p w:rsidR="00D306E4" w:rsidRPr="00093A5C" w:rsidRDefault="00D306E4" w:rsidP="00D306E4">
      <w:pPr>
        <w:shd w:val="clear" w:color="auto" w:fill="FFFFFF"/>
        <w:ind w:right="38" w:firstLine="709"/>
        <w:jc w:val="both"/>
        <w:rPr>
          <w:sz w:val="24"/>
          <w:szCs w:val="24"/>
        </w:rPr>
      </w:pPr>
      <w:r w:rsidRPr="00093A5C">
        <w:rPr>
          <w:sz w:val="24"/>
          <w:szCs w:val="24"/>
        </w:rPr>
        <w:t xml:space="preserve">В соответствии с Федеральным законом от 02 марта 2007 года № 25-ФЗ «О муниципальной службе в Российской Федерации», Законом Курской области от 13 июня 2007 года № 60-ЗКО «О муниципальной службе в Курской области», Уставом муниципального района </w:t>
      </w:r>
      <w:proofErr w:type="spellStart"/>
      <w:r w:rsidRPr="00093A5C">
        <w:rPr>
          <w:sz w:val="24"/>
          <w:szCs w:val="24"/>
        </w:rPr>
        <w:t>Щигровский</w:t>
      </w:r>
      <w:proofErr w:type="spellEnd"/>
      <w:r w:rsidRPr="00093A5C">
        <w:rPr>
          <w:sz w:val="24"/>
          <w:szCs w:val="24"/>
        </w:rPr>
        <w:t xml:space="preserve"> район» Курской области Представительное Собрание </w:t>
      </w:r>
      <w:proofErr w:type="spellStart"/>
      <w:r w:rsidRPr="00093A5C">
        <w:rPr>
          <w:sz w:val="24"/>
          <w:szCs w:val="24"/>
        </w:rPr>
        <w:t>Щигровского</w:t>
      </w:r>
      <w:proofErr w:type="spellEnd"/>
      <w:r w:rsidRPr="00093A5C">
        <w:rPr>
          <w:sz w:val="24"/>
          <w:szCs w:val="24"/>
        </w:rPr>
        <w:t xml:space="preserve"> района Курской области </w:t>
      </w:r>
      <w:r w:rsidR="00292E49">
        <w:rPr>
          <w:sz w:val="24"/>
          <w:szCs w:val="24"/>
        </w:rPr>
        <w:t>РЕШИЛО</w:t>
      </w:r>
      <w:r w:rsidRPr="00093A5C">
        <w:rPr>
          <w:sz w:val="24"/>
          <w:szCs w:val="24"/>
        </w:rPr>
        <w:t>:</w:t>
      </w:r>
    </w:p>
    <w:p w:rsidR="00D306E4" w:rsidRPr="00093A5C" w:rsidRDefault="00D306E4" w:rsidP="00D306E4">
      <w:pPr>
        <w:shd w:val="clear" w:color="auto" w:fill="FFFFFF"/>
        <w:ind w:right="38" w:firstLine="709"/>
        <w:jc w:val="both"/>
        <w:rPr>
          <w:sz w:val="24"/>
          <w:szCs w:val="24"/>
        </w:rPr>
      </w:pPr>
    </w:p>
    <w:p w:rsidR="00D306E4" w:rsidRPr="00093A5C" w:rsidRDefault="00D306E4" w:rsidP="00D306E4">
      <w:pPr>
        <w:shd w:val="clear" w:color="auto" w:fill="FFFFFF"/>
        <w:ind w:right="38" w:firstLine="709"/>
        <w:jc w:val="both"/>
        <w:rPr>
          <w:sz w:val="24"/>
          <w:szCs w:val="24"/>
        </w:rPr>
      </w:pPr>
      <w:r w:rsidRPr="00093A5C">
        <w:rPr>
          <w:sz w:val="24"/>
          <w:szCs w:val="24"/>
        </w:rPr>
        <w:t xml:space="preserve">1. Утвердить прилагаемое Положение о порядке оплаты труда муниципальных служащих </w:t>
      </w:r>
      <w:r>
        <w:rPr>
          <w:sz w:val="24"/>
          <w:szCs w:val="24"/>
        </w:rPr>
        <w:t>органов местного самоуправления</w:t>
      </w:r>
      <w:r w:rsidRPr="00093A5C">
        <w:rPr>
          <w:sz w:val="24"/>
          <w:szCs w:val="24"/>
        </w:rPr>
        <w:t xml:space="preserve"> </w:t>
      </w:r>
      <w:proofErr w:type="spellStart"/>
      <w:r w:rsidRPr="00093A5C">
        <w:rPr>
          <w:sz w:val="24"/>
          <w:szCs w:val="24"/>
        </w:rPr>
        <w:t>Щигровского</w:t>
      </w:r>
      <w:proofErr w:type="spellEnd"/>
      <w:r w:rsidRPr="00093A5C">
        <w:rPr>
          <w:sz w:val="24"/>
          <w:szCs w:val="24"/>
        </w:rPr>
        <w:t xml:space="preserve"> района.</w:t>
      </w:r>
    </w:p>
    <w:p w:rsidR="00D306E4" w:rsidRPr="00093A5C" w:rsidRDefault="00D306E4" w:rsidP="00D306E4">
      <w:pPr>
        <w:shd w:val="clear" w:color="auto" w:fill="FFFFFF"/>
        <w:ind w:right="38" w:firstLine="709"/>
        <w:jc w:val="both"/>
        <w:rPr>
          <w:sz w:val="24"/>
          <w:szCs w:val="24"/>
        </w:rPr>
      </w:pPr>
      <w:r w:rsidRPr="00093A5C">
        <w:rPr>
          <w:sz w:val="24"/>
          <w:szCs w:val="24"/>
        </w:rPr>
        <w:t xml:space="preserve">2. Признать утратившим силу Решение Представительного Собрания </w:t>
      </w:r>
      <w:proofErr w:type="spellStart"/>
      <w:r w:rsidRPr="00093A5C">
        <w:rPr>
          <w:sz w:val="24"/>
          <w:szCs w:val="24"/>
        </w:rPr>
        <w:t>Щигровского</w:t>
      </w:r>
      <w:proofErr w:type="spellEnd"/>
      <w:r w:rsidRPr="00093A5C">
        <w:rPr>
          <w:sz w:val="24"/>
          <w:szCs w:val="24"/>
        </w:rPr>
        <w:t xml:space="preserve"> района Курской области от 21</w:t>
      </w:r>
      <w:r>
        <w:rPr>
          <w:sz w:val="24"/>
          <w:szCs w:val="24"/>
        </w:rPr>
        <w:t xml:space="preserve"> </w:t>
      </w:r>
      <w:r w:rsidRPr="00093A5C">
        <w:rPr>
          <w:sz w:val="24"/>
          <w:szCs w:val="24"/>
        </w:rPr>
        <w:t xml:space="preserve">октября 2013 года №12-3-ПС «О денежном содержании муниципальных служащих </w:t>
      </w:r>
      <w:r>
        <w:rPr>
          <w:sz w:val="24"/>
          <w:szCs w:val="24"/>
        </w:rPr>
        <w:t>Администрации</w:t>
      </w:r>
      <w:r w:rsidRPr="00093A5C">
        <w:rPr>
          <w:sz w:val="24"/>
          <w:szCs w:val="24"/>
        </w:rPr>
        <w:t xml:space="preserve"> </w:t>
      </w:r>
      <w:proofErr w:type="spellStart"/>
      <w:r w:rsidRPr="00093A5C">
        <w:rPr>
          <w:sz w:val="24"/>
          <w:szCs w:val="24"/>
        </w:rPr>
        <w:t>Щигровского</w:t>
      </w:r>
      <w:proofErr w:type="spellEnd"/>
      <w:r w:rsidRPr="00093A5C">
        <w:rPr>
          <w:sz w:val="24"/>
          <w:szCs w:val="24"/>
        </w:rPr>
        <w:t xml:space="preserve"> района, условиях премирования»</w:t>
      </w:r>
      <w:r>
        <w:rPr>
          <w:sz w:val="24"/>
          <w:szCs w:val="24"/>
        </w:rPr>
        <w:t>,</w:t>
      </w:r>
      <w:r w:rsidRPr="00FB10CF">
        <w:rPr>
          <w:sz w:val="24"/>
          <w:szCs w:val="24"/>
        </w:rPr>
        <w:t xml:space="preserve"> </w:t>
      </w:r>
      <w:r>
        <w:rPr>
          <w:sz w:val="24"/>
          <w:szCs w:val="24"/>
        </w:rPr>
        <w:t xml:space="preserve">Решение Представительного Собрания </w:t>
      </w:r>
      <w:proofErr w:type="spellStart"/>
      <w:r>
        <w:rPr>
          <w:sz w:val="24"/>
          <w:szCs w:val="24"/>
        </w:rPr>
        <w:t>Щигровского</w:t>
      </w:r>
      <w:proofErr w:type="spellEnd"/>
      <w:r>
        <w:rPr>
          <w:sz w:val="24"/>
          <w:szCs w:val="24"/>
        </w:rPr>
        <w:t xml:space="preserve"> района Курской области, </w:t>
      </w:r>
      <w:r w:rsidRPr="00FB10CF">
        <w:rPr>
          <w:sz w:val="24"/>
          <w:szCs w:val="24"/>
        </w:rPr>
        <w:t xml:space="preserve">от 21октября 2013 года №13-3-ПС «Об оплате труда муниципальных служащих Представительного Собрания </w:t>
      </w:r>
      <w:proofErr w:type="spellStart"/>
      <w:r w:rsidRPr="00FB10CF">
        <w:rPr>
          <w:sz w:val="24"/>
          <w:szCs w:val="24"/>
        </w:rPr>
        <w:t>Щигровского</w:t>
      </w:r>
      <w:proofErr w:type="spellEnd"/>
      <w:r w:rsidRPr="00FB10CF">
        <w:rPr>
          <w:sz w:val="24"/>
          <w:szCs w:val="24"/>
        </w:rPr>
        <w:t xml:space="preserve"> района Курской области</w:t>
      </w:r>
      <w:r>
        <w:rPr>
          <w:sz w:val="24"/>
          <w:szCs w:val="24"/>
        </w:rPr>
        <w:t xml:space="preserve"> </w:t>
      </w:r>
      <w:proofErr w:type="spellStart"/>
      <w:r>
        <w:rPr>
          <w:sz w:val="24"/>
          <w:szCs w:val="24"/>
        </w:rPr>
        <w:t>Щигровского</w:t>
      </w:r>
      <w:proofErr w:type="spellEnd"/>
      <w:r>
        <w:rPr>
          <w:sz w:val="24"/>
          <w:szCs w:val="24"/>
        </w:rPr>
        <w:t xml:space="preserve"> района</w:t>
      </w:r>
      <w:r w:rsidRPr="00093A5C">
        <w:rPr>
          <w:sz w:val="24"/>
          <w:szCs w:val="24"/>
        </w:rPr>
        <w:t xml:space="preserve">. </w:t>
      </w:r>
    </w:p>
    <w:p w:rsidR="00D306E4" w:rsidRPr="00093A5C" w:rsidRDefault="00D306E4" w:rsidP="00D306E4">
      <w:pPr>
        <w:shd w:val="clear" w:color="auto" w:fill="FFFFFF"/>
        <w:ind w:right="38" w:firstLine="709"/>
        <w:jc w:val="both"/>
        <w:rPr>
          <w:sz w:val="24"/>
          <w:szCs w:val="24"/>
        </w:rPr>
      </w:pPr>
      <w:r w:rsidRPr="00093A5C">
        <w:rPr>
          <w:sz w:val="24"/>
          <w:szCs w:val="24"/>
        </w:rPr>
        <w:t>3. Настоящее решение вступает в силу с момента подписания.</w:t>
      </w:r>
    </w:p>
    <w:p w:rsidR="00D306E4" w:rsidRPr="00093A5C" w:rsidRDefault="00D306E4" w:rsidP="00D306E4">
      <w:pPr>
        <w:shd w:val="clear" w:color="auto" w:fill="FFFFFF"/>
        <w:ind w:right="38" w:firstLine="709"/>
        <w:jc w:val="both"/>
        <w:rPr>
          <w:sz w:val="24"/>
          <w:szCs w:val="24"/>
        </w:rPr>
      </w:pPr>
    </w:p>
    <w:p w:rsidR="00F501F6" w:rsidRDefault="00F501F6" w:rsidP="00CE5EE4">
      <w:pPr>
        <w:rPr>
          <w:b/>
          <w:sz w:val="24"/>
          <w:szCs w:val="24"/>
        </w:rPr>
      </w:pPr>
    </w:p>
    <w:p w:rsidR="005B188E" w:rsidRDefault="005B188E" w:rsidP="005B188E">
      <w:pPr>
        <w:pStyle w:val="a8"/>
        <w:rPr>
          <w:sz w:val="24"/>
          <w:szCs w:val="24"/>
        </w:rPr>
      </w:pPr>
      <w:r>
        <w:rPr>
          <w:sz w:val="24"/>
          <w:szCs w:val="24"/>
        </w:rPr>
        <w:t>Председатель</w:t>
      </w:r>
    </w:p>
    <w:p w:rsidR="005B188E" w:rsidRDefault="005B188E" w:rsidP="005B188E">
      <w:pPr>
        <w:pStyle w:val="a8"/>
        <w:tabs>
          <w:tab w:val="left" w:pos="7140"/>
        </w:tabs>
        <w:rPr>
          <w:sz w:val="24"/>
          <w:szCs w:val="24"/>
        </w:rPr>
      </w:pPr>
      <w:r>
        <w:rPr>
          <w:sz w:val="24"/>
          <w:szCs w:val="24"/>
        </w:rPr>
        <w:t>Представительного Собрания</w:t>
      </w:r>
      <w:r>
        <w:rPr>
          <w:sz w:val="24"/>
          <w:szCs w:val="24"/>
        </w:rPr>
        <w:tab/>
      </w:r>
      <w:r w:rsidR="00361074">
        <w:rPr>
          <w:sz w:val="24"/>
          <w:szCs w:val="24"/>
        </w:rPr>
        <w:t xml:space="preserve">Н.Н. </w:t>
      </w:r>
      <w:proofErr w:type="spellStart"/>
      <w:r w:rsidR="00361074">
        <w:rPr>
          <w:sz w:val="24"/>
          <w:szCs w:val="24"/>
        </w:rPr>
        <w:t>Шашков</w:t>
      </w:r>
      <w:proofErr w:type="spellEnd"/>
    </w:p>
    <w:p w:rsidR="00D032DE" w:rsidRDefault="00795CEE" w:rsidP="002536F4">
      <w:pPr>
        <w:pStyle w:val="a8"/>
        <w:rPr>
          <w:sz w:val="24"/>
          <w:szCs w:val="24"/>
        </w:rPr>
      </w:pPr>
      <w:proofErr w:type="spellStart"/>
      <w:r>
        <w:rPr>
          <w:sz w:val="24"/>
          <w:szCs w:val="24"/>
        </w:rPr>
        <w:t>Щигровского</w:t>
      </w:r>
      <w:proofErr w:type="spellEnd"/>
      <w:r>
        <w:rPr>
          <w:sz w:val="24"/>
          <w:szCs w:val="24"/>
        </w:rPr>
        <w:t xml:space="preserve"> района Курской области</w:t>
      </w:r>
    </w:p>
    <w:p w:rsidR="00795CEE" w:rsidRDefault="00795CEE" w:rsidP="002536F4">
      <w:pPr>
        <w:pStyle w:val="a8"/>
        <w:rPr>
          <w:sz w:val="24"/>
          <w:szCs w:val="24"/>
        </w:rPr>
      </w:pPr>
    </w:p>
    <w:p w:rsidR="00146033" w:rsidRDefault="00146033" w:rsidP="00146033">
      <w:pPr>
        <w:pStyle w:val="a8"/>
        <w:rPr>
          <w:sz w:val="24"/>
          <w:szCs w:val="24"/>
        </w:rPr>
      </w:pPr>
      <w:r>
        <w:rPr>
          <w:sz w:val="24"/>
          <w:szCs w:val="24"/>
        </w:rPr>
        <w:t>Глав</w:t>
      </w:r>
      <w:r w:rsidR="004008D2">
        <w:rPr>
          <w:sz w:val="24"/>
          <w:szCs w:val="24"/>
        </w:rPr>
        <w:t>а</w:t>
      </w:r>
      <w:r>
        <w:rPr>
          <w:sz w:val="24"/>
          <w:szCs w:val="24"/>
        </w:rPr>
        <w:t xml:space="preserve"> </w:t>
      </w:r>
      <w:proofErr w:type="spellStart"/>
      <w:r>
        <w:rPr>
          <w:sz w:val="24"/>
          <w:szCs w:val="24"/>
        </w:rPr>
        <w:t>Щигровского</w:t>
      </w:r>
      <w:proofErr w:type="spellEnd"/>
      <w:r>
        <w:rPr>
          <w:sz w:val="24"/>
          <w:szCs w:val="24"/>
        </w:rPr>
        <w:t xml:space="preserve"> района</w:t>
      </w:r>
    </w:p>
    <w:p w:rsidR="00146033" w:rsidRDefault="00146033" w:rsidP="00146033">
      <w:pPr>
        <w:rPr>
          <w:sz w:val="24"/>
          <w:szCs w:val="24"/>
        </w:rPr>
      </w:pPr>
      <w:r>
        <w:rPr>
          <w:sz w:val="24"/>
          <w:szCs w:val="24"/>
        </w:rPr>
        <w:t xml:space="preserve">Курской области                                                                                          </w:t>
      </w:r>
      <w:r w:rsidR="004008D2">
        <w:rPr>
          <w:sz w:val="24"/>
          <w:szCs w:val="24"/>
        </w:rPr>
        <w:t>Ю.И. Астахов</w:t>
      </w:r>
      <w:r>
        <w:rPr>
          <w:sz w:val="24"/>
          <w:szCs w:val="24"/>
        </w:rPr>
        <w:t xml:space="preserve"> </w:t>
      </w:r>
    </w:p>
    <w:p w:rsidR="00F501F6" w:rsidRDefault="00F501F6" w:rsidP="00146033">
      <w:pPr>
        <w:rPr>
          <w:sz w:val="24"/>
          <w:szCs w:val="24"/>
        </w:rPr>
      </w:pPr>
    </w:p>
    <w:p w:rsidR="00F501F6" w:rsidRDefault="00F501F6" w:rsidP="00F501F6">
      <w:pPr>
        <w:rPr>
          <w:sz w:val="24"/>
          <w:szCs w:val="24"/>
        </w:rPr>
      </w:pPr>
    </w:p>
    <w:p w:rsidR="00EE7A65" w:rsidRDefault="00EE7A65" w:rsidP="00F501F6">
      <w:pPr>
        <w:rPr>
          <w:sz w:val="24"/>
          <w:szCs w:val="24"/>
        </w:rPr>
      </w:pPr>
    </w:p>
    <w:p w:rsidR="002C48C3" w:rsidRDefault="002C48C3" w:rsidP="002C48C3">
      <w:r>
        <w:t>г. Щигры</w:t>
      </w:r>
    </w:p>
    <w:p w:rsidR="002C48C3" w:rsidRDefault="004529AA" w:rsidP="002C48C3">
      <w:r>
        <w:t xml:space="preserve">23 </w:t>
      </w:r>
      <w:r w:rsidR="002C48C3">
        <w:t>ноября 2021г.</w:t>
      </w:r>
    </w:p>
    <w:p w:rsidR="002C48C3" w:rsidRDefault="002C48C3" w:rsidP="002C48C3">
      <w:r>
        <w:t>№ 23</w:t>
      </w:r>
      <w:r w:rsidR="004529AA">
        <w:t>8</w:t>
      </w:r>
      <w:r>
        <w:t>-4-ПС</w:t>
      </w:r>
    </w:p>
    <w:p w:rsidR="002C48C3" w:rsidRDefault="002C48C3" w:rsidP="002C48C3">
      <w:pPr>
        <w:rPr>
          <w:sz w:val="24"/>
          <w:szCs w:val="24"/>
        </w:rPr>
      </w:pPr>
    </w:p>
    <w:p w:rsidR="00F501F6" w:rsidRPr="00F501F6" w:rsidRDefault="00F501F6" w:rsidP="002C48C3">
      <w:pPr>
        <w:jc w:val="both"/>
        <w:rPr>
          <w:sz w:val="24"/>
          <w:szCs w:val="24"/>
        </w:rPr>
      </w:pPr>
    </w:p>
    <w:p w:rsidR="00F501F6" w:rsidRDefault="00F501F6" w:rsidP="00F501F6">
      <w:pPr>
        <w:jc w:val="center"/>
      </w:pPr>
    </w:p>
    <w:p w:rsidR="006B3116" w:rsidRDefault="006B3116" w:rsidP="00D306E4">
      <w:pPr>
        <w:shd w:val="clear" w:color="auto" w:fill="FFFFFF"/>
        <w:ind w:left="326" w:right="38" w:firstLine="730"/>
        <w:jc w:val="right"/>
        <w:rPr>
          <w:sz w:val="24"/>
          <w:szCs w:val="24"/>
        </w:rPr>
      </w:pPr>
    </w:p>
    <w:p w:rsidR="004F352D" w:rsidRDefault="004F352D" w:rsidP="00D306E4">
      <w:pPr>
        <w:shd w:val="clear" w:color="auto" w:fill="FFFFFF"/>
        <w:ind w:left="326" w:right="38" w:firstLine="730"/>
        <w:jc w:val="right"/>
        <w:rPr>
          <w:sz w:val="24"/>
          <w:szCs w:val="24"/>
        </w:rPr>
      </w:pPr>
      <w:bookmarkStart w:id="0" w:name="_GoBack"/>
      <w:bookmarkEnd w:id="0"/>
    </w:p>
    <w:p w:rsidR="00292E49" w:rsidRDefault="00292E49" w:rsidP="00D306E4">
      <w:pPr>
        <w:shd w:val="clear" w:color="auto" w:fill="FFFFFF"/>
        <w:ind w:left="326" w:right="38" w:firstLine="730"/>
        <w:jc w:val="right"/>
        <w:rPr>
          <w:sz w:val="24"/>
          <w:szCs w:val="24"/>
        </w:rPr>
      </w:pPr>
    </w:p>
    <w:p w:rsidR="00D306E4" w:rsidRPr="00093A5C" w:rsidRDefault="00D306E4" w:rsidP="00D306E4">
      <w:pPr>
        <w:shd w:val="clear" w:color="auto" w:fill="FFFFFF"/>
        <w:ind w:left="326" w:right="38" w:firstLine="730"/>
        <w:jc w:val="right"/>
        <w:rPr>
          <w:sz w:val="24"/>
          <w:szCs w:val="24"/>
        </w:rPr>
      </w:pPr>
      <w:r w:rsidRPr="00093A5C">
        <w:rPr>
          <w:sz w:val="24"/>
          <w:szCs w:val="24"/>
        </w:rPr>
        <w:t>Утверждено</w:t>
      </w:r>
    </w:p>
    <w:p w:rsidR="00D306E4" w:rsidRDefault="00D306E4" w:rsidP="00D306E4">
      <w:pPr>
        <w:shd w:val="clear" w:color="auto" w:fill="FFFFFF"/>
        <w:ind w:left="326" w:right="38" w:firstLine="730"/>
        <w:jc w:val="right"/>
        <w:rPr>
          <w:sz w:val="24"/>
          <w:szCs w:val="24"/>
        </w:rPr>
      </w:pPr>
      <w:r w:rsidRPr="00093A5C">
        <w:rPr>
          <w:sz w:val="24"/>
          <w:szCs w:val="24"/>
        </w:rPr>
        <w:t>Решением Представительного</w:t>
      </w:r>
      <w:r>
        <w:rPr>
          <w:sz w:val="24"/>
          <w:szCs w:val="24"/>
        </w:rPr>
        <w:t xml:space="preserve"> </w:t>
      </w:r>
      <w:r w:rsidRPr="00093A5C">
        <w:rPr>
          <w:sz w:val="24"/>
          <w:szCs w:val="24"/>
        </w:rPr>
        <w:t xml:space="preserve">Собрания </w:t>
      </w:r>
    </w:p>
    <w:p w:rsidR="00D306E4" w:rsidRPr="00093A5C" w:rsidRDefault="00D306E4" w:rsidP="00D306E4">
      <w:pPr>
        <w:shd w:val="clear" w:color="auto" w:fill="FFFFFF"/>
        <w:ind w:left="326" w:right="38" w:firstLine="730"/>
        <w:jc w:val="right"/>
        <w:rPr>
          <w:sz w:val="24"/>
          <w:szCs w:val="24"/>
        </w:rPr>
      </w:pPr>
      <w:proofErr w:type="spellStart"/>
      <w:r w:rsidRPr="00093A5C">
        <w:rPr>
          <w:sz w:val="24"/>
          <w:szCs w:val="24"/>
        </w:rPr>
        <w:t>Щигровского</w:t>
      </w:r>
      <w:proofErr w:type="spellEnd"/>
      <w:r w:rsidRPr="00093A5C">
        <w:rPr>
          <w:sz w:val="24"/>
          <w:szCs w:val="24"/>
        </w:rPr>
        <w:t xml:space="preserve"> района</w:t>
      </w:r>
      <w:r>
        <w:rPr>
          <w:sz w:val="24"/>
          <w:szCs w:val="24"/>
        </w:rPr>
        <w:t xml:space="preserve"> </w:t>
      </w:r>
      <w:r w:rsidRPr="00093A5C">
        <w:rPr>
          <w:sz w:val="24"/>
          <w:szCs w:val="24"/>
        </w:rPr>
        <w:t xml:space="preserve">Курской области </w:t>
      </w:r>
    </w:p>
    <w:p w:rsidR="006B3116" w:rsidRDefault="00D306E4" w:rsidP="00D306E4">
      <w:pPr>
        <w:shd w:val="clear" w:color="auto" w:fill="FFFFFF"/>
        <w:ind w:left="326" w:right="38" w:firstLine="730"/>
        <w:jc w:val="right"/>
        <w:rPr>
          <w:sz w:val="24"/>
          <w:szCs w:val="24"/>
        </w:rPr>
      </w:pPr>
      <w:r w:rsidRPr="00093A5C">
        <w:rPr>
          <w:sz w:val="24"/>
          <w:szCs w:val="24"/>
        </w:rPr>
        <w:t>от «</w:t>
      </w:r>
      <w:r w:rsidR="006B3116">
        <w:rPr>
          <w:sz w:val="24"/>
          <w:szCs w:val="24"/>
        </w:rPr>
        <w:t>23</w:t>
      </w:r>
      <w:r w:rsidRPr="00093A5C">
        <w:rPr>
          <w:sz w:val="24"/>
          <w:szCs w:val="24"/>
        </w:rPr>
        <w:t xml:space="preserve">» </w:t>
      </w:r>
      <w:r w:rsidR="006B3116">
        <w:rPr>
          <w:sz w:val="24"/>
          <w:szCs w:val="24"/>
        </w:rPr>
        <w:t>ноября</w:t>
      </w:r>
      <w:r w:rsidRPr="00093A5C">
        <w:rPr>
          <w:sz w:val="24"/>
          <w:szCs w:val="24"/>
        </w:rPr>
        <w:t xml:space="preserve"> 2021г.  </w:t>
      </w:r>
    </w:p>
    <w:p w:rsidR="00D306E4" w:rsidRPr="00093A5C" w:rsidRDefault="00D306E4" w:rsidP="00D306E4">
      <w:pPr>
        <w:shd w:val="clear" w:color="auto" w:fill="FFFFFF"/>
        <w:ind w:left="326" w:right="38" w:firstLine="730"/>
        <w:jc w:val="right"/>
        <w:rPr>
          <w:sz w:val="24"/>
          <w:szCs w:val="24"/>
        </w:rPr>
      </w:pPr>
      <w:r w:rsidRPr="00093A5C">
        <w:rPr>
          <w:sz w:val="24"/>
          <w:szCs w:val="24"/>
        </w:rPr>
        <w:t xml:space="preserve">№ </w:t>
      </w:r>
      <w:r w:rsidR="006B3116">
        <w:rPr>
          <w:sz w:val="24"/>
          <w:szCs w:val="24"/>
        </w:rPr>
        <w:t>238</w:t>
      </w:r>
      <w:r w:rsidRPr="00093A5C">
        <w:rPr>
          <w:sz w:val="24"/>
          <w:szCs w:val="24"/>
        </w:rPr>
        <w:t>-4-ПС</w:t>
      </w:r>
    </w:p>
    <w:p w:rsidR="00D306E4" w:rsidRPr="00093A5C" w:rsidRDefault="00D306E4" w:rsidP="00D306E4">
      <w:pPr>
        <w:shd w:val="clear" w:color="auto" w:fill="FFFFFF"/>
        <w:ind w:left="326" w:right="38" w:firstLine="730"/>
        <w:jc w:val="both"/>
        <w:rPr>
          <w:sz w:val="24"/>
          <w:szCs w:val="24"/>
        </w:rPr>
      </w:pPr>
    </w:p>
    <w:p w:rsidR="00D306E4" w:rsidRPr="00093A5C" w:rsidRDefault="00D306E4" w:rsidP="00D306E4">
      <w:pPr>
        <w:shd w:val="clear" w:color="auto" w:fill="FFFFFF"/>
        <w:ind w:left="326" w:right="38" w:firstLine="730"/>
        <w:jc w:val="both"/>
        <w:rPr>
          <w:sz w:val="24"/>
          <w:szCs w:val="24"/>
        </w:rPr>
      </w:pPr>
    </w:p>
    <w:p w:rsidR="00D306E4" w:rsidRPr="00093A5C" w:rsidRDefault="00D306E4" w:rsidP="00D306E4">
      <w:pPr>
        <w:shd w:val="clear" w:color="auto" w:fill="FFFFFF"/>
        <w:ind w:right="38" w:firstLine="709"/>
        <w:jc w:val="center"/>
        <w:rPr>
          <w:b/>
          <w:sz w:val="24"/>
          <w:szCs w:val="24"/>
        </w:rPr>
      </w:pPr>
      <w:r w:rsidRPr="00093A5C">
        <w:rPr>
          <w:b/>
          <w:sz w:val="24"/>
          <w:szCs w:val="24"/>
        </w:rPr>
        <w:t>ПОЛОЖЕНИЕ</w:t>
      </w:r>
    </w:p>
    <w:p w:rsidR="00D306E4" w:rsidRPr="00093A5C" w:rsidRDefault="00D306E4" w:rsidP="00D306E4">
      <w:pPr>
        <w:shd w:val="clear" w:color="auto" w:fill="FFFFFF"/>
        <w:ind w:right="38" w:firstLine="709"/>
        <w:jc w:val="center"/>
        <w:rPr>
          <w:b/>
          <w:sz w:val="24"/>
          <w:szCs w:val="24"/>
        </w:rPr>
      </w:pPr>
      <w:r w:rsidRPr="00093A5C">
        <w:rPr>
          <w:b/>
          <w:sz w:val="24"/>
          <w:szCs w:val="24"/>
        </w:rPr>
        <w:t xml:space="preserve">о порядке оплаты труда муниципальных служащих </w:t>
      </w:r>
      <w:r>
        <w:rPr>
          <w:b/>
          <w:sz w:val="24"/>
          <w:szCs w:val="24"/>
        </w:rPr>
        <w:t>органов местного самоуправления</w:t>
      </w:r>
      <w:r w:rsidRPr="00093A5C">
        <w:rPr>
          <w:b/>
          <w:sz w:val="24"/>
          <w:szCs w:val="24"/>
        </w:rPr>
        <w:t xml:space="preserve"> </w:t>
      </w:r>
      <w:proofErr w:type="spellStart"/>
      <w:r w:rsidRPr="00093A5C">
        <w:rPr>
          <w:b/>
          <w:sz w:val="24"/>
          <w:szCs w:val="24"/>
        </w:rPr>
        <w:t>Щигровского</w:t>
      </w:r>
      <w:proofErr w:type="spellEnd"/>
      <w:r w:rsidRPr="00093A5C">
        <w:rPr>
          <w:b/>
          <w:sz w:val="24"/>
          <w:szCs w:val="24"/>
        </w:rPr>
        <w:t xml:space="preserve"> района Курской области</w:t>
      </w:r>
    </w:p>
    <w:p w:rsidR="00D306E4" w:rsidRPr="00093A5C" w:rsidRDefault="00D306E4" w:rsidP="00D306E4">
      <w:pPr>
        <w:shd w:val="clear" w:color="auto" w:fill="FFFFFF"/>
        <w:ind w:left="326" w:right="38" w:firstLine="730"/>
        <w:jc w:val="center"/>
        <w:rPr>
          <w:b/>
          <w:sz w:val="24"/>
          <w:szCs w:val="24"/>
        </w:rPr>
      </w:pPr>
    </w:p>
    <w:p w:rsidR="00D306E4" w:rsidRPr="00093A5C" w:rsidRDefault="00D306E4" w:rsidP="00D306E4">
      <w:pPr>
        <w:pStyle w:val="ConsPlusNormal"/>
        <w:ind w:firstLine="709"/>
        <w:jc w:val="both"/>
        <w:rPr>
          <w:rFonts w:ascii="Times New Roman" w:hAnsi="Times New Roman" w:cs="Times New Roman"/>
          <w:sz w:val="24"/>
          <w:szCs w:val="24"/>
        </w:rPr>
      </w:pPr>
      <w:proofErr w:type="gramStart"/>
      <w:r w:rsidRPr="00093A5C">
        <w:rPr>
          <w:rFonts w:ascii="Times New Roman" w:hAnsi="Times New Roman" w:cs="Times New Roman"/>
          <w:sz w:val="24"/>
          <w:szCs w:val="24"/>
        </w:rPr>
        <w:t xml:space="preserve">Настоящее Положение разработано в соответствии с федеральным законом от 02.03.2007г № 25-ФЗ «О муниципальной службе в Российской Федерации», Законом  Курской области от 13.06.2007г № 60-ЗКО «О муниципальной службе в Курской области» в целях обеспечения социальных гарантий и упорядочения оплаты труда, рационального использования рабочего времени, укрепления трудовой дисциплины и стимулирования творческой деятельности муниципальных служащих </w:t>
      </w:r>
      <w:r>
        <w:rPr>
          <w:rFonts w:ascii="Times New Roman" w:hAnsi="Times New Roman" w:cs="Times New Roman"/>
          <w:sz w:val="24"/>
          <w:szCs w:val="24"/>
        </w:rPr>
        <w:t>органов местного самоуправления</w:t>
      </w:r>
      <w:r w:rsidRPr="00093A5C">
        <w:rPr>
          <w:rFonts w:ascii="Times New Roman" w:hAnsi="Times New Roman" w:cs="Times New Roman"/>
          <w:sz w:val="24"/>
          <w:szCs w:val="24"/>
        </w:rPr>
        <w:t xml:space="preserve"> </w:t>
      </w:r>
      <w:proofErr w:type="spellStart"/>
      <w:r w:rsidRPr="00093A5C">
        <w:rPr>
          <w:rFonts w:ascii="Times New Roman" w:hAnsi="Times New Roman" w:cs="Times New Roman"/>
          <w:sz w:val="24"/>
          <w:szCs w:val="24"/>
        </w:rPr>
        <w:t>Щигровского</w:t>
      </w:r>
      <w:proofErr w:type="spellEnd"/>
      <w:r w:rsidRPr="00093A5C">
        <w:rPr>
          <w:rFonts w:ascii="Times New Roman" w:hAnsi="Times New Roman" w:cs="Times New Roman"/>
          <w:sz w:val="24"/>
          <w:szCs w:val="24"/>
        </w:rPr>
        <w:t xml:space="preserve"> района Курской области.</w:t>
      </w:r>
      <w:proofErr w:type="gramEnd"/>
    </w:p>
    <w:p w:rsidR="00D306E4" w:rsidRPr="00093A5C" w:rsidRDefault="00D306E4" w:rsidP="00D306E4">
      <w:pPr>
        <w:shd w:val="clear" w:color="auto" w:fill="FFFFFF"/>
        <w:ind w:left="326" w:right="38"/>
        <w:jc w:val="both"/>
        <w:rPr>
          <w:sz w:val="24"/>
          <w:szCs w:val="24"/>
        </w:rPr>
      </w:pPr>
      <w:r w:rsidRPr="00093A5C">
        <w:rPr>
          <w:sz w:val="24"/>
          <w:szCs w:val="24"/>
        </w:rPr>
        <w:t>.</w:t>
      </w:r>
    </w:p>
    <w:p w:rsidR="006B3116" w:rsidRDefault="00D306E4" w:rsidP="00D306E4">
      <w:pPr>
        <w:shd w:val="clear" w:color="auto" w:fill="FFFFFF"/>
        <w:ind w:left="326" w:right="38"/>
        <w:jc w:val="center"/>
        <w:rPr>
          <w:b/>
          <w:sz w:val="24"/>
          <w:szCs w:val="24"/>
        </w:rPr>
      </w:pPr>
      <w:r w:rsidRPr="00093A5C">
        <w:rPr>
          <w:b/>
          <w:sz w:val="24"/>
          <w:szCs w:val="24"/>
        </w:rPr>
        <w:t xml:space="preserve">Раздел 1. Оплата </w:t>
      </w:r>
      <w:proofErr w:type="gramStart"/>
      <w:r w:rsidRPr="00093A5C">
        <w:rPr>
          <w:b/>
          <w:sz w:val="24"/>
          <w:szCs w:val="24"/>
        </w:rPr>
        <w:t>труда муниципальных служащих органов местного самоуправления органов местного самоуправления</w:t>
      </w:r>
      <w:proofErr w:type="gramEnd"/>
      <w:r w:rsidRPr="00093A5C">
        <w:rPr>
          <w:b/>
          <w:sz w:val="24"/>
          <w:szCs w:val="24"/>
        </w:rPr>
        <w:t xml:space="preserve"> </w:t>
      </w:r>
      <w:proofErr w:type="spellStart"/>
      <w:r w:rsidRPr="00093A5C">
        <w:rPr>
          <w:b/>
          <w:sz w:val="24"/>
          <w:szCs w:val="24"/>
        </w:rPr>
        <w:t>Щигровского</w:t>
      </w:r>
      <w:proofErr w:type="spellEnd"/>
      <w:r w:rsidRPr="00093A5C">
        <w:rPr>
          <w:b/>
          <w:sz w:val="24"/>
          <w:szCs w:val="24"/>
        </w:rPr>
        <w:t xml:space="preserve"> района </w:t>
      </w:r>
    </w:p>
    <w:p w:rsidR="00D306E4" w:rsidRPr="00093A5C" w:rsidRDefault="00D306E4" w:rsidP="00D306E4">
      <w:pPr>
        <w:shd w:val="clear" w:color="auto" w:fill="FFFFFF"/>
        <w:ind w:left="326" w:right="38"/>
        <w:jc w:val="center"/>
        <w:rPr>
          <w:b/>
          <w:sz w:val="24"/>
          <w:szCs w:val="24"/>
        </w:rPr>
      </w:pPr>
      <w:r w:rsidRPr="00093A5C">
        <w:rPr>
          <w:b/>
          <w:sz w:val="24"/>
          <w:szCs w:val="24"/>
        </w:rPr>
        <w:t>Курской области</w:t>
      </w:r>
    </w:p>
    <w:p w:rsidR="00D306E4" w:rsidRPr="00093A5C" w:rsidRDefault="00D306E4" w:rsidP="00D306E4">
      <w:pPr>
        <w:widowControl w:val="0"/>
        <w:ind w:firstLine="540"/>
        <w:jc w:val="both"/>
        <w:rPr>
          <w:sz w:val="24"/>
          <w:szCs w:val="24"/>
        </w:rPr>
      </w:pPr>
    </w:p>
    <w:p w:rsidR="00D306E4" w:rsidRPr="00093A5C" w:rsidRDefault="00D306E4" w:rsidP="00D306E4">
      <w:pPr>
        <w:widowControl w:val="0"/>
        <w:ind w:firstLine="709"/>
        <w:jc w:val="both"/>
        <w:rPr>
          <w:sz w:val="24"/>
          <w:szCs w:val="24"/>
        </w:rPr>
      </w:pPr>
      <w:r w:rsidRPr="00093A5C">
        <w:rPr>
          <w:sz w:val="24"/>
          <w:szCs w:val="24"/>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D306E4" w:rsidRPr="00093A5C" w:rsidRDefault="00D306E4" w:rsidP="00D306E4">
      <w:pPr>
        <w:widowControl w:val="0"/>
        <w:ind w:firstLine="709"/>
        <w:jc w:val="both"/>
        <w:rPr>
          <w:sz w:val="24"/>
          <w:szCs w:val="24"/>
        </w:rPr>
      </w:pPr>
      <w:r w:rsidRPr="00093A5C">
        <w:rPr>
          <w:sz w:val="24"/>
          <w:szCs w:val="24"/>
        </w:rPr>
        <w:t>1.2. К ежемесячным и иным дополнительным выплатам относятся:</w:t>
      </w:r>
    </w:p>
    <w:p w:rsidR="00D306E4" w:rsidRPr="00093A5C" w:rsidRDefault="00D306E4" w:rsidP="00D306E4">
      <w:pPr>
        <w:widowControl w:val="0"/>
        <w:ind w:firstLine="709"/>
        <w:jc w:val="both"/>
        <w:rPr>
          <w:sz w:val="24"/>
          <w:szCs w:val="24"/>
        </w:rPr>
      </w:pPr>
      <w:r w:rsidRPr="00093A5C">
        <w:rPr>
          <w:sz w:val="24"/>
          <w:szCs w:val="24"/>
        </w:rPr>
        <w:t>- ежемесячное денежное поощрение;</w:t>
      </w:r>
    </w:p>
    <w:p w:rsidR="00D306E4" w:rsidRPr="00093A5C" w:rsidRDefault="00D306E4" w:rsidP="00D306E4">
      <w:pPr>
        <w:widowControl w:val="0"/>
        <w:ind w:firstLine="709"/>
        <w:jc w:val="both"/>
        <w:rPr>
          <w:sz w:val="24"/>
          <w:szCs w:val="24"/>
        </w:rPr>
      </w:pPr>
      <w:r w:rsidRPr="00093A5C">
        <w:rPr>
          <w:sz w:val="24"/>
          <w:szCs w:val="24"/>
        </w:rPr>
        <w:t>- ежемесячная надбавка к должностному окладу за выслугу лет на муниципальной службе;</w:t>
      </w:r>
    </w:p>
    <w:p w:rsidR="00D306E4" w:rsidRPr="00093A5C" w:rsidRDefault="00D306E4" w:rsidP="00D306E4">
      <w:pPr>
        <w:widowControl w:val="0"/>
        <w:ind w:firstLine="709"/>
        <w:jc w:val="both"/>
        <w:rPr>
          <w:sz w:val="24"/>
          <w:szCs w:val="24"/>
        </w:rPr>
      </w:pPr>
      <w:r w:rsidRPr="00093A5C">
        <w:rPr>
          <w:sz w:val="24"/>
          <w:szCs w:val="24"/>
        </w:rPr>
        <w:t>- ежемесячная надбавка к должностному окладу за особые условия муниципальной службы;</w:t>
      </w:r>
    </w:p>
    <w:p w:rsidR="00D306E4" w:rsidRPr="00093A5C" w:rsidRDefault="00D306E4" w:rsidP="00D306E4">
      <w:pPr>
        <w:widowControl w:val="0"/>
        <w:ind w:firstLine="709"/>
        <w:jc w:val="both"/>
        <w:rPr>
          <w:sz w:val="24"/>
          <w:szCs w:val="24"/>
        </w:rPr>
      </w:pPr>
      <w:r w:rsidRPr="00093A5C">
        <w:rPr>
          <w:sz w:val="24"/>
          <w:szCs w:val="24"/>
        </w:rPr>
        <w:t>- ежемесячная надбавка к должностному окладу за классный чин;</w:t>
      </w:r>
    </w:p>
    <w:p w:rsidR="00D306E4" w:rsidRPr="00093A5C" w:rsidRDefault="00D306E4" w:rsidP="00D306E4">
      <w:pPr>
        <w:widowControl w:val="0"/>
        <w:ind w:firstLine="709"/>
        <w:jc w:val="both"/>
        <w:rPr>
          <w:sz w:val="24"/>
          <w:szCs w:val="24"/>
        </w:rPr>
      </w:pPr>
      <w:r w:rsidRPr="00093A5C">
        <w:rPr>
          <w:sz w:val="24"/>
          <w:szCs w:val="24"/>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306E4" w:rsidRPr="00093A5C" w:rsidRDefault="00D306E4" w:rsidP="00D306E4">
      <w:pPr>
        <w:widowControl w:val="0"/>
        <w:ind w:firstLine="709"/>
        <w:jc w:val="both"/>
        <w:rPr>
          <w:sz w:val="24"/>
          <w:szCs w:val="24"/>
        </w:rPr>
      </w:pPr>
      <w:r w:rsidRPr="00093A5C">
        <w:rPr>
          <w:sz w:val="24"/>
          <w:szCs w:val="24"/>
        </w:rPr>
        <w:t>- премии;</w:t>
      </w:r>
    </w:p>
    <w:p w:rsidR="00D306E4" w:rsidRPr="00093A5C" w:rsidRDefault="00D306E4" w:rsidP="00D306E4">
      <w:pPr>
        <w:widowControl w:val="0"/>
        <w:ind w:firstLine="709"/>
        <w:jc w:val="both"/>
        <w:rPr>
          <w:sz w:val="24"/>
          <w:szCs w:val="24"/>
        </w:rPr>
      </w:pPr>
      <w:r w:rsidRPr="00093A5C">
        <w:rPr>
          <w:sz w:val="24"/>
          <w:szCs w:val="24"/>
        </w:rPr>
        <w:t>- единовременная выплата при предоставлении ежегодного основного оплачиваемого отпуска (далее - отпуск);</w:t>
      </w:r>
    </w:p>
    <w:p w:rsidR="00D306E4" w:rsidRPr="00093A5C" w:rsidRDefault="00D306E4" w:rsidP="00D306E4">
      <w:pPr>
        <w:widowControl w:val="0"/>
        <w:ind w:firstLine="709"/>
        <w:jc w:val="both"/>
        <w:rPr>
          <w:sz w:val="24"/>
          <w:szCs w:val="24"/>
        </w:rPr>
      </w:pPr>
      <w:r w:rsidRPr="00093A5C">
        <w:rPr>
          <w:sz w:val="24"/>
          <w:szCs w:val="24"/>
        </w:rPr>
        <w:t>- материальная помощь;</w:t>
      </w:r>
    </w:p>
    <w:p w:rsidR="00D306E4" w:rsidRPr="00093A5C" w:rsidRDefault="00D306E4" w:rsidP="00D306E4">
      <w:pPr>
        <w:widowControl w:val="0"/>
        <w:ind w:firstLine="709"/>
        <w:jc w:val="both"/>
        <w:rPr>
          <w:sz w:val="24"/>
          <w:szCs w:val="24"/>
        </w:rPr>
      </w:pPr>
      <w:r w:rsidRPr="00093A5C">
        <w:rPr>
          <w:sz w:val="24"/>
          <w:szCs w:val="24"/>
        </w:rPr>
        <w:t>- другие выплаты, предусмотренные законодательством Российской Федерации.</w:t>
      </w:r>
    </w:p>
    <w:p w:rsidR="00D306E4" w:rsidRPr="00093A5C" w:rsidRDefault="00D306E4" w:rsidP="00D306E4">
      <w:pPr>
        <w:widowControl w:val="0"/>
        <w:ind w:firstLine="540"/>
        <w:jc w:val="both"/>
        <w:rPr>
          <w:sz w:val="24"/>
          <w:szCs w:val="24"/>
        </w:rPr>
      </w:pPr>
    </w:p>
    <w:p w:rsidR="00D306E4" w:rsidRPr="00093A5C" w:rsidRDefault="00D306E4" w:rsidP="00D306E4">
      <w:pPr>
        <w:widowControl w:val="0"/>
        <w:ind w:firstLine="709"/>
        <w:jc w:val="both"/>
        <w:rPr>
          <w:sz w:val="24"/>
          <w:szCs w:val="24"/>
        </w:rPr>
      </w:pPr>
      <w:r w:rsidRPr="00093A5C">
        <w:rPr>
          <w:sz w:val="24"/>
          <w:szCs w:val="24"/>
        </w:rPr>
        <w:t>При формировании фонда оплаты труда сверх суммы средств, направляемых для выплаты должностных окладов, предусматриваются средства для выплаты (в расчете на год):</w:t>
      </w:r>
    </w:p>
    <w:p w:rsidR="00D306E4" w:rsidRPr="00093A5C" w:rsidRDefault="00D306E4" w:rsidP="00D306E4">
      <w:pPr>
        <w:widowControl w:val="0"/>
        <w:ind w:firstLine="709"/>
        <w:jc w:val="both"/>
        <w:rPr>
          <w:sz w:val="24"/>
          <w:szCs w:val="24"/>
        </w:rPr>
      </w:pPr>
      <w:r w:rsidRPr="00093A5C">
        <w:rPr>
          <w:sz w:val="24"/>
          <w:szCs w:val="24"/>
        </w:rPr>
        <w:t>- ежемесячной надбавки за классный чин – в размере 4 (четырех) должностных окладов;</w:t>
      </w:r>
    </w:p>
    <w:p w:rsidR="00D306E4" w:rsidRPr="00093A5C" w:rsidRDefault="00D306E4" w:rsidP="00D306E4">
      <w:pPr>
        <w:widowControl w:val="0"/>
        <w:ind w:firstLine="709"/>
        <w:jc w:val="both"/>
        <w:rPr>
          <w:sz w:val="24"/>
          <w:szCs w:val="24"/>
        </w:rPr>
      </w:pPr>
      <w:r w:rsidRPr="00093A5C">
        <w:rPr>
          <w:sz w:val="24"/>
          <w:szCs w:val="24"/>
        </w:rPr>
        <w:t>- ежемесячной процентной надбавки к должностному окладу за выслугу лет муниципальной службы в размере 3 (трех) должностных окладов;</w:t>
      </w:r>
    </w:p>
    <w:p w:rsidR="00D306E4" w:rsidRPr="00093A5C" w:rsidRDefault="00D306E4" w:rsidP="00D306E4">
      <w:pPr>
        <w:widowControl w:val="0"/>
        <w:ind w:firstLine="709"/>
        <w:jc w:val="both"/>
        <w:rPr>
          <w:sz w:val="24"/>
          <w:szCs w:val="24"/>
        </w:rPr>
      </w:pPr>
      <w:r w:rsidRPr="00093A5C">
        <w:rPr>
          <w:sz w:val="24"/>
          <w:szCs w:val="24"/>
        </w:rPr>
        <w:t xml:space="preserve">- единовременной выплаты при предоставлении ежегодного оплачиваемого отпуска и </w:t>
      </w:r>
      <w:r w:rsidRPr="00093A5C">
        <w:rPr>
          <w:sz w:val="24"/>
          <w:szCs w:val="24"/>
        </w:rPr>
        <w:lastRenderedPageBreak/>
        <w:t>материальной помощи в размере 3(трех) должностных окладов;</w:t>
      </w:r>
    </w:p>
    <w:p w:rsidR="00D306E4" w:rsidRPr="00093A5C" w:rsidRDefault="00D306E4" w:rsidP="00D306E4">
      <w:pPr>
        <w:widowControl w:val="0"/>
        <w:ind w:firstLine="709"/>
        <w:jc w:val="both"/>
        <w:rPr>
          <w:sz w:val="24"/>
          <w:szCs w:val="24"/>
        </w:rPr>
      </w:pPr>
      <w:r w:rsidRPr="00093A5C">
        <w:rPr>
          <w:sz w:val="24"/>
          <w:szCs w:val="24"/>
        </w:rPr>
        <w:t>- ежемесячной  надбавки к должностному окладу за особые условия муниципальной службы в размере 12 (двенадцати) должностных окладов;</w:t>
      </w:r>
    </w:p>
    <w:p w:rsidR="00D306E4" w:rsidRPr="00093A5C" w:rsidRDefault="00D306E4" w:rsidP="00D306E4">
      <w:pPr>
        <w:widowControl w:val="0"/>
        <w:ind w:firstLine="709"/>
        <w:jc w:val="both"/>
        <w:rPr>
          <w:sz w:val="24"/>
          <w:szCs w:val="24"/>
        </w:rPr>
      </w:pPr>
      <w:r w:rsidRPr="00093A5C">
        <w:rPr>
          <w:sz w:val="24"/>
          <w:szCs w:val="24"/>
        </w:rPr>
        <w:t>- ежемесячного денежного поощрения в размере установленным нормативно-правовым актом муниципального образования;</w:t>
      </w:r>
    </w:p>
    <w:p w:rsidR="00D306E4" w:rsidRPr="00093A5C" w:rsidRDefault="00D306E4" w:rsidP="00D306E4">
      <w:pPr>
        <w:widowControl w:val="0"/>
        <w:ind w:firstLine="709"/>
        <w:jc w:val="both"/>
        <w:rPr>
          <w:sz w:val="24"/>
          <w:szCs w:val="24"/>
        </w:rPr>
      </w:pPr>
      <w:r w:rsidRPr="00093A5C">
        <w:rPr>
          <w:sz w:val="24"/>
          <w:szCs w:val="24"/>
        </w:rPr>
        <w:t>- ежемесячной премии в размере 3 (трех) должностных окладах;</w:t>
      </w:r>
    </w:p>
    <w:p w:rsidR="00D306E4" w:rsidRPr="00093A5C" w:rsidRDefault="00D306E4" w:rsidP="00D306E4">
      <w:pPr>
        <w:widowControl w:val="0"/>
        <w:ind w:firstLine="709"/>
        <w:jc w:val="both"/>
        <w:rPr>
          <w:sz w:val="24"/>
          <w:szCs w:val="24"/>
        </w:rPr>
      </w:pPr>
      <w:r w:rsidRPr="00093A5C">
        <w:rPr>
          <w:sz w:val="24"/>
          <w:szCs w:val="24"/>
        </w:rPr>
        <w:t>- ежемесячной надбавки за работу со сведениями, составляющими государственную тайну - в размере 1 (одного) должностного оклада.</w:t>
      </w:r>
    </w:p>
    <w:p w:rsidR="00D306E4" w:rsidRPr="00093A5C" w:rsidRDefault="00D306E4" w:rsidP="00D306E4">
      <w:pPr>
        <w:widowControl w:val="0"/>
        <w:ind w:firstLine="709"/>
        <w:jc w:val="both"/>
        <w:rPr>
          <w:sz w:val="24"/>
          <w:szCs w:val="24"/>
        </w:rPr>
      </w:pPr>
    </w:p>
    <w:p w:rsidR="008771A1" w:rsidRDefault="00D306E4" w:rsidP="00D306E4">
      <w:pPr>
        <w:widowControl w:val="0"/>
        <w:jc w:val="center"/>
        <w:outlineLvl w:val="1"/>
        <w:rPr>
          <w:b/>
          <w:sz w:val="24"/>
          <w:szCs w:val="24"/>
        </w:rPr>
      </w:pPr>
      <w:r w:rsidRPr="00093A5C">
        <w:rPr>
          <w:b/>
          <w:sz w:val="24"/>
          <w:szCs w:val="24"/>
        </w:rPr>
        <w:t xml:space="preserve">Раздел 2. Должностной оклад и ежемесячное денежное поощрение </w:t>
      </w:r>
    </w:p>
    <w:p w:rsidR="00D306E4" w:rsidRPr="00093A5C" w:rsidRDefault="00D306E4" w:rsidP="00D306E4">
      <w:pPr>
        <w:widowControl w:val="0"/>
        <w:jc w:val="center"/>
        <w:outlineLvl w:val="1"/>
        <w:rPr>
          <w:b/>
          <w:sz w:val="24"/>
          <w:szCs w:val="24"/>
        </w:rPr>
      </w:pPr>
      <w:r w:rsidRPr="00093A5C">
        <w:rPr>
          <w:b/>
          <w:sz w:val="24"/>
          <w:szCs w:val="24"/>
        </w:rPr>
        <w:t>муниципального служащего</w:t>
      </w:r>
    </w:p>
    <w:p w:rsidR="00D306E4" w:rsidRPr="00093A5C" w:rsidRDefault="00D306E4" w:rsidP="00D306E4">
      <w:pPr>
        <w:widowControl w:val="0"/>
        <w:jc w:val="both"/>
        <w:rPr>
          <w:sz w:val="24"/>
          <w:szCs w:val="24"/>
        </w:rPr>
      </w:pPr>
    </w:p>
    <w:p w:rsidR="00D306E4" w:rsidRPr="00093A5C" w:rsidRDefault="00D306E4" w:rsidP="00D306E4">
      <w:pPr>
        <w:widowControl w:val="0"/>
        <w:ind w:firstLine="540"/>
        <w:jc w:val="both"/>
        <w:rPr>
          <w:sz w:val="24"/>
          <w:szCs w:val="24"/>
        </w:rPr>
      </w:pPr>
      <w:r w:rsidRPr="00093A5C">
        <w:rPr>
          <w:sz w:val="24"/>
          <w:szCs w:val="24"/>
        </w:rPr>
        <w:t>2.1. Размер должностного оклада и ежемесячного денежного поощрения муниципальному служащему устанавливается согласно приложению N 1 к настоящему Положению в соответствии с замещаемой им должностью муниципальной службы.</w:t>
      </w:r>
    </w:p>
    <w:p w:rsidR="00D306E4" w:rsidRPr="00093A5C" w:rsidRDefault="00D306E4" w:rsidP="00D306E4">
      <w:pPr>
        <w:widowControl w:val="0"/>
        <w:ind w:firstLine="540"/>
        <w:jc w:val="both"/>
        <w:rPr>
          <w:sz w:val="24"/>
          <w:szCs w:val="24"/>
        </w:rPr>
      </w:pPr>
      <w:r w:rsidRPr="00093A5C">
        <w:rPr>
          <w:sz w:val="24"/>
          <w:szCs w:val="24"/>
        </w:rPr>
        <w:t xml:space="preserve">2.2. Индексация (увеличение) должностного оклада муниципального служащего осуществляется в соответствии с нормативно-правовыми актами Представительного </w:t>
      </w:r>
      <w:r w:rsidR="008771A1">
        <w:rPr>
          <w:sz w:val="24"/>
          <w:szCs w:val="24"/>
        </w:rPr>
        <w:t>С</w:t>
      </w:r>
      <w:r w:rsidRPr="00093A5C">
        <w:rPr>
          <w:sz w:val="24"/>
          <w:szCs w:val="24"/>
        </w:rPr>
        <w:t>обрания.</w:t>
      </w:r>
    </w:p>
    <w:p w:rsidR="00D306E4" w:rsidRDefault="00D306E4" w:rsidP="00D306E4">
      <w:pPr>
        <w:widowControl w:val="0"/>
        <w:ind w:firstLine="540"/>
        <w:jc w:val="both"/>
        <w:rPr>
          <w:sz w:val="24"/>
          <w:szCs w:val="24"/>
        </w:rPr>
      </w:pPr>
      <w:r w:rsidRPr="00093A5C">
        <w:rPr>
          <w:sz w:val="24"/>
          <w:szCs w:val="24"/>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705170" w:rsidRPr="00093A5C" w:rsidRDefault="00705170" w:rsidP="00D306E4">
      <w:pPr>
        <w:widowControl w:val="0"/>
        <w:ind w:firstLine="540"/>
        <w:jc w:val="both"/>
        <w:rPr>
          <w:sz w:val="24"/>
          <w:szCs w:val="24"/>
        </w:rPr>
      </w:pPr>
      <w:proofErr w:type="gramStart"/>
      <w:r w:rsidRPr="00705170">
        <w:rPr>
          <w:sz w:val="24"/>
          <w:szCs w:val="24"/>
        </w:rPr>
        <w:t>Муниципальным служащим, осуществляющим отдельные переданные государственные полномочия, индексация производится в пределах выделенных средств субвенций из областного и федерального бюджетов</w:t>
      </w:r>
      <w:r>
        <w:rPr>
          <w:color w:val="FF0000"/>
          <w:sz w:val="24"/>
          <w:szCs w:val="24"/>
        </w:rPr>
        <w:t>.</w:t>
      </w:r>
      <w:proofErr w:type="gramEnd"/>
    </w:p>
    <w:p w:rsidR="00D306E4" w:rsidRPr="00093A5C" w:rsidRDefault="00D306E4" w:rsidP="00D306E4">
      <w:pPr>
        <w:widowControl w:val="0"/>
        <w:ind w:firstLine="540"/>
        <w:jc w:val="both"/>
        <w:rPr>
          <w:sz w:val="24"/>
          <w:szCs w:val="24"/>
        </w:rPr>
      </w:pPr>
    </w:p>
    <w:p w:rsidR="00D306E4" w:rsidRPr="00093A5C" w:rsidRDefault="00D306E4" w:rsidP="00D306E4">
      <w:pPr>
        <w:shd w:val="clear" w:color="auto" w:fill="FFFFFF"/>
        <w:ind w:left="326" w:right="38" w:firstLine="730"/>
        <w:jc w:val="both"/>
        <w:rPr>
          <w:b/>
          <w:sz w:val="24"/>
          <w:szCs w:val="24"/>
        </w:rPr>
      </w:pPr>
      <w:r w:rsidRPr="00093A5C">
        <w:rPr>
          <w:b/>
          <w:sz w:val="24"/>
          <w:szCs w:val="24"/>
        </w:rPr>
        <w:t>Раздел 3. Ежемесячные надбавки к должностному окладу</w:t>
      </w:r>
    </w:p>
    <w:p w:rsidR="00D306E4" w:rsidRPr="00093A5C" w:rsidRDefault="00D306E4" w:rsidP="00D306E4">
      <w:pPr>
        <w:shd w:val="clear" w:color="auto" w:fill="FFFFFF"/>
        <w:ind w:left="326" w:right="38" w:firstLine="730"/>
        <w:jc w:val="both"/>
        <w:rPr>
          <w:b/>
          <w:sz w:val="24"/>
          <w:szCs w:val="24"/>
        </w:rPr>
      </w:pPr>
      <w:r w:rsidRPr="00093A5C">
        <w:rPr>
          <w:b/>
          <w:sz w:val="24"/>
          <w:szCs w:val="24"/>
        </w:rPr>
        <w:t xml:space="preserve"> </w:t>
      </w:r>
    </w:p>
    <w:p w:rsidR="008771A1" w:rsidRDefault="00D306E4" w:rsidP="006B3116">
      <w:pPr>
        <w:pStyle w:val="ConsPlusTitle"/>
        <w:jc w:val="center"/>
        <w:outlineLvl w:val="2"/>
        <w:rPr>
          <w:rFonts w:ascii="Times New Roman" w:hAnsi="Times New Roman" w:cs="Times New Roman"/>
          <w:sz w:val="24"/>
          <w:szCs w:val="24"/>
        </w:rPr>
      </w:pPr>
      <w:r w:rsidRPr="00093A5C">
        <w:rPr>
          <w:rFonts w:ascii="Times New Roman" w:hAnsi="Times New Roman" w:cs="Times New Roman"/>
          <w:sz w:val="24"/>
          <w:szCs w:val="24"/>
        </w:rPr>
        <w:t>3.1. Ежемесячная надбавка к должностному окладу за</w:t>
      </w:r>
      <w:r w:rsidR="006B3116">
        <w:rPr>
          <w:rFonts w:ascii="Times New Roman" w:hAnsi="Times New Roman" w:cs="Times New Roman"/>
          <w:sz w:val="24"/>
          <w:szCs w:val="24"/>
        </w:rPr>
        <w:t xml:space="preserve"> </w:t>
      </w:r>
      <w:r w:rsidRPr="00093A5C">
        <w:rPr>
          <w:rFonts w:ascii="Times New Roman" w:hAnsi="Times New Roman" w:cs="Times New Roman"/>
          <w:sz w:val="24"/>
          <w:szCs w:val="24"/>
        </w:rPr>
        <w:t xml:space="preserve">особые условия </w:t>
      </w:r>
    </w:p>
    <w:p w:rsidR="00D306E4" w:rsidRPr="00093A5C" w:rsidRDefault="00D306E4" w:rsidP="006B3116">
      <w:pPr>
        <w:pStyle w:val="ConsPlusTitle"/>
        <w:jc w:val="center"/>
        <w:outlineLvl w:val="2"/>
        <w:rPr>
          <w:rFonts w:ascii="Times New Roman" w:hAnsi="Times New Roman" w:cs="Times New Roman"/>
          <w:sz w:val="24"/>
          <w:szCs w:val="24"/>
        </w:rPr>
      </w:pPr>
      <w:r w:rsidRPr="00093A5C">
        <w:rPr>
          <w:rFonts w:ascii="Times New Roman" w:hAnsi="Times New Roman" w:cs="Times New Roman"/>
          <w:sz w:val="24"/>
          <w:szCs w:val="24"/>
        </w:rPr>
        <w:t>муниципальной службы</w:t>
      </w:r>
    </w:p>
    <w:p w:rsidR="00D306E4" w:rsidRPr="00093A5C" w:rsidRDefault="00D306E4" w:rsidP="00D306E4">
      <w:pPr>
        <w:pStyle w:val="ConsPlusNormal"/>
        <w:jc w:val="center"/>
        <w:rPr>
          <w:rFonts w:ascii="Times New Roman" w:hAnsi="Times New Roman" w:cs="Times New Roman"/>
          <w:sz w:val="24"/>
          <w:szCs w:val="24"/>
        </w:rPr>
      </w:pPr>
    </w:p>
    <w:p w:rsidR="00D306E4" w:rsidRPr="00093A5C" w:rsidRDefault="00D306E4" w:rsidP="00D306E4">
      <w:pPr>
        <w:pStyle w:val="ConsPlusNormal"/>
        <w:ind w:firstLine="540"/>
        <w:jc w:val="both"/>
        <w:rPr>
          <w:rFonts w:ascii="Times New Roman" w:hAnsi="Times New Roman" w:cs="Times New Roman"/>
          <w:sz w:val="24"/>
          <w:szCs w:val="24"/>
        </w:rPr>
      </w:pPr>
      <w:proofErr w:type="gramStart"/>
      <w:r w:rsidRPr="00093A5C">
        <w:rPr>
          <w:rFonts w:ascii="Times New Roman" w:hAnsi="Times New Roman" w:cs="Times New Roman"/>
          <w:sz w:val="24"/>
          <w:szCs w:val="24"/>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roofErr w:type="gramEnd"/>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профессиональный уровень исполнения должностных обязанностей в соответствии с должностной инструкцией;</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сложность объекта муниципального управления;</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компетентность при выполнении наиболее важных, сложных и ответственных работ, качество их выполнения;</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качество и объем информации, требуемой для выполнения работы в сфере муниципального управления;</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повышенная интенсивность и напряженность труда муниципального служащего.</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Муниципальному служащему устанавливается ежемесячная надбавка к должностному окладу за особые условия муниципальной службы в следующих размерах:</w:t>
      </w:r>
    </w:p>
    <w:p w:rsidR="00D306E4" w:rsidRPr="00093A5C" w:rsidRDefault="00D306E4" w:rsidP="00D306E4">
      <w:pPr>
        <w:shd w:val="clear" w:color="auto" w:fill="FFFFFF"/>
        <w:tabs>
          <w:tab w:val="left" w:pos="0"/>
        </w:tabs>
        <w:ind w:firstLine="709"/>
        <w:jc w:val="both"/>
        <w:rPr>
          <w:sz w:val="24"/>
          <w:szCs w:val="24"/>
        </w:rPr>
      </w:pPr>
      <w:r w:rsidRPr="00093A5C">
        <w:rPr>
          <w:sz w:val="24"/>
          <w:szCs w:val="24"/>
        </w:rPr>
        <w:lastRenderedPageBreak/>
        <w:t>а)</w:t>
      </w:r>
      <w:r w:rsidRPr="00093A5C">
        <w:rPr>
          <w:sz w:val="24"/>
          <w:szCs w:val="24"/>
        </w:rPr>
        <w:tab/>
        <w:t>по высшей группе должностей муниципальной службы в размере от 150  до 200 процентов должностного оклада;</w:t>
      </w:r>
    </w:p>
    <w:p w:rsidR="00D306E4" w:rsidRPr="00093A5C" w:rsidRDefault="00D306E4" w:rsidP="00D306E4">
      <w:pPr>
        <w:shd w:val="clear" w:color="auto" w:fill="FFFFFF"/>
        <w:tabs>
          <w:tab w:val="left" w:pos="1267"/>
        </w:tabs>
        <w:ind w:firstLine="709"/>
        <w:jc w:val="both"/>
        <w:rPr>
          <w:sz w:val="24"/>
          <w:szCs w:val="24"/>
        </w:rPr>
      </w:pPr>
      <w:r w:rsidRPr="00093A5C">
        <w:rPr>
          <w:sz w:val="24"/>
          <w:szCs w:val="24"/>
        </w:rPr>
        <w:t>б)</w:t>
      </w:r>
      <w:r w:rsidRPr="00093A5C">
        <w:rPr>
          <w:sz w:val="24"/>
          <w:szCs w:val="24"/>
        </w:rPr>
        <w:tab/>
        <w:t>по главной группе должностей муниципальной службы в размере от 120 до 150 процентов должностного оклада;</w:t>
      </w:r>
    </w:p>
    <w:p w:rsidR="00D306E4" w:rsidRPr="00093A5C" w:rsidRDefault="00D306E4" w:rsidP="00D306E4">
      <w:pPr>
        <w:shd w:val="clear" w:color="auto" w:fill="FFFFFF"/>
        <w:ind w:right="38" w:firstLine="709"/>
        <w:jc w:val="both"/>
        <w:rPr>
          <w:sz w:val="24"/>
          <w:szCs w:val="24"/>
        </w:rPr>
      </w:pPr>
      <w:r w:rsidRPr="00093A5C">
        <w:rPr>
          <w:sz w:val="24"/>
          <w:szCs w:val="24"/>
        </w:rPr>
        <w:t>з) по ведущей группе должностей муниципальной службы в размере от 90 до 120 процентов должностного оклада;</w:t>
      </w:r>
    </w:p>
    <w:p w:rsidR="00D306E4" w:rsidRPr="00093A5C" w:rsidRDefault="00D306E4" w:rsidP="00D306E4">
      <w:pPr>
        <w:shd w:val="clear" w:color="auto" w:fill="FFFFFF"/>
        <w:tabs>
          <w:tab w:val="left" w:pos="1219"/>
        </w:tabs>
        <w:ind w:firstLine="709"/>
        <w:jc w:val="both"/>
        <w:rPr>
          <w:sz w:val="24"/>
          <w:szCs w:val="24"/>
        </w:rPr>
      </w:pPr>
      <w:r w:rsidRPr="00093A5C">
        <w:rPr>
          <w:sz w:val="24"/>
          <w:szCs w:val="24"/>
        </w:rPr>
        <w:t>г)</w:t>
      </w:r>
      <w:r w:rsidRPr="00093A5C">
        <w:rPr>
          <w:sz w:val="24"/>
          <w:szCs w:val="24"/>
        </w:rPr>
        <w:tab/>
        <w:t>по старшей группе должностей муниципальной службы от 60 до 90 процентов должностного оклада;</w:t>
      </w:r>
    </w:p>
    <w:p w:rsidR="00D306E4" w:rsidRPr="00093A5C" w:rsidRDefault="00D306E4" w:rsidP="00D306E4">
      <w:pPr>
        <w:shd w:val="clear" w:color="auto" w:fill="FFFFFF"/>
        <w:tabs>
          <w:tab w:val="left" w:pos="1219"/>
        </w:tabs>
        <w:ind w:firstLine="709"/>
        <w:jc w:val="both"/>
        <w:rPr>
          <w:sz w:val="24"/>
          <w:szCs w:val="24"/>
        </w:rPr>
      </w:pPr>
      <w:r w:rsidRPr="00093A5C">
        <w:rPr>
          <w:sz w:val="24"/>
          <w:szCs w:val="24"/>
        </w:rPr>
        <w:t>д)</w:t>
      </w:r>
      <w:r w:rsidRPr="00093A5C">
        <w:rPr>
          <w:sz w:val="24"/>
          <w:szCs w:val="24"/>
        </w:rPr>
        <w:tab/>
        <w:t>по младшей группе должностей муниципальной службы в размере до 60 процентов должностного оклада.</w:t>
      </w:r>
    </w:p>
    <w:p w:rsidR="00D306E4" w:rsidRPr="00093A5C" w:rsidRDefault="00D306E4" w:rsidP="00D306E4">
      <w:pPr>
        <w:shd w:val="clear" w:color="auto" w:fill="FFFFFF"/>
        <w:ind w:firstLine="709"/>
        <w:jc w:val="both"/>
        <w:rPr>
          <w:spacing w:val="6"/>
          <w:sz w:val="24"/>
          <w:szCs w:val="24"/>
        </w:rPr>
      </w:pPr>
    </w:p>
    <w:p w:rsidR="00D306E4" w:rsidRPr="00093A5C" w:rsidRDefault="00D306E4" w:rsidP="00D306E4">
      <w:pPr>
        <w:pStyle w:val="ConsPlusTitle"/>
        <w:jc w:val="center"/>
        <w:outlineLvl w:val="2"/>
        <w:rPr>
          <w:rFonts w:ascii="Times New Roman" w:hAnsi="Times New Roman" w:cs="Times New Roman"/>
          <w:sz w:val="24"/>
          <w:szCs w:val="24"/>
        </w:rPr>
      </w:pPr>
      <w:r w:rsidRPr="00093A5C">
        <w:rPr>
          <w:rFonts w:ascii="Times New Roman" w:hAnsi="Times New Roman" w:cs="Times New Roman"/>
          <w:sz w:val="24"/>
          <w:szCs w:val="24"/>
        </w:rPr>
        <w:t>3.2. Ежемесячная надбавка к должностному окладу</w:t>
      </w:r>
    </w:p>
    <w:p w:rsidR="00D306E4" w:rsidRPr="00093A5C" w:rsidRDefault="00D306E4" w:rsidP="00D306E4">
      <w:pPr>
        <w:pStyle w:val="ConsPlusTitle"/>
        <w:jc w:val="center"/>
        <w:rPr>
          <w:rFonts w:ascii="Times New Roman" w:hAnsi="Times New Roman" w:cs="Times New Roman"/>
          <w:sz w:val="24"/>
          <w:szCs w:val="24"/>
        </w:rPr>
      </w:pPr>
      <w:r w:rsidRPr="00093A5C">
        <w:rPr>
          <w:rFonts w:ascii="Times New Roman" w:hAnsi="Times New Roman" w:cs="Times New Roman"/>
          <w:sz w:val="24"/>
          <w:szCs w:val="24"/>
        </w:rPr>
        <w:t>за выслугу лет на муниципальной службе</w:t>
      </w:r>
    </w:p>
    <w:p w:rsidR="00D306E4" w:rsidRPr="00093A5C" w:rsidRDefault="00D306E4" w:rsidP="00D306E4">
      <w:pPr>
        <w:pStyle w:val="ConsPlusNormal"/>
        <w:jc w:val="center"/>
        <w:rPr>
          <w:rFonts w:ascii="Times New Roman" w:hAnsi="Times New Roman" w:cs="Times New Roman"/>
          <w:sz w:val="24"/>
          <w:szCs w:val="24"/>
        </w:rPr>
      </w:pPr>
    </w:p>
    <w:p w:rsidR="00D306E4" w:rsidRPr="00093A5C" w:rsidRDefault="00D306E4" w:rsidP="00D306E4">
      <w:pPr>
        <w:pStyle w:val="ConsPlusNormal"/>
        <w:ind w:firstLine="709"/>
        <w:jc w:val="both"/>
        <w:rPr>
          <w:rFonts w:ascii="Times New Roman" w:hAnsi="Times New Roman" w:cs="Times New Roman"/>
          <w:sz w:val="24"/>
          <w:szCs w:val="24"/>
        </w:rPr>
      </w:pPr>
      <w:r w:rsidRPr="00093A5C">
        <w:rPr>
          <w:rFonts w:ascii="Times New Roman" w:hAnsi="Times New Roman" w:cs="Times New Roman"/>
          <w:sz w:val="24"/>
          <w:szCs w:val="24"/>
        </w:rPr>
        <w:t>Муниципальному служащему в соответствии со статьей 6 Закона Курской области от 13.06.2007 N 60-ЗКО "О муниципальной службе в Курской области" устанавливается ежемесячная надбавка за выслугу лет на муниципальной службе в следующих размерах:</w:t>
      </w:r>
    </w:p>
    <w:p w:rsidR="00D306E4" w:rsidRPr="00093A5C" w:rsidRDefault="00D306E4" w:rsidP="00D306E4">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D306E4" w:rsidRPr="00093A5C" w:rsidTr="003D027C">
        <w:tc>
          <w:tcPr>
            <w:tcW w:w="4535"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При стаже муниципальной службы</w:t>
            </w:r>
          </w:p>
        </w:tc>
        <w:tc>
          <w:tcPr>
            <w:tcW w:w="4479"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 к должностному окладу</w:t>
            </w:r>
          </w:p>
        </w:tc>
      </w:tr>
      <w:tr w:rsidR="00D306E4" w:rsidRPr="00093A5C" w:rsidTr="003D027C">
        <w:tc>
          <w:tcPr>
            <w:tcW w:w="4535"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от 1 года до 5 лет</w:t>
            </w:r>
          </w:p>
        </w:tc>
        <w:tc>
          <w:tcPr>
            <w:tcW w:w="4479"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w:t>
            </w:r>
          </w:p>
        </w:tc>
      </w:tr>
      <w:tr w:rsidR="00D306E4" w:rsidRPr="00093A5C" w:rsidTr="003D027C">
        <w:tc>
          <w:tcPr>
            <w:tcW w:w="4535"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от 5 лет до 10 лет</w:t>
            </w:r>
          </w:p>
        </w:tc>
        <w:tc>
          <w:tcPr>
            <w:tcW w:w="4479"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15%</w:t>
            </w:r>
          </w:p>
        </w:tc>
      </w:tr>
      <w:tr w:rsidR="00D306E4" w:rsidRPr="00093A5C" w:rsidTr="003D027C">
        <w:tc>
          <w:tcPr>
            <w:tcW w:w="4535"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от 10 лет до 15 лет</w:t>
            </w:r>
          </w:p>
        </w:tc>
        <w:tc>
          <w:tcPr>
            <w:tcW w:w="4479"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20%</w:t>
            </w:r>
          </w:p>
        </w:tc>
      </w:tr>
      <w:tr w:rsidR="00D306E4" w:rsidRPr="00093A5C" w:rsidTr="003D027C">
        <w:tc>
          <w:tcPr>
            <w:tcW w:w="4535"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свыше 15 лет</w:t>
            </w:r>
          </w:p>
        </w:tc>
        <w:tc>
          <w:tcPr>
            <w:tcW w:w="4479" w:type="dxa"/>
            <w:tcBorders>
              <w:top w:val="nil"/>
              <w:left w:val="nil"/>
              <w:bottom w:val="nil"/>
              <w:right w:val="nil"/>
            </w:tcBorders>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30%</w:t>
            </w:r>
          </w:p>
        </w:tc>
      </w:tr>
    </w:tbl>
    <w:p w:rsidR="00D306E4" w:rsidRPr="00093A5C" w:rsidRDefault="00D306E4" w:rsidP="00D306E4">
      <w:pPr>
        <w:shd w:val="clear" w:color="auto" w:fill="FFFFFF"/>
        <w:ind w:firstLine="709"/>
        <w:jc w:val="both"/>
        <w:rPr>
          <w:spacing w:val="6"/>
          <w:sz w:val="24"/>
          <w:szCs w:val="24"/>
        </w:rPr>
      </w:pPr>
    </w:p>
    <w:p w:rsidR="00D306E4" w:rsidRPr="00093A5C" w:rsidRDefault="00D306E4" w:rsidP="00D306E4">
      <w:pPr>
        <w:pStyle w:val="ConsPlusTitle"/>
        <w:jc w:val="center"/>
        <w:outlineLvl w:val="2"/>
        <w:rPr>
          <w:rFonts w:ascii="Times New Roman" w:hAnsi="Times New Roman" w:cs="Times New Roman"/>
          <w:sz w:val="24"/>
          <w:szCs w:val="24"/>
        </w:rPr>
      </w:pPr>
      <w:r w:rsidRPr="00093A5C">
        <w:rPr>
          <w:rFonts w:ascii="Times New Roman" w:hAnsi="Times New Roman" w:cs="Times New Roman"/>
          <w:sz w:val="24"/>
          <w:szCs w:val="24"/>
        </w:rPr>
        <w:t>3.3. Ежемесячная процентная надбавка к должностному окладу</w:t>
      </w:r>
    </w:p>
    <w:p w:rsidR="00D306E4" w:rsidRPr="00093A5C" w:rsidRDefault="00D306E4" w:rsidP="00D306E4">
      <w:pPr>
        <w:pStyle w:val="ConsPlusTitle"/>
        <w:jc w:val="center"/>
        <w:rPr>
          <w:rFonts w:ascii="Times New Roman" w:hAnsi="Times New Roman" w:cs="Times New Roman"/>
          <w:sz w:val="24"/>
          <w:szCs w:val="24"/>
        </w:rPr>
      </w:pPr>
      <w:r w:rsidRPr="00093A5C">
        <w:rPr>
          <w:rFonts w:ascii="Times New Roman" w:hAnsi="Times New Roman" w:cs="Times New Roman"/>
          <w:sz w:val="24"/>
          <w:szCs w:val="24"/>
        </w:rPr>
        <w:t>за работу со сведениями, составляющими государственную тайну</w:t>
      </w:r>
    </w:p>
    <w:p w:rsidR="00D306E4" w:rsidRPr="00093A5C" w:rsidRDefault="00D306E4" w:rsidP="00D306E4">
      <w:pPr>
        <w:pStyle w:val="ConsPlusNormal"/>
        <w:jc w:val="center"/>
        <w:rPr>
          <w:rFonts w:ascii="Times New Roman" w:hAnsi="Times New Roman" w:cs="Times New Roman"/>
          <w:sz w:val="24"/>
          <w:szCs w:val="24"/>
        </w:rPr>
      </w:pPr>
    </w:p>
    <w:p w:rsidR="00D306E4" w:rsidRPr="00093A5C" w:rsidRDefault="00D306E4" w:rsidP="00D306E4">
      <w:pPr>
        <w:pStyle w:val="ConsPlusNormal"/>
        <w:ind w:firstLine="709"/>
        <w:jc w:val="both"/>
        <w:rPr>
          <w:rFonts w:ascii="Times New Roman" w:hAnsi="Times New Roman" w:cs="Times New Roman"/>
          <w:sz w:val="24"/>
          <w:szCs w:val="24"/>
        </w:rPr>
      </w:pPr>
      <w:proofErr w:type="gramStart"/>
      <w:r w:rsidRPr="00093A5C">
        <w:rPr>
          <w:rFonts w:ascii="Times New Roman" w:hAnsi="Times New Roman" w:cs="Times New Roman"/>
          <w:sz w:val="24"/>
          <w:szCs w:val="24"/>
        </w:rPr>
        <w:t xml:space="preserve">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в размерах и порядке, определяемых Постановлением Правительства РФ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оформляется распоряжением </w:t>
      </w:r>
      <w:r>
        <w:rPr>
          <w:rFonts w:ascii="Times New Roman" w:hAnsi="Times New Roman" w:cs="Times New Roman"/>
          <w:sz w:val="24"/>
          <w:szCs w:val="24"/>
        </w:rPr>
        <w:t>органа местного самоуправления</w:t>
      </w:r>
      <w:r w:rsidRPr="00093A5C">
        <w:rPr>
          <w:rFonts w:ascii="Times New Roman" w:hAnsi="Times New Roman" w:cs="Times New Roman"/>
          <w:sz w:val="24"/>
          <w:szCs w:val="24"/>
        </w:rPr>
        <w:t xml:space="preserve"> </w:t>
      </w:r>
      <w:proofErr w:type="spellStart"/>
      <w:r w:rsidRPr="00093A5C">
        <w:rPr>
          <w:rFonts w:ascii="Times New Roman" w:hAnsi="Times New Roman" w:cs="Times New Roman"/>
          <w:sz w:val="24"/>
          <w:szCs w:val="24"/>
        </w:rPr>
        <w:t>Щигровского</w:t>
      </w:r>
      <w:proofErr w:type="spellEnd"/>
      <w:r w:rsidRPr="00093A5C">
        <w:rPr>
          <w:rFonts w:ascii="Times New Roman" w:hAnsi="Times New Roman" w:cs="Times New Roman"/>
          <w:sz w:val="24"/>
          <w:szCs w:val="24"/>
        </w:rPr>
        <w:t xml:space="preserve"> района Курской области.</w:t>
      </w:r>
      <w:proofErr w:type="gramEnd"/>
    </w:p>
    <w:p w:rsidR="00D306E4" w:rsidRPr="00093A5C" w:rsidRDefault="00D306E4" w:rsidP="00D306E4">
      <w:pPr>
        <w:pStyle w:val="ConsPlusNormal"/>
        <w:ind w:firstLine="709"/>
        <w:jc w:val="both"/>
        <w:rPr>
          <w:rFonts w:ascii="Times New Roman" w:hAnsi="Times New Roman" w:cs="Times New Roman"/>
          <w:sz w:val="24"/>
          <w:szCs w:val="24"/>
        </w:rPr>
      </w:pPr>
      <w:r w:rsidRPr="00093A5C">
        <w:rPr>
          <w:rFonts w:ascii="Times New Roman" w:hAnsi="Times New Roman" w:cs="Times New Roman"/>
          <w:sz w:val="24"/>
          <w:szCs w:val="24"/>
        </w:rPr>
        <w:t>При определении размера ежемесячной процентной надбавки учитываются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D306E4" w:rsidRPr="00093A5C" w:rsidRDefault="00D306E4" w:rsidP="00D306E4">
      <w:pPr>
        <w:shd w:val="clear" w:color="auto" w:fill="FFFFFF"/>
        <w:spacing w:line="269" w:lineRule="exact"/>
        <w:ind w:left="67" w:firstLine="533"/>
        <w:jc w:val="both"/>
        <w:rPr>
          <w:sz w:val="24"/>
          <w:szCs w:val="24"/>
        </w:rPr>
      </w:pPr>
      <w:r w:rsidRPr="00093A5C">
        <w:rPr>
          <w:sz w:val="24"/>
          <w:szCs w:val="24"/>
        </w:rPr>
        <w:t>Размер ежемесячной процентной надбавки к должностному окладу за работу со сведениями, имеющими степень секретности:</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1. «Особой важности» - 50-75 процентов</w:t>
      </w:r>
      <w:r w:rsidR="006B3116">
        <w:rPr>
          <w:spacing w:val="6"/>
          <w:sz w:val="24"/>
          <w:szCs w:val="24"/>
        </w:rPr>
        <w:t>;</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2. «Совершенно секретно»- 30-50 процентов</w:t>
      </w:r>
      <w:r w:rsidR="006B3116">
        <w:rPr>
          <w:spacing w:val="6"/>
          <w:sz w:val="24"/>
          <w:szCs w:val="24"/>
        </w:rPr>
        <w:t>;</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3.</w:t>
      </w:r>
      <w:r w:rsidR="006B3116">
        <w:rPr>
          <w:spacing w:val="6"/>
          <w:sz w:val="24"/>
          <w:szCs w:val="24"/>
        </w:rPr>
        <w:t xml:space="preserve"> </w:t>
      </w:r>
      <w:r w:rsidRPr="00093A5C">
        <w:rPr>
          <w:spacing w:val="6"/>
          <w:sz w:val="24"/>
          <w:szCs w:val="24"/>
        </w:rPr>
        <w:t>«Секретно» при оформлении допуска с проведением проверочных мероприятий - 10-15 процентов</w:t>
      </w:r>
      <w:r w:rsidR="006B3116">
        <w:rPr>
          <w:spacing w:val="6"/>
          <w:sz w:val="24"/>
          <w:szCs w:val="24"/>
        </w:rPr>
        <w:t>;</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4. «Секретно» без проведения проверочных мероприятий - 5-10 процентов</w:t>
      </w:r>
      <w:r w:rsidR="006B3116">
        <w:rPr>
          <w:spacing w:val="6"/>
          <w:sz w:val="24"/>
          <w:szCs w:val="24"/>
        </w:rPr>
        <w:t>.</w:t>
      </w:r>
    </w:p>
    <w:p w:rsidR="00D306E4" w:rsidRPr="00093A5C" w:rsidRDefault="00D306E4" w:rsidP="00D306E4">
      <w:pPr>
        <w:shd w:val="clear" w:color="auto" w:fill="FFFFFF"/>
        <w:spacing w:line="274" w:lineRule="exact"/>
        <w:ind w:left="67" w:right="24" w:firstLine="710"/>
        <w:jc w:val="both"/>
        <w:rPr>
          <w:sz w:val="24"/>
          <w:szCs w:val="24"/>
        </w:rPr>
      </w:pPr>
      <w:proofErr w:type="gramStart"/>
      <w:r w:rsidRPr="00093A5C">
        <w:rPr>
          <w:spacing w:val="6"/>
          <w:sz w:val="24"/>
          <w:szCs w:val="24"/>
        </w:rPr>
        <w:t xml:space="preserve">Сотрудникам структурных подразделений по защите государственной тайны дополнительно к ежемесячной надбавке в соответствии с </w:t>
      </w:r>
      <w:r w:rsidRPr="00093A5C">
        <w:rPr>
          <w:sz w:val="24"/>
          <w:szCs w:val="24"/>
        </w:rPr>
        <w:t xml:space="preserve">Постановлением Правительства РФ от 18 сентября 2006 года №573 «О предоставлении социальных гарантий гражданам, допущенным к государственной тайне на постоянной основе, и сотрудникам </w:t>
      </w:r>
      <w:r w:rsidRPr="00093A5C">
        <w:rPr>
          <w:sz w:val="24"/>
          <w:szCs w:val="24"/>
        </w:rPr>
        <w:lastRenderedPageBreak/>
        <w:t>структурных подразделений по защите государственной тайны» устанавливается ежемесячная надбавка к должностному окладу при стаже работы:</w:t>
      </w:r>
      <w:proofErr w:type="gramEnd"/>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1.от 1 до 5 лет -10 процентов должностного оклада</w:t>
      </w:r>
      <w:r w:rsidR="006B3116">
        <w:rPr>
          <w:spacing w:val="6"/>
          <w:sz w:val="24"/>
          <w:szCs w:val="24"/>
        </w:rPr>
        <w:t>;</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2.от 5 до 10 лет -15 процентов должностного оклада</w:t>
      </w:r>
      <w:r w:rsidR="006B3116">
        <w:rPr>
          <w:spacing w:val="6"/>
          <w:sz w:val="24"/>
          <w:szCs w:val="24"/>
        </w:rPr>
        <w:t>;</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3.от 10 лет и выше – 20 процентов должностного оклада</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В стаж работы сотрудников структурных подразделений по защите государственной тайны, дающие право  на получение указанной надбавки включается время работы в структурных подразделениях по защите государственной тайны других органов власти, органов местного самоуправления и организаций.</w:t>
      </w:r>
    </w:p>
    <w:p w:rsidR="00D306E4" w:rsidRPr="00093A5C" w:rsidRDefault="00D306E4" w:rsidP="00D306E4">
      <w:pPr>
        <w:shd w:val="clear" w:color="auto" w:fill="FFFFFF"/>
        <w:spacing w:line="274" w:lineRule="exact"/>
        <w:ind w:left="67" w:right="24" w:firstLine="710"/>
        <w:jc w:val="both"/>
        <w:rPr>
          <w:spacing w:val="6"/>
          <w:sz w:val="24"/>
          <w:szCs w:val="24"/>
        </w:rPr>
      </w:pPr>
      <w:r w:rsidRPr="00093A5C">
        <w:rPr>
          <w:spacing w:val="6"/>
          <w:sz w:val="24"/>
          <w:szCs w:val="24"/>
        </w:rPr>
        <w:t xml:space="preserve">Выплата надбавок к должностному окладу за работу со </w:t>
      </w:r>
      <w:proofErr w:type="gramStart"/>
      <w:r w:rsidRPr="00093A5C">
        <w:rPr>
          <w:spacing w:val="6"/>
          <w:sz w:val="24"/>
          <w:szCs w:val="24"/>
        </w:rPr>
        <w:t>сведениями, составляющими государственную тайну и стаж работы работникам структурных подразделений по защите государственной тайны прекращаются</w:t>
      </w:r>
      <w:proofErr w:type="gramEnd"/>
      <w:r w:rsidRPr="00093A5C">
        <w:rPr>
          <w:spacing w:val="6"/>
          <w:sz w:val="24"/>
          <w:szCs w:val="24"/>
        </w:rPr>
        <w:t xml:space="preserve"> со дня, следующего за днем освобождения от должности, прекращение допуска, освобождения от работы со сведениями, составляющими государственную тайну.</w:t>
      </w:r>
    </w:p>
    <w:p w:rsidR="00D306E4" w:rsidRPr="00093A5C" w:rsidRDefault="00D306E4" w:rsidP="00D306E4">
      <w:pPr>
        <w:shd w:val="clear" w:color="auto" w:fill="FFFFFF"/>
        <w:ind w:left="67" w:right="24" w:firstLine="710"/>
        <w:jc w:val="both"/>
        <w:rPr>
          <w:spacing w:val="6"/>
          <w:sz w:val="24"/>
          <w:szCs w:val="24"/>
        </w:rPr>
      </w:pPr>
    </w:p>
    <w:p w:rsidR="00D306E4" w:rsidRPr="00093A5C" w:rsidRDefault="00D306E4" w:rsidP="006B3116">
      <w:pPr>
        <w:pStyle w:val="ConsPlusTitle"/>
        <w:jc w:val="center"/>
        <w:outlineLvl w:val="2"/>
        <w:rPr>
          <w:rFonts w:ascii="Times New Roman" w:hAnsi="Times New Roman" w:cs="Times New Roman"/>
          <w:sz w:val="24"/>
          <w:szCs w:val="24"/>
        </w:rPr>
      </w:pPr>
      <w:r w:rsidRPr="00093A5C">
        <w:rPr>
          <w:rFonts w:ascii="Times New Roman" w:hAnsi="Times New Roman" w:cs="Times New Roman"/>
          <w:sz w:val="24"/>
          <w:szCs w:val="24"/>
        </w:rPr>
        <w:t>3.4. Ежемесячная надбавка к должностному окладу</w:t>
      </w:r>
      <w:r w:rsidR="006B3116">
        <w:rPr>
          <w:rFonts w:ascii="Times New Roman" w:hAnsi="Times New Roman" w:cs="Times New Roman"/>
          <w:sz w:val="24"/>
          <w:szCs w:val="24"/>
        </w:rPr>
        <w:t xml:space="preserve"> </w:t>
      </w:r>
      <w:r w:rsidRPr="00093A5C">
        <w:rPr>
          <w:rFonts w:ascii="Times New Roman" w:hAnsi="Times New Roman" w:cs="Times New Roman"/>
          <w:sz w:val="24"/>
          <w:szCs w:val="24"/>
        </w:rPr>
        <w:t>за классный чин</w:t>
      </w:r>
    </w:p>
    <w:p w:rsidR="00D306E4" w:rsidRPr="00093A5C" w:rsidRDefault="00D306E4" w:rsidP="00D306E4">
      <w:pPr>
        <w:pStyle w:val="ConsPlusNormal"/>
        <w:jc w:val="center"/>
        <w:rPr>
          <w:rFonts w:ascii="Times New Roman" w:hAnsi="Times New Roman" w:cs="Times New Roman"/>
          <w:sz w:val="24"/>
          <w:szCs w:val="24"/>
        </w:rPr>
      </w:pPr>
    </w:p>
    <w:p w:rsidR="00D306E4" w:rsidRPr="00093A5C" w:rsidRDefault="00D306E4" w:rsidP="00D306E4">
      <w:pPr>
        <w:pStyle w:val="ConsPlusNormal"/>
        <w:ind w:firstLine="709"/>
        <w:jc w:val="both"/>
        <w:rPr>
          <w:rFonts w:ascii="Times New Roman" w:hAnsi="Times New Roman" w:cs="Times New Roman"/>
          <w:sz w:val="24"/>
          <w:szCs w:val="24"/>
        </w:rPr>
      </w:pPr>
      <w:r w:rsidRPr="00093A5C">
        <w:rPr>
          <w:rFonts w:ascii="Times New Roman" w:hAnsi="Times New Roman" w:cs="Times New Roman"/>
          <w:sz w:val="24"/>
          <w:szCs w:val="24"/>
        </w:rPr>
        <w:t>Выплата ежемесячной надбавки к должностному окладу за классный чин муниципальной службы Курской области производится со дня присвоения муниципальному служащему классного чина муниципальной службы.</w:t>
      </w:r>
    </w:p>
    <w:p w:rsidR="00D306E4" w:rsidRPr="00093A5C" w:rsidRDefault="00D306E4" w:rsidP="00D306E4">
      <w:pPr>
        <w:pStyle w:val="ConsPlusNormal"/>
        <w:ind w:firstLine="709"/>
        <w:jc w:val="both"/>
        <w:rPr>
          <w:rFonts w:ascii="Times New Roman" w:hAnsi="Times New Roman" w:cs="Times New Roman"/>
          <w:sz w:val="24"/>
          <w:szCs w:val="24"/>
        </w:rPr>
      </w:pPr>
      <w:proofErr w:type="gramStart"/>
      <w:r w:rsidRPr="00093A5C">
        <w:rPr>
          <w:rFonts w:ascii="Times New Roman" w:hAnsi="Times New Roman" w:cs="Times New Roman"/>
          <w:sz w:val="24"/>
          <w:szCs w:val="24"/>
        </w:rPr>
        <w:t xml:space="preserve">Присвоение классного чина муниципальной службы Курской области производится распоряжением </w:t>
      </w:r>
      <w:r>
        <w:rPr>
          <w:rFonts w:ascii="Times New Roman" w:hAnsi="Times New Roman" w:cs="Times New Roman"/>
          <w:sz w:val="24"/>
          <w:szCs w:val="24"/>
        </w:rPr>
        <w:t>органа местного самоуправления</w:t>
      </w:r>
      <w:r w:rsidRPr="00093A5C">
        <w:rPr>
          <w:rFonts w:ascii="Times New Roman" w:hAnsi="Times New Roman" w:cs="Times New Roman"/>
          <w:sz w:val="24"/>
          <w:szCs w:val="24"/>
        </w:rPr>
        <w:t xml:space="preserve"> </w:t>
      </w:r>
      <w:proofErr w:type="spellStart"/>
      <w:r w:rsidRPr="00093A5C">
        <w:rPr>
          <w:rFonts w:ascii="Times New Roman" w:hAnsi="Times New Roman" w:cs="Times New Roman"/>
          <w:sz w:val="24"/>
          <w:szCs w:val="24"/>
        </w:rPr>
        <w:t>Щигровского</w:t>
      </w:r>
      <w:proofErr w:type="spellEnd"/>
      <w:r w:rsidRPr="00093A5C">
        <w:rPr>
          <w:rFonts w:ascii="Times New Roman" w:hAnsi="Times New Roman" w:cs="Times New Roman"/>
          <w:sz w:val="24"/>
          <w:szCs w:val="24"/>
        </w:rPr>
        <w:t xml:space="preserve"> района Курской области в соответствии с замещаемой должностью муниципальной службы в пределах группы должностей муниципальной службы согласно </w:t>
      </w:r>
      <w:hyperlink r:id="rId10" w:history="1">
        <w:r w:rsidRPr="00093A5C">
          <w:rPr>
            <w:rFonts w:ascii="Times New Roman" w:hAnsi="Times New Roman" w:cs="Times New Roman"/>
            <w:sz w:val="24"/>
            <w:szCs w:val="24"/>
          </w:rPr>
          <w:t>Положению</w:t>
        </w:r>
      </w:hyperlink>
      <w:r w:rsidRPr="00093A5C">
        <w:rPr>
          <w:rFonts w:ascii="Times New Roman" w:hAnsi="Times New Roman" w:cs="Times New Roman"/>
          <w:sz w:val="24"/>
          <w:szCs w:val="24"/>
        </w:rPr>
        <w:t xml:space="preserve"> о порядке присвоения и сохранения классных чинов муниципальной службы муниципальных служащих Курской области, утвержденным законом Курской области от 13.06.2007 N 60-ЗКО "О муниципальной службе в Курской области".</w:t>
      </w:r>
      <w:proofErr w:type="gramEnd"/>
    </w:p>
    <w:p w:rsidR="00D306E4" w:rsidRPr="00093A5C" w:rsidRDefault="00D306E4" w:rsidP="00D306E4">
      <w:pPr>
        <w:pStyle w:val="ConsPlusNormal"/>
        <w:ind w:firstLine="709"/>
        <w:jc w:val="both"/>
        <w:rPr>
          <w:rFonts w:ascii="Times New Roman" w:hAnsi="Times New Roman" w:cs="Times New Roman"/>
          <w:sz w:val="24"/>
          <w:szCs w:val="24"/>
        </w:rPr>
      </w:pPr>
      <w:r w:rsidRPr="00093A5C">
        <w:rPr>
          <w:rFonts w:ascii="Times New Roman" w:hAnsi="Times New Roman" w:cs="Times New Roman"/>
          <w:sz w:val="24"/>
          <w:szCs w:val="24"/>
        </w:rPr>
        <w:t xml:space="preserve">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распоряжением </w:t>
      </w:r>
      <w:r>
        <w:rPr>
          <w:rFonts w:ascii="Times New Roman" w:hAnsi="Times New Roman" w:cs="Times New Roman"/>
          <w:sz w:val="24"/>
          <w:szCs w:val="24"/>
        </w:rPr>
        <w:t>органа местного самоуправления</w:t>
      </w:r>
      <w:r w:rsidRPr="00093A5C">
        <w:rPr>
          <w:rFonts w:ascii="Times New Roman" w:hAnsi="Times New Roman" w:cs="Times New Roman"/>
          <w:sz w:val="24"/>
          <w:szCs w:val="24"/>
        </w:rPr>
        <w:t xml:space="preserve"> </w:t>
      </w:r>
      <w:proofErr w:type="spellStart"/>
      <w:r w:rsidRPr="00093A5C">
        <w:rPr>
          <w:rFonts w:ascii="Times New Roman" w:hAnsi="Times New Roman" w:cs="Times New Roman"/>
          <w:sz w:val="24"/>
          <w:szCs w:val="24"/>
        </w:rPr>
        <w:t>Щигровского</w:t>
      </w:r>
      <w:proofErr w:type="spellEnd"/>
      <w:r w:rsidRPr="00093A5C">
        <w:rPr>
          <w:rFonts w:ascii="Times New Roman" w:hAnsi="Times New Roman" w:cs="Times New Roman"/>
          <w:sz w:val="24"/>
          <w:szCs w:val="24"/>
        </w:rPr>
        <w:t xml:space="preserve"> района Курской области персонально.</w:t>
      </w:r>
    </w:p>
    <w:p w:rsidR="00D306E4" w:rsidRPr="00093A5C" w:rsidRDefault="00D306E4" w:rsidP="00D306E4">
      <w:pPr>
        <w:pStyle w:val="ConsPlusNormal"/>
        <w:ind w:firstLine="709"/>
        <w:jc w:val="both"/>
        <w:rPr>
          <w:rFonts w:ascii="Times New Roman" w:hAnsi="Times New Roman" w:cs="Times New Roman"/>
          <w:sz w:val="24"/>
          <w:szCs w:val="24"/>
        </w:rPr>
      </w:pPr>
      <w:r w:rsidRPr="00093A5C">
        <w:rPr>
          <w:rFonts w:ascii="Times New Roman" w:hAnsi="Times New Roman" w:cs="Times New Roman"/>
          <w:sz w:val="24"/>
          <w:szCs w:val="24"/>
        </w:rPr>
        <w:t>Муниципальным служащим в зависимости от присвоенного классного чина надбавка за классный чин устанавливается в размере:</w:t>
      </w:r>
    </w:p>
    <w:p w:rsidR="00D306E4" w:rsidRPr="00093A5C" w:rsidRDefault="00D306E4" w:rsidP="00D306E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499"/>
        <w:gridCol w:w="1587"/>
        <w:gridCol w:w="1417"/>
      </w:tblGrid>
      <w:tr w:rsidR="00D306E4" w:rsidRPr="00093A5C" w:rsidTr="003D027C">
        <w:tc>
          <w:tcPr>
            <w:tcW w:w="540"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 xml:space="preserve">N </w:t>
            </w:r>
            <w:proofErr w:type="gramStart"/>
            <w:r w:rsidRPr="00093A5C">
              <w:rPr>
                <w:rFonts w:ascii="Times New Roman" w:hAnsi="Times New Roman" w:cs="Times New Roman"/>
                <w:sz w:val="24"/>
                <w:szCs w:val="24"/>
              </w:rPr>
              <w:t>п</w:t>
            </w:r>
            <w:proofErr w:type="gramEnd"/>
            <w:r w:rsidRPr="00093A5C">
              <w:rPr>
                <w:rFonts w:ascii="Times New Roman" w:hAnsi="Times New Roman" w:cs="Times New Roman"/>
                <w:sz w:val="24"/>
                <w:szCs w:val="24"/>
              </w:rPr>
              <w:t>/п</w:t>
            </w:r>
          </w:p>
        </w:tc>
        <w:tc>
          <w:tcPr>
            <w:tcW w:w="5499"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Классный чин</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Класс</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Размер надбавки, %</w:t>
            </w:r>
          </w:p>
        </w:tc>
      </w:tr>
      <w:tr w:rsidR="00D306E4" w:rsidRPr="00093A5C" w:rsidTr="003D027C">
        <w:tc>
          <w:tcPr>
            <w:tcW w:w="9043" w:type="dxa"/>
            <w:gridSpan w:val="4"/>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Группа высших должностей</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1</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Действительный муниципальный советник</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2</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Действительный муниципальный советник</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3</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Действительный муниципальный советник</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w:t>
            </w:r>
          </w:p>
        </w:tc>
      </w:tr>
      <w:tr w:rsidR="00D306E4" w:rsidRPr="00093A5C" w:rsidTr="003D027C">
        <w:tc>
          <w:tcPr>
            <w:tcW w:w="9043" w:type="dxa"/>
            <w:gridSpan w:val="4"/>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Группа главных должностей</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1</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Муниципальный советник</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2</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Муниципальный советник</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3</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Муниципальный советник</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w:t>
            </w:r>
          </w:p>
        </w:tc>
      </w:tr>
      <w:tr w:rsidR="00D306E4" w:rsidRPr="00093A5C" w:rsidTr="003D027C">
        <w:tc>
          <w:tcPr>
            <w:tcW w:w="9043" w:type="dxa"/>
            <w:gridSpan w:val="4"/>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lastRenderedPageBreak/>
              <w:t>Группа ведущих должностей</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1</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Советник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2</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Советник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3</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Советник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w:t>
            </w:r>
          </w:p>
        </w:tc>
      </w:tr>
      <w:tr w:rsidR="00D306E4" w:rsidRPr="00093A5C" w:rsidTr="003D027C">
        <w:tc>
          <w:tcPr>
            <w:tcW w:w="9043" w:type="dxa"/>
            <w:gridSpan w:val="4"/>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Группа старших должностей</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1</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Референт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2</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Референт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3</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Референт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w:t>
            </w:r>
          </w:p>
        </w:tc>
      </w:tr>
      <w:tr w:rsidR="00D306E4" w:rsidRPr="00093A5C" w:rsidTr="003D027C">
        <w:tc>
          <w:tcPr>
            <w:tcW w:w="9043" w:type="dxa"/>
            <w:gridSpan w:val="4"/>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Группа младших должностей</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1</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Секретарь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2</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Секретарь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20</w:t>
            </w:r>
          </w:p>
        </w:tc>
      </w:tr>
      <w:tr w:rsidR="00D306E4" w:rsidRPr="00093A5C" w:rsidTr="003D027C">
        <w:tc>
          <w:tcPr>
            <w:tcW w:w="540"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3</w:t>
            </w:r>
          </w:p>
        </w:tc>
        <w:tc>
          <w:tcPr>
            <w:tcW w:w="5499"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Секретарь муниципальной службы</w:t>
            </w:r>
          </w:p>
        </w:tc>
        <w:tc>
          <w:tcPr>
            <w:tcW w:w="158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w:t>
            </w:r>
          </w:p>
        </w:tc>
        <w:tc>
          <w:tcPr>
            <w:tcW w:w="141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w:t>
            </w:r>
          </w:p>
        </w:tc>
      </w:tr>
    </w:tbl>
    <w:p w:rsidR="00D306E4" w:rsidRPr="00093A5C" w:rsidRDefault="00D306E4" w:rsidP="00D306E4">
      <w:pPr>
        <w:pStyle w:val="ConsPlusNormal"/>
        <w:ind w:firstLine="540"/>
        <w:jc w:val="both"/>
        <w:rPr>
          <w:rFonts w:ascii="Times New Roman" w:hAnsi="Times New Roman" w:cs="Times New Roman"/>
          <w:sz w:val="24"/>
          <w:szCs w:val="24"/>
        </w:rPr>
      </w:pP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Надбавка за классный чин устанавливается в процентном размере и выплачивается одновременно с денежным содержанием. При временном заместительстве, совмещении должностей надбавка за классный чин начисляется согласно присвоенному классному чину.</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Надбавка за классный чин учитывается во всех случаях исчисления среднемесячного денежного содержания муниципального служащего.</w:t>
      </w:r>
    </w:p>
    <w:p w:rsidR="00D306E4" w:rsidRPr="00093A5C" w:rsidRDefault="00D306E4" w:rsidP="00D306E4">
      <w:pPr>
        <w:pStyle w:val="ConsPlusNormal"/>
        <w:ind w:firstLine="540"/>
        <w:jc w:val="both"/>
        <w:rPr>
          <w:rFonts w:ascii="Times New Roman" w:hAnsi="Times New Roman" w:cs="Times New Roman"/>
          <w:sz w:val="24"/>
          <w:szCs w:val="24"/>
        </w:rPr>
      </w:pPr>
    </w:p>
    <w:p w:rsidR="00D306E4" w:rsidRPr="00093A5C" w:rsidRDefault="00D306E4" w:rsidP="00D306E4">
      <w:pPr>
        <w:shd w:val="clear" w:color="auto" w:fill="FFFFFF"/>
        <w:ind w:left="67" w:right="24" w:firstLine="710"/>
        <w:jc w:val="center"/>
        <w:rPr>
          <w:b/>
          <w:spacing w:val="6"/>
          <w:sz w:val="24"/>
          <w:szCs w:val="24"/>
        </w:rPr>
      </w:pPr>
      <w:r w:rsidRPr="00093A5C">
        <w:rPr>
          <w:b/>
          <w:spacing w:val="6"/>
          <w:sz w:val="24"/>
          <w:szCs w:val="24"/>
        </w:rPr>
        <w:t>Раздел 4. Дополнительные выплаты</w:t>
      </w:r>
    </w:p>
    <w:p w:rsidR="00D306E4" w:rsidRPr="00093A5C" w:rsidRDefault="00D306E4" w:rsidP="00D306E4">
      <w:pPr>
        <w:shd w:val="clear" w:color="auto" w:fill="FFFFFF"/>
        <w:ind w:left="67" w:right="24" w:firstLine="710"/>
        <w:jc w:val="center"/>
        <w:rPr>
          <w:spacing w:val="6"/>
          <w:sz w:val="24"/>
          <w:szCs w:val="24"/>
        </w:rPr>
      </w:pPr>
    </w:p>
    <w:p w:rsidR="00D306E4" w:rsidRPr="00093A5C" w:rsidRDefault="00D306E4" w:rsidP="00D306E4">
      <w:pPr>
        <w:ind w:firstLine="709"/>
        <w:jc w:val="center"/>
        <w:rPr>
          <w:sz w:val="24"/>
          <w:szCs w:val="24"/>
        </w:rPr>
      </w:pPr>
      <w:r w:rsidRPr="00093A5C">
        <w:rPr>
          <w:spacing w:val="6"/>
          <w:sz w:val="24"/>
          <w:szCs w:val="24"/>
        </w:rPr>
        <w:t>4.1.</w:t>
      </w:r>
      <w:r w:rsidRPr="00093A5C">
        <w:rPr>
          <w:sz w:val="24"/>
          <w:szCs w:val="24"/>
        </w:rPr>
        <w:t xml:space="preserve">  Премирование по результатам работы:</w:t>
      </w:r>
    </w:p>
    <w:p w:rsidR="00D306E4" w:rsidRPr="00093A5C" w:rsidRDefault="00D306E4" w:rsidP="00D306E4">
      <w:pPr>
        <w:ind w:firstLine="709"/>
        <w:jc w:val="center"/>
        <w:rPr>
          <w:sz w:val="24"/>
          <w:szCs w:val="24"/>
        </w:rPr>
      </w:pPr>
    </w:p>
    <w:p w:rsidR="00D306E4" w:rsidRPr="00093A5C" w:rsidRDefault="00D306E4" w:rsidP="00D306E4">
      <w:pPr>
        <w:ind w:firstLine="709"/>
        <w:jc w:val="both"/>
        <w:rPr>
          <w:sz w:val="24"/>
          <w:szCs w:val="24"/>
        </w:rPr>
      </w:pPr>
      <w:r w:rsidRPr="00093A5C">
        <w:rPr>
          <w:sz w:val="24"/>
          <w:szCs w:val="24"/>
        </w:rPr>
        <w:t xml:space="preserve">Премия по итогам работы за месяц выплачивается за фактически отработанное в календарном месяце время, которое определяется согласно табелю учета рабочего времени, в размере </w:t>
      </w:r>
      <w:r w:rsidR="006908EE">
        <w:rPr>
          <w:sz w:val="24"/>
          <w:szCs w:val="24"/>
        </w:rPr>
        <w:t>25</w:t>
      </w:r>
      <w:r w:rsidRPr="00093A5C">
        <w:rPr>
          <w:sz w:val="24"/>
          <w:szCs w:val="24"/>
        </w:rPr>
        <w:t>% должностного оклада.</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Муниципальным служащим, имеющим дисциплинарные взыскания, не начисляется премия за период, в котором был совершен дисциплинарный проступок.</w:t>
      </w:r>
    </w:p>
    <w:p w:rsidR="00D306E4" w:rsidRPr="00093A5C" w:rsidRDefault="00D306E4" w:rsidP="00D306E4">
      <w:pPr>
        <w:overflowPunct/>
        <w:ind w:firstLine="709"/>
        <w:jc w:val="both"/>
        <w:textAlignment w:val="auto"/>
        <w:rPr>
          <w:sz w:val="24"/>
          <w:szCs w:val="24"/>
        </w:rPr>
      </w:pPr>
      <w:r w:rsidRPr="00093A5C">
        <w:rPr>
          <w:sz w:val="24"/>
          <w:szCs w:val="24"/>
        </w:rPr>
        <w:t>Премирование муниципальных служащих по итогам работы за год производится в пределах фонда оплаты труда с учетом фактически отработанного муниципальным служащим в расчетном периоде времени, его личного вклада в результаты деятельности органа местного самоуправления, исполнения должностной инструкции.</w:t>
      </w:r>
    </w:p>
    <w:p w:rsidR="00D306E4" w:rsidRPr="00093A5C" w:rsidRDefault="00D306E4" w:rsidP="00D306E4">
      <w:pPr>
        <w:shd w:val="clear" w:color="auto" w:fill="FFFFFF"/>
        <w:ind w:right="24" w:firstLine="709"/>
        <w:jc w:val="both"/>
        <w:rPr>
          <w:sz w:val="24"/>
          <w:szCs w:val="24"/>
        </w:rPr>
      </w:pPr>
      <w:r w:rsidRPr="00093A5C">
        <w:rPr>
          <w:spacing w:val="6"/>
          <w:sz w:val="24"/>
          <w:szCs w:val="24"/>
        </w:rPr>
        <w:t>Премии по результатам работы производятся</w:t>
      </w:r>
      <w:r w:rsidRPr="00093A5C">
        <w:rPr>
          <w:spacing w:val="10"/>
          <w:sz w:val="24"/>
          <w:szCs w:val="24"/>
        </w:rPr>
        <w:t xml:space="preserve"> в соответствии с Положением о премировании муниципальных </w:t>
      </w:r>
      <w:r w:rsidRPr="00093A5C">
        <w:rPr>
          <w:spacing w:val="-2"/>
          <w:sz w:val="24"/>
          <w:szCs w:val="24"/>
        </w:rPr>
        <w:t xml:space="preserve">служащих </w:t>
      </w:r>
      <w:r>
        <w:rPr>
          <w:spacing w:val="-2"/>
          <w:sz w:val="24"/>
          <w:szCs w:val="24"/>
        </w:rPr>
        <w:t>органов местного самоуправления</w:t>
      </w:r>
      <w:r w:rsidRPr="00093A5C">
        <w:rPr>
          <w:spacing w:val="-2"/>
          <w:sz w:val="24"/>
          <w:szCs w:val="24"/>
        </w:rPr>
        <w:t xml:space="preserve"> </w:t>
      </w:r>
      <w:proofErr w:type="spellStart"/>
      <w:r w:rsidRPr="00093A5C">
        <w:rPr>
          <w:spacing w:val="-2"/>
          <w:sz w:val="24"/>
          <w:szCs w:val="24"/>
        </w:rPr>
        <w:t>Щигровского</w:t>
      </w:r>
      <w:proofErr w:type="spellEnd"/>
      <w:r w:rsidRPr="00093A5C">
        <w:rPr>
          <w:spacing w:val="-2"/>
          <w:sz w:val="24"/>
          <w:szCs w:val="24"/>
        </w:rPr>
        <w:t xml:space="preserve"> района Курской области, установленным в приложении №2 к настоящему Положению.</w:t>
      </w:r>
    </w:p>
    <w:p w:rsidR="00D306E4" w:rsidRPr="00093A5C" w:rsidRDefault="00D306E4" w:rsidP="00D306E4">
      <w:pPr>
        <w:shd w:val="clear" w:color="auto" w:fill="FFFFFF"/>
        <w:ind w:right="19" w:firstLine="709"/>
        <w:jc w:val="both"/>
        <w:rPr>
          <w:spacing w:val="-4"/>
          <w:sz w:val="24"/>
          <w:szCs w:val="24"/>
        </w:rPr>
      </w:pPr>
      <w:r w:rsidRPr="00093A5C">
        <w:rPr>
          <w:spacing w:val="-1"/>
          <w:sz w:val="24"/>
          <w:szCs w:val="24"/>
        </w:rPr>
        <w:t xml:space="preserve">Конкретный размер премии устанавливается распоряжением </w:t>
      </w:r>
      <w:r>
        <w:rPr>
          <w:spacing w:val="-1"/>
          <w:sz w:val="24"/>
          <w:szCs w:val="24"/>
        </w:rPr>
        <w:t>органа местного самоуправления</w:t>
      </w:r>
      <w:r w:rsidRPr="00093A5C">
        <w:rPr>
          <w:spacing w:val="-1"/>
          <w:sz w:val="24"/>
          <w:szCs w:val="24"/>
        </w:rPr>
        <w:t xml:space="preserve"> </w:t>
      </w:r>
      <w:proofErr w:type="spellStart"/>
      <w:r w:rsidRPr="00093A5C">
        <w:rPr>
          <w:spacing w:val="-1"/>
          <w:sz w:val="24"/>
          <w:szCs w:val="24"/>
        </w:rPr>
        <w:t>Щигровского</w:t>
      </w:r>
      <w:proofErr w:type="spellEnd"/>
      <w:r w:rsidRPr="00093A5C">
        <w:rPr>
          <w:spacing w:val="-1"/>
          <w:sz w:val="24"/>
          <w:szCs w:val="24"/>
        </w:rPr>
        <w:t xml:space="preserve"> </w:t>
      </w:r>
      <w:r w:rsidRPr="00093A5C">
        <w:rPr>
          <w:spacing w:val="-4"/>
          <w:sz w:val="24"/>
          <w:szCs w:val="24"/>
        </w:rPr>
        <w:t>района.</w:t>
      </w:r>
    </w:p>
    <w:p w:rsidR="00D306E4" w:rsidRPr="00093A5C" w:rsidRDefault="00D306E4" w:rsidP="00D306E4">
      <w:pPr>
        <w:shd w:val="clear" w:color="auto" w:fill="FFFFFF"/>
        <w:ind w:right="19" w:firstLine="709"/>
        <w:jc w:val="both"/>
        <w:rPr>
          <w:spacing w:val="-4"/>
          <w:sz w:val="24"/>
          <w:szCs w:val="24"/>
        </w:rPr>
      </w:pPr>
    </w:p>
    <w:p w:rsidR="00D306E4" w:rsidRPr="00093A5C" w:rsidRDefault="00D306E4" w:rsidP="00D306E4">
      <w:pPr>
        <w:shd w:val="clear" w:color="auto" w:fill="FFFFFF"/>
        <w:ind w:left="62" w:right="19" w:firstLine="701"/>
        <w:jc w:val="center"/>
        <w:rPr>
          <w:spacing w:val="-4"/>
          <w:sz w:val="24"/>
          <w:szCs w:val="24"/>
        </w:rPr>
      </w:pPr>
      <w:r w:rsidRPr="00093A5C">
        <w:rPr>
          <w:spacing w:val="-4"/>
          <w:sz w:val="24"/>
          <w:szCs w:val="24"/>
        </w:rPr>
        <w:t>4.2. Материальная помощь</w:t>
      </w:r>
    </w:p>
    <w:p w:rsidR="00D306E4" w:rsidRPr="00093A5C" w:rsidRDefault="00D306E4" w:rsidP="00D306E4">
      <w:pPr>
        <w:shd w:val="clear" w:color="auto" w:fill="FFFFFF"/>
        <w:ind w:left="62" w:right="19" w:firstLine="701"/>
        <w:jc w:val="both"/>
        <w:rPr>
          <w:sz w:val="24"/>
          <w:szCs w:val="24"/>
        </w:rPr>
      </w:pPr>
    </w:p>
    <w:p w:rsidR="00D306E4" w:rsidRPr="00093A5C" w:rsidRDefault="00D306E4" w:rsidP="00D306E4">
      <w:pPr>
        <w:shd w:val="clear" w:color="auto" w:fill="FFFFFF"/>
        <w:tabs>
          <w:tab w:val="left" w:pos="970"/>
        </w:tabs>
        <w:ind w:left="48" w:firstLine="706"/>
        <w:jc w:val="both"/>
        <w:rPr>
          <w:sz w:val="24"/>
          <w:szCs w:val="24"/>
        </w:rPr>
      </w:pPr>
      <w:r w:rsidRPr="00093A5C">
        <w:rPr>
          <w:sz w:val="24"/>
          <w:szCs w:val="24"/>
        </w:rPr>
        <w:t>Выплата материальной помощи муниципальным служащим производится:</w:t>
      </w:r>
    </w:p>
    <w:p w:rsidR="00D306E4" w:rsidRPr="00093A5C" w:rsidRDefault="00D306E4" w:rsidP="00D306E4">
      <w:pPr>
        <w:shd w:val="clear" w:color="auto" w:fill="FFFFFF"/>
        <w:tabs>
          <w:tab w:val="left" w:pos="970"/>
        </w:tabs>
        <w:ind w:left="48" w:firstLine="706"/>
        <w:jc w:val="both"/>
        <w:rPr>
          <w:sz w:val="24"/>
          <w:szCs w:val="24"/>
        </w:rPr>
      </w:pPr>
      <w:r w:rsidRPr="00093A5C">
        <w:rPr>
          <w:sz w:val="24"/>
          <w:szCs w:val="24"/>
        </w:rPr>
        <w:lastRenderedPageBreak/>
        <w:t xml:space="preserve">- в размере одного  должностного оклада в течение календарного года (за исключением муниципальных служащих, находящихся  в отпуске по уходу за ребенком) </w:t>
      </w:r>
    </w:p>
    <w:p w:rsidR="00D306E4" w:rsidRPr="00093A5C" w:rsidRDefault="00D306E4" w:rsidP="00D306E4">
      <w:pPr>
        <w:shd w:val="clear" w:color="auto" w:fill="FFFFFF"/>
        <w:tabs>
          <w:tab w:val="left" w:pos="970"/>
        </w:tabs>
        <w:ind w:left="48" w:firstLine="706"/>
        <w:jc w:val="both"/>
        <w:rPr>
          <w:sz w:val="24"/>
          <w:szCs w:val="24"/>
        </w:rPr>
      </w:pPr>
      <w:r w:rsidRPr="00093A5C">
        <w:rPr>
          <w:sz w:val="24"/>
          <w:szCs w:val="24"/>
        </w:rPr>
        <w:t>- в размере  двух должностных  окладов  в связи с юбилейными датами: 50,55,60,65 лет по заявлению;</w:t>
      </w:r>
    </w:p>
    <w:p w:rsidR="00D306E4" w:rsidRPr="00093A5C" w:rsidRDefault="00D306E4" w:rsidP="00D306E4">
      <w:pPr>
        <w:shd w:val="clear" w:color="auto" w:fill="FFFFFF"/>
        <w:tabs>
          <w:tab w:val="left" w:pos="970"/>
        </w:tabs>
        <w:ind w:left="48" w:firstLine="706"/>
        <w:jc w:val="both"/>
        <w:rPr>
          <w:sz w:val="24"/>
          <w:szCs w:val="24"/>
        </w:rPr>
      </w:pPr>
      <w:r w:rsidRPr="00093A5C">
        <w:rPr>
          <w:sz w:val="24"/>
          <w:szCs w:val="24"/>
        </w:rPr>
        <w:t>-в размере  двух должностных окладов в случае болезни, несчастья, погибших близких родственников (родителей, супругов, детей) по заявлению  с приложением соответствующих документов.</w:t>
      </w:r>
    </w:p>
    <w:p w:rsidR="006B3116" w:rsidRPr="00093A5C" w:rsidRDefault="00D306E4" w:rsidP="006B3116">
      <w:pPr>
        <w:shd w:val="clear" w:color="auto" w:fill="FFFFFF"/>
        <w:ind w:right="19" w:firstLine="709"/>
        <w:jc w:val="both"/>
        <w:rPr>
          <w:spacing w:val="-4"/>
          <w:sz w:val="24"/>
          <w:szCs w:val="24"/>
        </w:rPr>
      </w:pPr>
      <w:r w:rsidRPr="00093A5C">
        <w:rPr>
          <w:sz w:val="24"/>
          <w:szCs w:val="24"/>
        </w:rPr>
        <w:t xml:space="preserve">Решение о выплате материальной помощи </w:t>
      </w:r>
      <w:r w:rsidR="006B3116">
        <w:rPr>
          <w:sz w:val="24"/>
          <w:szCs w:val="24"/>
        </w:rPr>
        <w:t xml:space="preserve">руководителем </w:t>
      </w:r>
      <w:r w:rsidR="006B3116">
        <w:rPr>
          <w:spacing w:val="-1"/>
          <w:sz w:val="24"/>
          <w:szCs w:val="24"/>
        </w:rPr>
        <w:t>органа местного самоуправления</w:t>
      </w:r>
      <w:r w:rsidR="006B3116" w:rsidRPr="00093A5C">
        <w:rPr>
          <w:spacing w:val="-1"/>
          <w:sz w:val="24"/>
          <w:szCs w:val="24"/>
        </w:rPr>
        <w:t xml:space="preserve"> </w:t>
      </w:r>
      <w:proofErr w:type="spellStart"/>
      <w:r w:rsidR="006B3116" w:rsidRPr="00093A5C">
        <w:rPr>
          <w:spacing w:val="-1"/>
          <w:sz w:val="24"/>
          <w:szCs w:val="24"/>
        </w:rPr>
        <w:t>Щигровского</w:t>
      </w:r>
      <w:proofErr w:type="spellEnd"/>
      <w:r w:rsidR="006B3116" w:rsidRPr="00093A5C">
        <w:rPr>
          <w:spacing w:val="-1"/>
          <w:sz w:val="24"/>
          <w:szCs w:val="24"/>
        </w:rPr>
        <w:t xml:space="preserve"> </w:t>
      </w:r>
      <w:r w:rsidR="006B3116" w:rsidRPr="00093A5C">
        <w:rPr>
          <w:spacing w:val="-4"/>
          <w:sz w:val="24"/>
          <w:szCs w:val="24"/>
        </w:rPr>
        <w:t>района.</w:t>
      </w:r>
    </w:p>
    <w:p w:rsidR="00D306E4" w:rsidRPr="00093A5C" w:rsidRDefault="00D306E4" w:rsidP="00D306E4">
      <w:pPr>
        <w:pStyle w:val="ConsPlusNormal"/>
        <w:ind w:firstLine="539"/>
        <w:jc w:val="both"/>
        <w:outlineLvl w:val="2"/>
        <w:rPr>
          <w:rFonts w:ascii="Times New Roman" w:hAnsi="Times New Roman" w:cs="Times New Roman"/>
          <w:sz w:val="24"/>
          <w:szCs w:val="24"/>
        </w:rPr>
      </w:pPr>
      <w:r w:rsidRPr="00093A5C">
        <w:rPr>
          <w:rFonts w:ascii="Times New Roman" w:hAnsi="Times New Roman" w:cs="Times New Roman"/>
          <w:sz w:val="24"/>
          <w:szCs w:val="24"/>
        </w:rPr>
        <w:t>В случае смерти муниципального служащего его супругу (супруге), одному из родителей, детей или иному лицу, оплачивающему похороны, выплачивается материальная помощь в размере двух должностных окладов умершего муниципального служащего по заявлению при предъявлении копии свидетельства о смерти.</w:t>
      </w:r>
    </w:p>
    <w:p w:rsidR="00D306E4" w:rsidRPr="00093A5C" w:rsidRDefault="00D306E4" w:rsidP="00D306E4">
      <w:pPr>
        <w:pStyle w:val="ConsPlusNormal"/>
        <w:ind w:firstLine="539"/>
        <w:jc w:val="both"/>
        <w:rPr>
          <w:rFonts w:ascii="Times New Roman" w:hAnsi="Times New Roman" w:cs="Times New Roman"/>
          <w:sz w:val="24"/>
          <w:szCs w:val="24"/>
        </w:rPr>
      </w:pPr>
      <w:proofErr w:type="gramStart"/>
      <w:r w:rsidRPr="00093A5C">
        <w:rPr>
          <w:rFonts w:ascii="Times New Roman" w:hAnsi="Times New Roman" w:cs="Times New Roman"/>
          <w:sz w:val="24"/>
          <w:szCs w:val="24"/>
        </w:rPr>
        <w:t xml:space="preserve">Денежное содержание, не полученное ко дню смерти муниципального служащего, выплачивается одному из членов его семьи или лицу, находившемуся на иждивении умершего на день его смерти, не позднее недельного срока со дня подачи представителю нанимателя заявления и соответствующих документов с учетом </w:t>
      </w:r>
      <w:hyperlink r:id="rId11" w:history="1">
        <w:r w:rsidRPr="00093A5C">
          <w:rPr>
            <w:rFonts w:ascii="Times New Roman" w:hAnsi="Times New Roman" w:cs="Times New Roman"/>
            <w:sz w:val="24"/>
            <w:szCs w:val="24"/>
          </w:rPr>
          <w:t>статей 141</w:t>
        </w:r>
      </w:hyperlink>
      <w:r w:rsidRPr="00093A5C">
        <w:rPr>
          <w:rFonts w:ascii="Times New Roman" w:hAnsi="Times New Roman" w:cs="Times New Roman"/>
          <w:sz w:val="24"/>
          <w:szCs w:val="24"/>
        </w:rPr>
        <w:t xml:space="preserve"> Трудового кодекса Российской Федерации и </w:t>
      </w:r>
      <w:hyperlink r:id="rId12" w:history="1">
        <w:r w:rsidRPr="00093A5C">
          <w:rPr>
            <w:rFonts w:ascii="Times New Roman" w:hAnsi="Times New Roman" w:cs="Times New Roman"/>
            <w:sz w:val="24"/>
            <w:szCs w:val="24"/>
          </w:rPr>
          <w:t>1183</w:t>
        </w:r>
      </w:hyperlink>
      <w:r w:rsidRPr="00093A5C">
        <w:rPr>
          <w:rFonts w:ascii="Times New Roman" w:hAnsi="Times New Roman" w:cs="Times New Roman"/>
          <w:sz w:val="24"/>
          <w:szCs w:val="24"/>
        </w:rPr>
        <w:t xml:space="preserve"> Гражданского кодекса Российской Федерации.</w:t>
      </w:r>
      <w:proofErr w:type="gramEnd"/>
    </w:p>
    <w:p w:rsidR="00D306E4" w:rsidRPr="00093A5C" w:rsidRDefault="00D306E4" w:rsidP="00D306E4">
      <w:pPr>
        <w:shd w:val="clear" w:color="auto" w:fill="FFFFFF"/>
        <w:tabs>
          <w:tab w:val="left" w:pos="970"/>
        </w:tabs>
        <w:ind w:left="48" w:firstLine="706"/>
        <w:jc w:val="both"/>
        <w:rPr>
          <w:sz w:val="24"/>
          <w:szCs w:val="24"/>
        </w:rPr>
      </w:pPr>
    </w:p>
    <w:p w:rsidR="00D306E4" w:rsidRPr="00093A5C" w:rsidRDefault="00D306E4" w:rsidP="00292E49">
      <w:pPr>
        <w:pStyle w:val="ConsPlusTitle"/>
        <w:jc w:val="center"/>
        <w:outlineLvl w:val="2"/>
        <w:rPr>
          <w:rFonts w:ascii="Times New Roman" w:hAnsi="Times New Roman" w:cs="Times New Roman"/>
          <w:sz w:val="24"/>
          <w:szCs w:val="24"/>
        </w:rPr>
      </w:pPr>
      <w:r w:rsidRPr="00093A5C">
        <w:rPr>
          <w:rFonts w:ascii="Times New Roman" w:hAnsi="Times New Roman" w:cs="Times New Roman"/>
          <w:b w:val="0"/>
          <w:sz w:val="24"/>
          <w:szCs w:val="24"/>
        </w:rPr>
        <w:t>4.3. Единовременная выплата при предоставлении ежегодного</w:t>
      </w:r>
      <w:r w:rsidR="00292E49">
        <w:rPr>
          <w:rFonts w:ascii="Times New Roman" w:hAnsi="Times New Roman" w:cs="Times New Roman"/>
          <w:b w:val="0"/>
          <w:sz w:val="24"/>
          <w:szCs w:val="24"/>
        </w:rPr>
        <w:t xml:space="preserve"> </w:t>
      </w:r>
      <w:r w:rsidRPr="00093A5C">
        <w:rPr>
          <w:rFonts w:ascii="Times New Roman" w:hAnsi="Times New Roman" w:cs="Times New Roman"/>
          <w:b w:val="0"/>
          <w:sz w:val="24"/>
          <w:szCs w:val="24"/>
        </w:rPr>
        <w:t>оплачиваемого отпуска муниципальному служащему</w:t>
      </w:r>
    </w:p>
    <w:p w:rsidR="00D306E4" w:rsidRPr="00093A5C" w:rsidRDefault="00D306E4" w:rsidP="00D306E4">
      <w:pPr>
        <w:pStyle w:val="ConsPlusNormal"/>
        <w:jc w:val="center"/>
        <w:rPr>
          <w:rFonts w:ascii="Times New Roman" w:hAnsi="Times New Roman" w:cs="Times New Roman"/>
          <w:sz w:val="24"/>
          <w:szCs w:val="24"/>
        </w:rPr>
      </w:pP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 xml:space="preserve">При предоставлении муниципальному служащему ежегодного оплачиваемого отпуска (далее - отпуск) производится единовременная выплата в размере двух должностных окладов по его письменному заявлению по распоряжению </w:t>
      </w:r>
      <w:r>
        <w:rPr>
          <w:rFonts w:ascii="Times New Roman" w:hAnsi="Times New Roman" w:cs="Times New Roman"/>
          <w:sz w:val="24"/>
          <w:szCs w:val="24"/>
        </w:rPr>
        <w:t>органа местного самоуправления</w:t>
      </w:r>
      <w:r w:rsidRPr="00093A5C">
        <w:rPr>
          <w:rFonts w:ascii="Times New Roman" w:hAnsi="Times New Roman" w:cs="Times New Roman"/>
          <w:sz w:val="24"/>
          <w:szCs w:val="24"/>
        </w:rPr>
        <w:t xml:space="preserve"> </w:t>
      </w:r>
      <w:proofErr w:type="spellStart"/>
      <w:r w:rsidRPr="00093A5C">
        <w:rPr>
          <w:rFonts w:ascii="Times New Roman" w:hAnsi="Times New Roman" w:cs="Times New Roman"/>
          <w:sz w:val="24"/>
          <w:szCs w:val="24"/>
        </w:rPr>
        <w:t>Щигровского</w:t>
      </w:r>
      <w:proofErr w:type="spellEnd"/>
      <w:r w:rsidRPr="00093A5C">
        <w:rPr>
          <w:rFonts w:ascii="Times New Roman" w:hAnsi="Times New Roman" w:cs="Times New Roman"/>
          <w:sz w:val="24"/>
          <w:szCs w:val="24"/>
        </w:rPr>
        <w:t xml:space="preserve"> района.</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 xml:space="preserve">При предоставлении отпуска муниципальному служащему, осуществляющему отдельные переданные государственные полномочия, производится единовременная выплата по его письменному заявлению в размере двух должностных окладов по распоряжению </w:t>
      </w:r>
      <w:r>
        <w:rPr>
          <w:rFonts w:ascii="Times New Roman" w:hAnsi="Times New Roman" w:cs="Times New Roman"/>
          <w:sz w:val="24"/>
          <w:szCs w:val="24"/>
        </w:rPr>
        <w:t>органа местного самоуправления</w:t>
      </w:r>
      <w:r w:rsidRPr="00093A5C">
        <w:rPr>
          <w:rFonts w:ascii="Times New Roman" w:hAnsi="Times New Roman" w:cs="Times New Roman"/>
          <w:sz w:val="24"/>
          <w:szCs w:val="24"/>
        </w:rPr>
        <w:t xml:space="preserve"> </w:t>
      </w:r>
      <w:proofErr w:type="spellStart"/>
      <w:r w:rsidRPr="00093A5C">
        <w:rPr>
          <w:rFonts w:ascii="Times New Roman" w:hAnsi="Times New Roman" w:cs="Times New Roman"/>
          <w:sz w:val="24"/>
          <w:szCs w:val="24"/>
        </w:rPr>
        <w:t>Щигровского</w:t>
      </w:r>
      <w:proofErr w:type="spellEnd"/>
      <w:r w:rsidRPr="00093A5C">
        <w:rPr>
          <w:rFonts w:ascii="Times New Roman" w:hAnsi="Times New Roman" w:cs="Times New Roman"/>
          <w:sz w:val="24"/>
          <w:szCs w:val="24"/>
        </w:rPr>
        <w:t xml:space="preserve"> района в пределах выделенных средств субвенций из областного бюджета.</w:t>
      </w:r>
    </w:p>
    <w:p w:rsidR="00D306E4" w:rsidRPr="00093A5C" w:rsidRDefault="00D306E4" w:rsidP="00D306E4">
      <w:pPr>
        <w:pStyle w:val="ConsPlusNormal"/>
        <w:ind w:firstLine="539"/>
        <w:jc w:val="both"/>
        <w:rPr>
          <w:rFonts w:ascii="Times New Roman" w:hAnsi="Times New Roman" w:cs="Times New Roman"/>
          <w:sz w:val="24"/>
          <w:szCs w:val="24"/>
        </w:rPr>
      </w:pPr>
      <w:r w:rsidRPr="00093A5C">
        <w:rPr>
          <w:rFonts w:ascii="Times New Roman" w:hAnsi="Times New Roman" w:cs="Times New Roman"/>
          <w:sz w:val="24"/>
          <w:szCs w:val="24"/>
        </w:rPr>
        <w:t>Единовременная выплата к отпуску производится муниципальному служащему одновременно с выплатой денежного содержания за период ежегодного оплачиваемого отпуска.</w:t>
      </w:r>
    </w:p>
    <w:p w:rsidR="00D306E4" w:rsidRPr="00093A5C" w:rsidRDefault="00D306E4" w:rsidP="00D306E4">
      <w:pPr>
        <w:pStyle w:val="ConsPlusNormal"/>
        <w:ind w:firstLine="539"/>
        <w:jc w:val="both"/>
        <w:rPr>
          <w:rFonts w:ascii="Times New Roman" w:hAnsi="Times New Roman" w:cs="Times New Roman"/>
          <w:sz w:val="24"/>
          <w:szCs w:val="24"/>
        </w:rPr>
      </w:pPr>
      <w:r w:rsidRPr="00093A5C">
        <w:rPr>
          <w:rFonts w:ascii="Times New Roman" w:hAnsi="Times New Roman" w:cs="Times New Roman"/>
          <w:sz w:val="24"/>
          <w:szCs w:val="24"/>
        </w:rPr>
        <w:t>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В случае</w:t>
      </w:r>
      <w:proofErr w:type="gramStart"/>
      <w:r w:rsidRPr="00093A5C">
        <w:rPr>
          <w:rFonts w:ascii="Times New Roman" w:hAnsi="Times New Roman" w:cs="Times New Roman"/>
          <w:sz w:val="24"/>
          <w:szCs w:val="24"/>
        </w:rPr>
        <w:t>,</w:t>
      </w:r>
      <w:proofErr w:type="gramEnd"/>
      <w:r w:rsidRPr="00093A5C">
        <w:rPr>
          <w:rFonts w:ascii="Times New Roman" w:hAnsi="Times New Roman" w:cs="Times New Roman"/>
          <w:sz w:val="24"/>
          <w:szCs w:val="24"/>
        </w:rPr>
        <w:t xml:space="preserve"> если муниципальный служащий не использовал в течение текущего календарного года своего права на получение единовременной выплаты к отпуску, единовременная выплата в размере двух должностных окладов производится ему в конце года по личному заявлению.</w:t>
      </w:r>
    </w:p>
    <w:p w:rsidR="00D306E4" w:rsidRPr="00093A5C" w:rsidRDefault="00D306E4" w:rsidP="00D306E4">
      <w:pPr>
        <w:pStyle w:val="ConsPlusNormal"/>
        <w:outlineLvl w:val="0"/>
        <w:rPr>
          <w:rFonts w:ascii="Times New Roman" w:hAnsi="Times New Roman" w:cs="Times New Roman"/>
          <w:sz w:val="24"/>
          <w:szCs w:val="24"/>
        </w:rPr>
      </w:pPr>
    </w:p>
    <w:p w:rsidR="00D306E4" w:rsidRPr="00093A5C" w:rsidRDefault="00D306E4" w:rsidP="00D306E4">
      <w:pPr>
        <w:pStyle w:val="ConsPlusNormal"/>
        <w:jc w:val="center"/>
        <w:outlineLvl w:val="0"/>
        <w:rPr>
          <w:rFonts w:ascii="Times New Roman" w:hAnsi="Times New Roman" w:cs="Times New Roman"/>
          <w:sz w:val="24"/>
          <w:szCs w:val="24"/>
        </w:rPr>
      </w:pPr>
      <w:r w:rsidRPr="00093A5C">
        <w:rPr>
          <w:rFonts w:ascii="Times New Roman" w:hAnsi="Times New Roman" w:cs="Times New Roman"/>
          <w:sz w:val="24"/>
          <w:szCs w:val="24"/>
        </w:rPr>
        <w:t>4.4 Единовременное поощрение</w:t>
      </w:r>
    </w:p>
    <w:p w:rsidR="00D306E4" w:rsidRPr="00093A5C" w:rsidRDefault="00D306E4" w:rsidP="00D306E4">
      <w:pPr>
        <w:pStyle w:val="ConsPlusNormal"/>
        <w:jc w:val="center"/>
        <w:rPr>
          <w:rFonts w:ascii="Times New Roman" w:hAnsi="Times New Roman" w:cs="Times New Roman"/>
          <w:sz w:val="24"/>
          <w:szCs w:val="24"/>
        </w:rPr>
      </w:pP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За безупречную и эффективную муниципальную службу применяются следующие виды поощрения и награждения муниципального служащего:</w:t>
      </w:r>
    </w:p>
    <w:p w:rsidR="00D306E4" w:rsidRPr="00093A5C" w:rsidRDefault="00D306E4" w:rsidP="00D306E4">
      <w:pPr>
        <w:pStyle w:val="ConsPlusNormal"/>
        <w:ind w:firstLine="540"/>
        <w:jc w:val="both"/>
        <w:rPr>
          <w:rFonts w:ascii="Times New Roman" w:hAnsi="Times New Roman" w:cs="Times New Roman"/>
          <w:sz w:val="24"/>
          <w:szCs w:val="24"/>
        </w:rPr>
      </w:pPr>
      <w:bookmarkStart w:id="1" w:name="Par31"/>
      <w:bookmarkEnd w:id="1"/>
      <w:r w:rsidRPr="00093A5C">
        <w:rPr>
          <w:rFonts w:ascii="Times New Roman" w:hAnsi="Times New Roman" w:cs="Times New Roman"/>
          <w:sz w:val="24"/>
          <w:szCs w:val="24"/>
        </w:rPr>
        <w:t>1) объявление благодарности с выплатой единовременного поощрения;</w:t>
      </w:r>
    </w:p>
    <w:p w:rsidR="00D306E4" w:rsidRPr="00093A5C" w:rsidRDefault="00D306E4" w:rsidP="00D306E4">
      <w:pPr>
        <w:pStyle w:val="ConsPlusNormal"/>
        <w:ind w:firstLine="540"/>
        <w:jc w:val="both"/>
        <w:rPr>
          <w:rFonts w:ascii="Times New Roman" w:hAnsi="Times New Roman" w:cs="Times New Roman"/>
          <w:sz w:val="24"/>
          <w:szCs w:val="24"/>
        </w:rPr>
      </w:pPr>
      <w:bookmarkStart w:id="2" w:name="Par32"/>
      <w:bookmarkEnd w:id="2"/>
      <w:r w:rsidRPr="00093A5C">
        <w:rPr>
          <w:rFonts w:ascii="Times New Roman" w:hAnsi="Times New Roman" w:cs="Times New Roman"/>
          <w:sz w:val="24"/>
          <w:szCs w:val="24"/>
        </w:rPr>
        <w:t xml:space="preserve">2) награждение почетной грамотой органа местного самоуправления с выплатой единовременного поощрения в размере двух минимальных </w:t>
      </w:r>
      <w:proofErr w:type="gramStart"/>
      <w:r w:rsidRPr="00093A5C">
        <w:rPr>
          <w:rFonts w:ascii="Times New Roman" w:hAnsi="Times New Roman" w:cs="Times New Roman"/>
          <w:sz w:val="24"/>
          <w:szCs w:val="24"/>
        </w:rPr>
        <w:t>размеров оплаты труда</w:t>
      </w:r>
      <w:proofErr w:type="gramEnd"/>
      <w:r w:rsidRPr="00093A5C">
        <w:rPr>
          <w:rFonts w:ascii="Times New Roman" w:hAnsi="Times New Roman" w:cs="Times New Roman"/>
          <w:sz w:val="24"/>
          <w:szCs w:val="24"/>
        </w:rPr>
        <w:t>;</w:t>
      </w:r>
    </w:p>
    <w:p w:rsidR="00D306E4" w:rsidRPr="00093A5C" w:rsidRDefault="00D306E4" w:rsidP="00D306E4">
      <w:pPr>
        <w:pStyle w:val="ConsPlusNormal"/>
        <w:ind w:firstLine="539"/>
        <w:jc w:val="both"/>
        <w:outlineLvl w:val="2"/>
        <w:rPr>
          <w:rFonts w:ascii="Times New Roman" w:hAnsi="Times New Roman" w:cs="Times New Roman"/>
          <w:sz w:val="24"/>
          <w:szCs w:val="24"/>
        </w:rPr>
      </w:pPr>
      <w:bookmarkStart w:id="3" w:name="Par33"/>
      <w:bookmarkEnd w:id="3"/>
      <w:r w:rsidRPr="00093A5C">
        <w:rPr>
          <w:rFonts w:ascii="Times New Roman" w:hAnsi="Times New Roman" w:cs="Times New Roman"/>
          <w:sz w:val="24"/>
          <w:szCs w:val="24"/>
        </w:rPr>
        <w:t>3) выплата единовременного поощрения в связи с выходом на пенсию за выслугу лет в размере в размере, кратном должностному окладу, установленному штатным расписанием по замещаемой должности на момент увольнения, при выслуге лет муниципальной службы:</w:t>
      </w:r>
    </w:p>
    <w:p w:rsidR="00D306E4" w:rsidRPr="00093A5C" w:rsidRDefault="00D306E4" w:rsidP="00D306E4">
      <w:pPr>
        <w:pStyle w:val="ConsPlusNormal"/>
        <w:ind w:firstLine="539"/>
        <w:jc w:val="both"/>
        <w:rPr>
          <w:rFonts w:ascii="Times New Roman" w:hAnsi="Times New Roman" w:cs="Times New Roman"/>
          <w:sz w:val="24"/>
          <w:szCs w:val="24"/>
        </w:rPr>
      </w:pPr>
      <w:r w:rsidRPr="00093A5C">
        <w:rPr>
          <w:rFonts w:ascii="Times New Roman" w:hAnsi="Times New Roman" w:cs="Times New Roman"/>
          <w:sz w:val="24"/>
          <w:szCs w:val="24"/>
        </w:rPr>
        <w:lastRenderedPageBreak/>
        <w:t>от 15 до 20 лет - 10 должностных окладов;</w:t>
      </w:r>
    </w:p>
    <w:p w:rsidR="00D306E4" w:rsidRPr="00093A5C" w:rsidRDefault="00D306E4" w:rsidP="00D306E4">
      <w:pPr>
        <w:pStyle w:val="ConsPlusNormal"/>
        <w:ind w:firstLine="539"/>
        <w:jc w:val="both"/>
        <w:rPr>
          <w:rFonts w:ascii="Times New Roman" w:hAnsi="Times New Roman" w:cs="Times New Roman"/>
          <w:sz w:val="24"/>
          <w:szCs w:val="24"/>
        </w:rPr>
      </w:pPr>
      <w:r w:rsidRPr="00093A5C">
        <w:rPr>
          <w:rFonts w:ascii="Times New Roman" w:hAnsi="Times New Roman" w:cs="Times New Roman"/>
          <w:sz w:val="24"/>
          <w:szCs w:val="24"/>
        </w:rPr>
        <w:t>от 20 до 30 лет - 15 должностных окладов;</w:t>
      </w:r>
    </w:p>
    <w:p w:rsidR="00D306E4" w:rsidRPr="00093A5C" w:rsidRDefault="00D306E4" w:rsidP="00D306E4">
      <w:pPr>
        <w:pStyle w:val="ConsPlusNormal"/>
        <w:ind w:firstLine="539"/>
        <w:jc w:val="both"/>
        <w:rPr>
          <w:rFonts w:ascii="Times New Roman" w:hAnsi="Times New Roman" w:cs="Times New Roman"/>
          <w:sz w:val="24"/>
          <w:szCs w:val="24"/>
        </w:rPr>
      </w:pPr>
      <w:r w:rsidRPr="00093A5C">
        <w:rPr>
          <w:rFonts w:ascii="Times New Roman" w:hAnsi="Times New Roman" w:cs="Times New Roman"/>
          <w:sz w:val="24"/>
          <w:szCs w:val="24"/>
        </w:rPr>
        <w:t>от 30 лет и выше - 20 должностных окладов.</w:t>
      </w:r>
    </w:p>
    <w:p w:rsidR="00D306E4" w:rsidRPr="00093A5C" w:rsidRDefault="00D306E4" w:rsidP="00D306E4">
      <w:pPr>
        <w:pStyle w:val="ConsPlusNormal"/>
        <w:ind w:firstLine="539"/>
        <w:jc w:val="both"/>
        <w:rPr>
          <w:rFonts w:ascii="Times New Roman" w:hAnsi="Times New Roman" w:cs="Times New Roman"/>
          <w:sz w:val="24"/>
          <w:szCs w:val="24"/>
        </w:rPr>
      </w:pPr>
      <w:r w:rsidRPr="00093A5C">
        <w:rPr>
          <w:rFonts w:ascii="Times New Roman" w:hAnsi="Times New Roman" w:cs="Times New Roman"/>
          <w:sz w:val="24"/>
          <w:szCs w:val="24"/>
        </w:rPr>
        <w:t>Поощрение выплачивается однократно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15 лет.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D306E4" w:rsidRPr="00093A5C" w:rsidRDefault="00D306E4" w:rsidP="00D306E4">
      <w:pPr>
        <w:pStyle w:val="ConsPlusNormal"/>
        <w:ind w:firstLine="540"/>
        <w:jc w:val="both"/>
        <w:rPr>
          <w:rFonts w:ascii="Times New Roman" w:hAnsi="Times New Roman" w:cs="Times New Roman"/>
          <w:sz w:val="24"/>
          <w:szCs w:val="24"/>
        </w:rPr>
      </w:pPr>
      <w:bookmarkStart w:id="4" w:name="Par34"/>
      <w:bookmarkEnd w:id="4"/>
      <w:r w:rsidRPr="00093A5C">
        <w:rPr>
          <w:rFonts w:ascii="Times New Roman" w:hAnsi="Times New Roman" w:cs="Times New Roman"/>
          <w:sz w:val="24"/>
          <w:szCs w:val="24"/>
        </w:rPr>
        <w:t>4) иные виды поощрения и награждения, установленные законодательством Российской Федерации и Курской области в размере двух должностных окладов.</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Выплата муниципальному служащему единовременного поощрения, предусмотренного настоящей статьей,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292E49" w:rsidRDefault="00292E49" w:rsidP="00D306E4">
      <w:pPr>
        <w:shd w:val="clear" w:color="auto" w:fill="FFFFFF"/>
        <w:tabs>
          <w:tab w:val="left" w:pos="1037"/>
        </w:tabs>
        <w:ind w:left="38" w:firstLine="529"/>
        <w:jc w:val="both"/>
        <w:rPr>
          <w:spacing w:val="-19"/>
          <w:sz w:val="24"/>
          <w:szCs w:val="24"/>
        </w:rPr>
      </w:pPr>
    </w:p>
    <w:p w:rsidR="00D306E4" w:rsidRPr="00093A5C" w:rsidRDefault="00D306E4" w:rsidP="00D306E4">
      <w:pPr>
        <w:shd w:val="clear" w:color="auto" w:fill="FFFFFF"/>
        <w:tabs>
          <w:tab w:val="left" w:pos="1037"/>
        </w:tabs>
        <w:ind w:left="38" w:firstLine="529"/>
        <w:jc w:val="both"/>
        <w:rPr>
          <w:sz w:val="24"/>
          <w:szCs w:val="24"/>
        </w:rPr>
      </w:pPr>
      <w:r w:rsidRPr="00093A5C">
        <w:rPr>
          <w:spacing w:val="-19"/>
          <w:sz w:val="24"/>
          <w:szCs w:val="24"/>
        </w:rPr>
        <w:t>4.5.</w:t>
      </w:r>
      <w:r w:rsidRPr="00093A5C">
        <w:rPr>
          <w:sz w:val="24"/>
          <w:szCs w:val="24"/>
        </w:rPr>
        <w:tab/>
      </w:r>
      <w:r w:rsidRPr="00093A5C">
        <w:rPr>
          <w:spacing w:val="4"/>
          <w:sz w:val="24"/>
          <w:szCs w:val="24"/>
        </w:rPr>
        <w:t xml:space="preserve">Муниципальным служащим производятся другие выплаты, предусмотренные </w:t>
      </w:r>
      <w:r w:rsidRPr="00093A5C">
        <w:rPr>
          <w:spacing w:val="-1"/>
          <w:sz w:val="24"/>
          <w:szCs w:val="24"/>
        </w:rPr>
        <w:t>действующим законодательством.</w:t>
      </w:r>
    </w:p>
    <w:p w:rsidR="00D306E4" w:rsidRPr="00093A5C" w:rsidRDefault="00D306E4" w:rsidP="00D306E4">
      <w:pPr>
        <w:shd w:val="clear" w:color="auto" w:fill="FFFFFF"/>
        <w:ind w:left="67" w:firstLine="533"/>
        <w:jc w:val="both"/>
        <w:rPr>
          <w:spacing w:val="4"/>
          <w:sz w:val="24"/>
          <w:szCs w:val="24"/>
        </w:rPr>
      </w:pPr>
      <w:r w:rsidRPr="00093A5C">
        <w:rPr>
          <w:spacing w:val="4"/>
          <w:sz w:val="24"/>
          <w:szCs w:val="24"/>
        </w:rPr>
        <w:t xml:space="preserve"> </w:t>
      </w:r>
    </w:p>
    <w:p w:rsidR="00D306E4" w:rsidRPr="00093A5C" w:rsidRDefault="00D306E4" w:rsidP="00292E49">
      <w:pPr>
        <w:widowControl w:val="0"/>
        <w:ind w:left="567"/>
        <w:jc w:val="center"/>
        <w:outlineLvl w:val="1"/>
        <w:rPr>
          <w:b/>
          <w:sz w:val="24"/>
          <w:szCs w:val="24"/>
        </w:rPr>
      </w:pPr>
      <w:r w:rsidRPr="00093A5C">
        <w:rPr>
          <w:b/>
          <w:sz w:val="24"/>
          <w:szCs w:val="24"/>
        </w:rPr>
        <w:t>Раздел 5. Дополнительные гарантии муниципальным служащим</w:t>
      </w:r>
    </w:p>
    <w:p w:rsidR="00D306E4" w:rsidRPr="00093A5C" w:rsidRDefault="00D306E4" w:rsidP="00D306E4">
      <w:pPr>
        <w:widowControl w:val="0"/>
        <w:jc w:val="both"/>
        <w:rPr>
          <w:sz w:val="24"/>
          <w:szCs w:val="24"/>
        </w:rPr>
      </w:pPr>
    </w:p>
    <w:p w:rsidR="00D306E4" w:rsidRPr="00093A5C" w:rsidRDefault="00D306E4" w:rsidP="00D306E4">
      <w:pPr>
        <w:widowControl w:val="0"/>
        <w:ind w:firstLine="709"/>
        <w:jc w:val="both"/>
        <w:rPr>
          <w:sz w:val="24"/>
          <w:szCs w:val="24"/>
        </w:rPr>
      </w:pPr>
      <w:r w:rsidRPr="00093A5C">
        <w:rPr>
          <w:sz w:val="24"/>
          <w:szCs w:val="24"/>
        </w:rPr>
        <w:t xml:space="preserve">5.1. Муниципальным служащим предоставляться право </w:t>
      </w:r>
      <w:proofErr w:type="gramStart"/>
      <w:r w:rsidRPr="00093A5C">
        <w:rPr>
          <w:sz w:val="24"/>
          <w:szCs w:val="24"/>
        </w:rPr>
        <w:t>на</w:t>
      </w:r>
      <w:proofErr w:type="gramEnd"/>
      <w:r w:rsidRPr="00093A5C">
        <w:rPr>
          <w:sz w:val="24"/>
          <w:szCs w:val="24"/>
        </w:rPr>
        <w:t>:</w:t>
      </w:r>
    </w:p>
    <w:p w:rsidR="00D306E4" w:rsidRPr="00093A5C" w:rsidRDefault="00D306E4" w:rsidP="00D306E4">
      <w:pPr>
        <w:widowControl w:val="0"/>
        <w:ind w:firstLine="709"/>
        <w:jc w:val="both"/>
        <w:rPr>
          <w:sz w:val="24"/>
          <w:szCs w:val="24"/>
        </w:rPr>
      </w:pPr>
      <w:r w:rsidRPr="00093A5C">
        <w:rPr>
          <w:sz w:val="24"/>
          <w:szCs w:val="24"/>
        </w:rPr>
        <w:t>а) сохранение денежного содержания как за фактически отработанное время в период:</w:t>
      </w:r>
    </w:p>
    <w:p w:rsidR="00D306E4" w:rsidRPr="00093A5C" w:rsidRDefault="00D306E4" w:rsidP="00D306E4">
      <w:pPr>
        <w:widowControl w:val="0"/>
        <w:ind w:firstLine="709"/>
        <w:jc w:val="both"/>
        <w:rPr>
          <w:sz w:val="24"/>
          <w:szCs w:val="24"/>
        </w:rPr>
      </w:pPr>
      <w:r w:rsidRPr="00093A5C">
        <w:rPr>
          <w:sz w:val="24"/>
          <w:szCs w:val="24"/>
        </w:rPr>
        <w:t>- прохождения курсов профессиональной переподготовки, повышения квалификации и стажировки;</w:t>
      </w:r>
    </w:p>
    <w:p w:rsidR="00D306E4" w:rsidRPr="00093A5C" w:rsidRDefault="00D306E4" w:rsidP="00D306E4">
      <w:pPr>
        <w:widowControl w:val="0"/>
        <w:ind w:firstLine="709"/>
        <w:jc w:val="both"/>
        <w:rPr>
          <w:sz w:val="24"/>
          <w:szCs w:val="24"/>
        </w:rPr>
      </w:pPr>
      <w:r w:rsidRPr="00093A5C">
        <w:rPr>
          <w:sz w:val="24"/>
          <w:szCs w:val="24"/>
        </w:rPr>
        <w:t>- нахождения в служебных командировках;</w:t>
      </w:r>
    </w:p>
    <w:p w:rsidR="00D306E4" w:rsidRPr="00093A5C" w:rsidRDefault="00D306E4" w:rsidP="00D306E4">
      <w:pPr>
        <w:widowControl w:val="0"/>
        <w:ind w:firstLine="709"/>
        <w:jc w:val="both"/>
        <w:rPr>
          <w:sz w:val="24"/>
          <w:szCs w:val="24"/>
        </w:rPr>
      </w:pPr>
      <w:r w:rsidRPr="00093A5C">
        <w:rPr>
          <w:sz w:val="24"/>
          <w:szCs w:val="24"/>
        </w:rPr>
        <w:t>-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D306E4" w:rsidRPr="00093A5C" w:rsidRDefault="00D306E4" w:rsidP="00D306E4">
      <w:pPr>
        <w:widowControl w:val="0"/>
        <w:ind w:firstLine="709"/>
        <w:jc w:val="both"/>
        <w:rPr>
          <w:sz w:val="24"/>
          <w:szCs w:val="24"/>
        </w:rPr>
      </w:pPr>
      <w:r w:rsidRPr="00093A5C">
        <w:rPr>
          <w:sz w:val="24"/>
          <w:szCs w:val="24"/>
        </w:rPr>
        <w:t>- проведения служебной проверки;</w:t>
      </w:r>
    </w:p>
    <w:p w:rsidR="00D306E4" w:rsidRPr="00093A5C" w:rsidRDefault="00D306E4" w:rsidP="00D306E4">
      <w:pPr>
        <w:widowControl w:val="0"/>
        <w:ind w:firstLine="709"/>
        <w:jc w:val="both"/>
        <w:rPr>
          <w:sz w:val="24"/>
          <w:szCs w:val="24"/>
        </w:rPr>
      </w:pPr>
      <w:r w:rsidRPr="00093A5C">
        <w:rPr>
          <w:sz w:val="24"/>
          <w:szCs w:val="24"/>
        </w:rPr>
        <w:t>б) выплату компенсации за неиспользованный ежегодный основной оплачиваемый отпуск и ежегодный дополнительный оплачиваемый отпуск;</w:t>
      </w:r>
    </w:p>
    <w:p w:rsidR="00D306E4" w:rsidRPr="00093A5C" w:rsidRDefault="00D306E4" w:rsidP="00D306E4">
      <w:pPr>
        <w:widowControl w:val="0"/>
        <w:ind w:firstLine="709"/>
        <w:jc w:val="both"/>
        <w:rPr>
          <w:sz w:val="24"/>
          <w:szCs w:val="24"/>
        </w:rPr>
      </w:pPr>
      <w:r w:rsidRPr="00093A5C">
        <w:rPr>
          <w:sz w:val="24"/>
          <w:szCs w:val="24"/>
        </w:rPr>
        <w:t>в) оплату за период временной нетрудоспособности;</w:t>
      </w:r>
    </w:p>
    <w:p w:rsidR="00D306E4" w:rsidRPr="00093A5C" w:rsidRDefault="00D306E4" w:rsidP="00D306E4">
      <w:pPr>
        <w:widowControl w:val="0"/>
        <w:ind w:firstLine="709"/>
        <w:jc w:val="both"/>
        <w:rPr>
          <w:sz w:val="24"/>
          <w:szCs w:val="24"/>
        </w:rPr>
      </w:pPr>
      <w:r w:rsidRPr="00093A5C">
        <w:rPr>
          <w:sz w:val="24"/>
          <w:szCs w:val="24"/>
        </w:rPr>
        <w:t>г) оплату командировочных расходов;</w:t>
      </w:r>
    </w:p>
    <w:p w:rsidR="00D306E4" w:rsidRPr="00093A5C" w:rsidRDefault="00D306E4" w:rsidP="00D306E4">
      <w:pPr>
        <w:widowControl w:val="0"/>
        <w:ind w:firstLine="709"/>
        <w:jc w:val="both"/>
        <w:rPr>
          <w:sz w:val="24"/>
          <w:szCs w:val="24"/>
        </w:rPr>
      </w:pPr>
      <w:r w:rsidRPr="00093A5C">
        <w:rPr>
          <w:sz w:val="24"/>
          <w:szCs w:val="24"/>
        </w:rPr>
        <w:t>д) оплату стоимости курсов профессиональной переподготовки, повышения квалификации и стажировки;</w:t>
      </w:r>
    </w:p>
    <w:p w:rsidR="00D306E4" w:rsidRPr="00093A5C" w:rsidRDefault="00D306E4" w:rsidP="00D306E4">
      <w:pPr>
        <w:widowControl w:val="0"/>
        <w:ind w:firstLine="709"/>
        <w:jc w:val="both"/>
        <w:rPr>
          <w:sz w:val="24"/>
          <w:szCs w:val="24"/>
        </w:rPr>
      </w:pPr>
      <w:r w:rsidRPr="00093A5C">
        <w:rPr>
          <w:sz w:val="24"/>
          <w:szCs w:val="24"/>
        </w:rPr>
        <w:t>е) выплаты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D306E4" w:rsidRPr="00093A5C" w:rsidRDefault="00D306E4" w:rsidP="00D306E4">
      <w:pPr>
        <w:widowControl w:val="0"/>
        <w:jc w:val="both"/>
        <w:rPr>
          <w:sz w:val="24"/>
          <w:szCs w:val="24"/>
        </w:rPr>
      </w:pPr>
    </w:p>
    <w:p w:rsidR="00D306E4" w:rsidRDefault="00D306E4"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3765F0" w:rsidRDefault="003765F0" w:rsidP="00D306E4">
      <w:pPr>
        <w:widowControl w:val="0"/>
        <w:jc w:val="both"/>
        <w:rPr>
          <w:sz w:val="24"/>
          <w:szCs w:val="24"/>
        </w:rPr>
      </w:pPr>
    </w:p>
    <w:p w:rsidR="00292E49" w:rsidRDefault="00292E49" w:rsidP="00D306E4">
      <w:pPr>
        <w:jc w:val="right"/>
        <w:rPr>
          <w:sz w:val="24"/>
          <w:szCs w:val="24"/>
        </w:rPr>
      </w:pPr>
    </w:p>
    <w:p w:rsidR="00D306E4" w:rsidRPr="00093A5C" w:rsidRDefault="00D306E4" w:rsidP="00D306E4">
      <w:pPr>
        <w:jc w:val="right"/>
        <w:rPr>
          <w:sz w:val="24"/>
          <w:szCs w:val="24"/>
        </w:rPr>
      </w:pPr>
      <w:r w:rsidRPr="00093A5C">
        <w:rPr>
          <w:sz w:val="24"/>
          <w:szCs w:val="24"/>
        </w:rPr>
        <w:t>Приложение № 1</w:t>
      </w:r>
    </w:p>
    <w:p w:rsidR="00D306E4" w:rsidRPr="00093A5C" w:rsidRDefault="00D306E4" w:rsidP="00D306E4">
      <w:pPr>
        <w:jc w:val="right"/>
        <w:rPr>
          <w:sz w:val="24"/>
          <w:szCs w:val="24"/>
        </w:rPr>
      </w:pPr>
      <w:r w:rsidRPr="00093A5C">
        <w:rPr>
          <w:sz w:val="24"/>
          <w:szCs w:val="24"/>
        </w:rPr>
        <w:t>к Положению о порядке оплаты</w:t>
      </w:r>
    </w:p>
    <w:p w:rsidR="00D306E4" w:rsidRPr="00093A5C" w:rsidRDefault="00D306E4" w:rsidP="00D306E4">
      <w:pPr>
        <w:jc w:val="right"/>
        <w:rPr>
          <w:sz w:val="24"/>
          <w:szCs w:val="24"/>
        </w:rPr>
      </w:pPr>
      <w:r w:rsidRPr="00093A5C">
        <w:rPr>
          <w:sz w:val="24"/>
          <w:szCs w:val="24"/>
        </w:rPr>
        <w:t>труда муниципальных служащих</w:t>
      </w:r>
    </w:p>
    <w:p w:rsidR="00D306E4" w:rsidRPr="00093A5C" w:rsidRDefault="00D306E4" w:rsidP="00D306E4">
      <w:pPr>
        <w:jc w:val="right"/>
        <w:rPr>
          <w:sz w:val="24"/>
          <w:szCs w:val="24"/>
        </w:rPr>
      </w:pPr>
      <w:proofErr w:type="spellStart"/>
      <w:r w:rsidRPr="00093A5C">
        <w:rPr>
          <w:sz w:val="24"/>
          <w:szCs w:val="24"/>
        </w:rPr>
        <w:t>Щигровского</w:t>
      </w:r>
      <w:proofErr w:type="spellEnd"/>
      <w:r w:rsidRPr="00093A5C">
        <w:rPr>
          <w:sz w:val="24"/>
          <w:szCs w:val="24"/>
        </w:rPr>
        <w:t xml:space="preserve"> района</w:t>
      </w:r>
      <w:r w:rsidR="00292E49">
        <w:rPr>
          <w:sz w:val="24"/>
          <w:szCs w:val="24"/>
        </w:rPr>
        <w:t xml:space="preserve"> </w:t>
      </w:r>
      <w:r w:rsidRPr="00093A5C">
        <w:rPr>
          <w:sz w:val="24"/>
          <w:szCs w:val="24"/>
        </w:rPr>
        <w:t>Курской области</w:t>
      </w:r>
    </w:p>
    <w:p w:rsidR="00D306E4" w:rsidRPr="00093A5C" w:rsidRDefault="00D306E4" w:rsidP="00D306E4">
      <w:pPr>
        <w:jc w:val="center"/>
        <w:rPr>
          <w:sz w:val="24"/>
          <w:szCs w:val="24"/>
        </w:rPr>
      </w:pPr>
    </w:p>
    <w:p w:rsidR="00D306E4" w:rsidRPr="00093A5C" w:rsidRDefault="00D306E4" w:rsidP="00D306E4">
      <w:pPr>
        <w:rPr>
          <w:sz w:val="24"/>
          <w:szCs w:val="24"/>
        </w:rPr>
      </w:pPr>
    </w:p>
    <w:p w:rsidR="00D306E4" w:rsidRDefault="00D306E4" w:rsidP="00D306E4">
      <w:pPr>
        <w:jc w:val="center"/>
        <w:rPr>
          <w:b/>
          <w:sz w:val="24"/>
          <w:szCs w:val="24"/>
        </w:rPr>
      </w:pPr>
      <w:r>
        <w:rPr>
          <w:b/>
          <w:sz w:val="24"/>
          <w:szCs w:val="24"/>
        </w:rPr>
        <w:t xml:space="preserve">Размеры должностных окладов и </w:t>
      </w:r>
      <w:proofErr w:type="gramStart"/>
      <w:r>
        <w:rPr>
          <w:b/>
          <w:sz w:val="24"/>
          <w:szCs w:val="24"/>
        </w:rPr>
        <w:t>ежемесячного</w:t>
      </w:r>
      <w:proofErr w:type="gramEnd"/>
      <w:r>
        <w:rPr>
          <w:b/>
          <w:sz w:val="24"/>
          <w:szCs w:val="24"/>
        </w:rPr>
        <w:t xml:space="preserve"> </w:t>
      </w:r>
    </w:p>
    <w:p w:rsidR="00D306E4" w:rsidRDefault="00D306E4" w:rsidP="00D306E4">
      <w:pPr>
        <w:jc w:val="center"/>
        <w:rPr>
          <w:b/>
          <w:sz w:val="24"/>
          <w:szCs w:val="24"/>
        </w:rPr>
      </w:pPr>
      <w:r>
        <w:rPr>
          <w:b/>
          <w:sz w:val="24"/>
          <w:szCs w:val="24"/>
        </w:rPr>
        <w:t>денежного поощрения муниципальных служащих</w:t>
      </w:r>
    </w:p>
    <w:p w:rsidR="00D306E4" w:rsidRDefault="00D306E4" w:rsidP="00D306E4">
      <w:pPr>
        <w:jc w:val="center"/>
        <w:rPr>
          <w:b/>
          <w:sz w:val="24"/>
          <w:szCs w:val="24"/>
        </w:rPr>
      </w:pPr>
      <w:r>
        <w:rPr>
          <w:b/>
          <w:sz w:val="24"/>
          <w:szCs w:val="24"/>
        </w:rPr>
        <w:t xml:space="preserve">органов местного самоуправления </w:t>
      </w:r>
      <w:proofErr w:type="spellStart"/>
      <w:r>
        <w:rPr>
          <w:b/>
          <w:sz w:val="24"/>
          <w:szCs w:val="24"/>
        </w:rPr>
        <w:t>Щигровского</w:t>
      </w:r>
      <w:proofErr w:type="spellEnd"/>
      <w:r>
        <w:rPr>
          <w:b/>
          <w:sz w:val="24"/>
          <w:szCs w:val="24"/>
        </w:rPr>
        <w:t xml:space="preserve"> района Курской области</w:t>
      </w:r>
    </w:p>
    <w:p w:rsidR="00D306E4" w:rsidRDefault="00D306E4" w:rsidP="00D306E4">
      <w:pPr>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40"/>
        <w:gridCol w:w="2700"/>
      </w:tblGrid>
      <w:tr w:rsidR="00D306E4" w:rsidTr="003D027C">
        <w:trPr>
          <w:trHeight w:val="1110"/>
        </w:trPr>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b/>
                <w:sz w:val="24"/>
                <w:szCs w:val="24"/>
              </w:rPr>
            </w:pPr>
            <w:r>
              <w:rPr>
                <w:b/>
                <w:sz w:val="24"/>
                <w:szCs w:val="24"/>
              </w:rPr>
              <w:t>Наименование должности</w:t>
            </w:r>
          </w:p>
        </w:tc>
        <w:tc>
          <w:tcPr>
            <w:tcW w:w="2340"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b/>
                <w:sz w:val="24"/>
                <w:szCs w:val="24"/>
              </w:rPr>
            </w:pPr>
            <w:r>
              <w:rPr>
                <w:b/>
                <w:sz w:val="24"/>
                <w:szCs w:val="24"/>
              </w:rPr>
              <w:t>Должностной оклад</w:t>
            </w:r>
          </w:p>
          <w:p w:rsidR="00D306E4" w:rsidRDefault="00D306E4" w:rsidP="003D027C">
            <w:pPr>
              <w:rPr>
                <w:b/>
                <w:sz w:val="24"/>
                <w:szCs w:val="24"/>
              </w:rPr>
            </w:pPr>
            <w:r>
              <w:rPr>
                <w:b/>
                <w:sz w:val="24"/>
                <w:szCs w:val="24"/>
              </w:rPr>
              <w:t>(рублей в месяц)</w:t>
            </w:r>
          </w:p>
        </w:tc>
        <w:tc>
          <w:tcPr>
            <w:tcW w:w="2700"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b/>
                <w:sz w:val="24"/>
                <w:szCs w:val="24"/>
              </w:rPr>
            </w:pPr>
            <w:r>
              <w:rPr>
                <w:b/>
                <w:sz w:val="24"/>
                <w:szCs w:val="24"/>
              </w:rPr>
              <w:t>Размер ежемесячного денежного поощрения (должностных окладов)</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 xml:space="preserve">Первый заместитель главы </w:t>
            </w:r>
          </w:p>
        </w:tc>
        <w:tc>
          <w:tcPr>
            <w:tcW w:w="2340" w:type="dxa"/>
            <w:tcBorders>
              <w:top w:val="single" w:sz="4" w:space="0" w:color="auto"/>
              <w:left w:val="single" w:sz="4" w:space="0" w:color="auto"/>
              <w:bottom w:val="single" w:sz="4" w:space="0" w:color="auto"/>
              <w:right w:val="single" w:sz="4" w:space="0" w:color="auto"/>
            </w:tcBorders>
          </w:tcPr>
          <w:p w:rsidR="00D306E4" w:rsidRDefault="005005E7" w:rsidP="003D027C">
            <w:pPr>
              <w:jc w:val="center"/>
              <w:rPr>
                <w:b/>
                <w:sz w:val="24"/>
                <w:szCs w:val="24"/>
              </w:rPr>
            </w:pPr>
            <w:r>
              <w:rPr>
                <w:b/>
                <w:sz w:val="24"/>
                <w:szCs w:val="24"/>
              </w:rPr>
              <w:t>11820</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292E49">
            <w:pPr>
              <w:jc w:val="center"/>
              <w:rPr>
                <w:b/>
                <w:sz w:val="24"/>
                <w:szCs w:val="24"/>
              </w:rPr>
            </w:pPr>
            <w:r>
              <w:rPr>
                <w:b/>
                <w:sz w:val="24"/>
                <w:szCs w:val="24"/>
              </w:rPr>
              <w:t>2,2</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Заместитель главы администрации</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10278</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2,2</w:t>
            </w:r>
          </w:p>
        </w:tc>
      </w:tr>
      <w:tr w:rsidR="00D306E4" w:rsidTr="003D027C">
        <w:tc>
          <w:tcPr>
            <w:tcW w:w="4428" w:type="dxa"/>
            <w:tcBorders>
              <w:top w:val="single" w:sz="4" w:space="0" w:color="auto"/>
              <w:left w:val="single" w:sz="4" w:space="0" w:color="auto"/>
              <w:bottom w:val="single" w:sz="4" w:space="0" w:color="auto"/>
              <w:right w:val="single" w:sz="4" w:space="0" w:color="auto"/>
            </w:tcBorders>
          </w:tcPr>
          <w:p w:rsidR="00D306E4" w:rsidRDefault="00D306E4" w:rsidP="003D027C">
            <w:pPr>
              <w:rPr>
                <w:sz w:val="24"/>
                <w:szCs w:val="24"/>
              </w:rPr>
            </w:pPr>
            <w:r>
              <w:rPr>
                <w:sz w:val="24"/>
                <w:szCs w:val="24"/>
              </w:rPr>
              <w:t>Руководитель аппарата представительного органа</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7398</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tcPr>
          <w:p w:rsidR="00D306E4" w:rsidRDefault="00D306E4" w:rsidP="003D027C">
            <w:pPr>
              <w:rPr>
                <w:sz w:val="24"/>
                <w:szCs w:val="24"/>
              </w:rPr>
            </w:pPr>
            <w:r>
              <w:rPr>
                <w:sz w:val="24"/>
                <w:szCs w:val="24"/>
              </w:rPr>
              <w:t>Председатель контрольно-счетного органа</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7398</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8771A1">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Руководитель подразделения  (Управления, учреждения с правами юридических лиц)</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7398</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292E49">
            <w:pPr>
              <w:rPr>
                <w:sz w:val="24"/>
                <w:szCs w:val="24"/>
              </w:rPr>
            </w:pPr>
            <w:r>
              <w:rPr>
                <w:sz w:val="24"/>
                <w:szCs w:val="24"/>
              </w:rPr>
              <w:t>Заместитель руководителя подразделения (Управления, учреждения с правами юридических лиц)</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8771A1">
            <w:pPr>
              <w:jc w:val="center"/>
              <w:rPr>
                <w:b/>
                <w:sz w:val="24"/>
                <w:szCs w:val="24"/>
              </w:rPr>
            </w:pPr>
            <w:r>
              <w:rPr>
                <w:b/>
                <w:sz w:val="24"/>
                <w:szCs w:val="24"/>
              </w:rPr>
              <w:t>6990</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b/>
                <w:sz w:val="24"/>
                <w:szCs w:val="24"/>
              </w:rPr>
            </w:pPr>
            <w:r>
              <w:rPr>
                <w:sz w:val="24"/>
                <w:szCs w:val="24"/>
              </w:rPr>
              <w:t>Начальник отдела в составе подразделения</w:t>
            </w:r>
            <w:r>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6372</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 xml:space="preserve">Заместитель начальника отдела  подразделения  </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8771A1">
            <w:pPr>
              <w:jc w:val="center"/>
              <w:rPr>
                <w:b/>
                <w:sz w:val="24"/>
                <w:szCs w:val="24"/>
              </w:rPr>
            </w:pPr>
            <w:r>
              <w:rPr>
                <w:b/>
                <w:sz w:val="24"/>
                <w:szCs w:val="24"/>
              </w:rPr>
              <w:t>6169</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Консультант</w:t>
            </w:r>
          </w:p>
        </w:tc>
        <w:tc>
          <w:tcPr>
            <w:tcW w:w="234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5756</w:t>
            </w:r>
          </w:p>
        </w:tc>
        <w:tc>
          <w:tcPr>
            <w:tcW w:w="270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tcPr>
          <w:p w:rsidR="00D306E4" w:rsidRDefault="00D306E4" w:rsidP="003D027C">
            <w:pPr>
              <w:rPr>
                <w:sz w:val="24"/>
                <w:szCs w:val="24"/>
              </w:rPr>
            </w:pPr>
            <w:r>
              <w:rPr>
                <w:sz w:val="24"/>
                <w:szCs w:val="24"/>
              </w:rPr>
              <w:t>Ведущий инспектор контрольно-счетного органа</w:t>
            </w:r>
          </w:p>
        </w:tc>
        <w:tc>
          <w:tcPr>
            <w:tcW w:w="234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5756</w:t>
            </w:r>
          </w:p>
        </w:tc>
        <w:tc>
          <w:tcPr>
            <w:tcW w:w="2700" w:type="dxa"/>
            <w:tcBorders>
              <w:top w:val="single" w:sz="4" w:space="0" w:color="auto"/>
              <w:left w:val="single" w:sz="4" w:space="0" w:color="auto"/>
              <w:bottom w:val="single" w:sz="4" w:space="0" w:color="auto"/>
              <w:right w:val="single" w:sz="4" w:space="0" w:color="auto"/>
            </w:tcBorders>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Главный специалист - эксперт</w:t>
            </w:r>
          </w:p>
        </w:tc>
        <w:tc>
          <w:tcPr>
            <w:tcW w:w="234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5551</w:t>
            </w:r>
          </w:p>
        </w:tc>
        <w:tc>
          <w:tcPr>
            <w:tcW w:w="270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Ведущий специалист - эксперт</w:t>
            </w:r>
          </w:p>
        </w:tc>
        <w:tc>
          <w:tcPr>
            <w:tcW w:w="234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5140</w:t>
            </w:r>
          </w:p>
        </w:tc>
        <w:tc>
          <w:tcPr>
            <w:tcW w:w="270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1,3</w:t>
            </w:r>
          </w:p>
        </w:tc>
      </w:tr>
      <w:tr w:rsidR="00D306E4" w:rsidTr="003D027C">
        <w:tc>
          <w:tcPr>
            <w:tcW w:w="4428" w:type="dxa"/>
            <w:tcBorders>
              <w:top w:val="single" w:sz="4" w:space="0" w:color="auto"/>
              <w:left w:val="single" w:sz="4" w:space="0" w:color="auto"/>
              <w:bottom w:val="single" w:sz="4" w:space="0" w:color="auto"/>
              <w:right w:val="single" w:sz="4" w:space="0" w:color="auto"/>
            </w:tcBorders>
            <w:hideMark/>
          </w:tcPr>
          <w:p w:rsidR="00D306E4" w:rsidRDefault="00D306E4" w:rsidP="003D027C">
            <w:pPr>
              <w:rPr>
                <w:sz w:val="24"/>
                <w:szCs w:val="24"/>
              </w:rPr>
            </w:pPr>
            <w:r>
              <w:rPr>
                <w:sz w:val="24"/>
                <w:szCs w:val="24"/>
              </w:rPr>
              <w:t>Специалист 1 разряда</w:t>
            </w:r>
          </w:p>
        </w:tc>
        <w:tc>
          <w:tcPr>
            <w:tcW w:w="234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3905</w:t>
            </w:r>
          </w:p>
        </w:tc>
        <w:tc>
          <w:tcPr>
            <w:tcW w:w="2700" w:type="dxa"/>
            <w:tcBorders>
              <w:top w:val="single" w:sz="4" w:space="0" w:color="auto"/>
              <w:left w:val="single" w:sz="4" w:space="0" w:color="auto"/>
              <w:bottom w:val="single" w:sz="4" w:space="0" w:color="auto"/>
              <w:right w:val="single" w:sz="4" w:space="0" w:color="auto"/>
            </w:tcBorders>
            <w:hideMark/>
          </w:tcPr>
          <w:p w:rsidR="00D306E4" w:rsidRDefault="00D306E4" w:rsidP="003D027C">
            <w:pPr>
              <w:jc w:val="center"/>
              <w:rPr>
                <w:b/>
                <w:sz w:val="24"/>
                <w:szCs w:val="24"/>
              </w:rPr>
            </w:pPr>
            <w:r>
              <w:rPr>
                <w:b/>
                <w:sz w:val="24"/>
                <w:szCs w:val="24"/>
              </w:rPr>
              <w:t>1,3</w:t>
            </w:r>
          </w:p>
        </w:tc>
      </w:tr>
    </w:tbl>
    <w:p w:rsidR="00D306E4" w:rsidRPr="00093A5C" w:rsidRDefault="00D306E4" w:rsidP="00D306E4">
      <w:pPr>
        <w:shd w:val="clear" w:color="auto" w:fill="FFFFFF"/>
        <w:ind w:left="2290" w:right="1114" w:hanging="331"/>
        <w:jc w:val="right"/>
        <w:rPr>
          <w:bCs/>
          <w:spacing w:val="-3"/>
          <w:sz w:val="24"/>
          <w:szCs w:val="24"/>
        </w:rPr>
      </w:pPr>
    </w:p>
    <w:p w:rsidR="00D306E4" w:rsidRPr="00093A5C" w:rsidRDefault="00D306E4" w:rsidP="00D306E4">
      <w:pPr>
        <w:shd w:val="clear" w:color="auto" w:fill="FFFFFF"/>
        <w:ind w:left="2290" w:right="1114" w:hanging="331"/>
        <w:jc w:val="right"/>
        <w:rPr>
          <w:bCs/>
          <w:spacing w:val="-3"/>
          <w:sz w:val="24"/>
          <w:szCs w:val="24"/>
        </w:rPr>
      </w:pPr>
    </w:p>
    <w:p w:rsidR="00D306E4" w:rsidRPr="00093A5C" w:rsidRDefault="00D306E4" w:rsidP="00D306E4">
      <w:pPr>
        <w:shd w:val="clear" w:color="auto" w:fill="FFFFFF"/>
        <w:ind w:left="2290" w:right="1114" w:hanging="331"/>
        <w:jc w:val="right"/>
        <w:rPr>
          <w:bCs/>
          <w:spacing w:val="-3"/>
          <w:sz w:val="24"/>
          <w:szCs w:val="24"/>
        </w:rPr>
      </w:pPr>
    </w:p>
    <w:p w:rsidR="00D306E4" w:rsidRDefault="00D306E4" w:rsidP="00D306E4">
      <w:pPr>
        <w:shd w:val="clear" w:color="auto" w:fill="FFFFFF"/>
        <w:ind w:left="2290" w:right="1114" w:hanging="331"/>
        <w:jc w:val="right"/>
        <w:rPr>
          <w:bCs/>
          <w:spacing w:val="-3"/>
          <w:sz w:val="24"/>
          <w:szCs w:val="24"/>
        </w:rPr>
      </w:pPr>
    </w:p>
    <w:p w:rsidR="008771A1" w:rsidRDefault="008771A1" w:rsidP="00D306E4">
      <w:pPr>
        <w:shd w:val="clear" w:color="auto" w:fill="FFFFFF"/>
        <w:ind w:left="2290" w:right="1114" w:hanging="331"/>
        <w:jc w:val="right"/>
        <w:rPr>
          <w:bCs/>
          <w:spacing w:val="-3"/>
          <w:sz w:val="24"/>
          <w:szCs w:val="24"/>
        </w:rPr>
      </w:pPr>
    </w:p>
    <w:p w:rsidR="008771A1" w:rsidRDefault="008771A1" w:rsidP="00D306E4">
      <w:pPr>
        <w:shd w:val="clear" w:color="auto" w:fill="FFFFFF"/>
        <w:ind w:left="2290" w:right="1114" w:hanging="331"/>
        <w:jc w:val="right"/>
        <w:rPr>
          <w:bCs/>
          <w:spacing w:val="-3"/>
          <w:sz w:val="24"/>
          <w:szCs w:val="24"/>
        </w:rPr>
      </w:pPr>
    </w:p>
    <w:p w:rsidR="008771A1" w:rsidRDefault="008771A1" w:rsidP="00D306E4">
      <w:pPr>
        <w:shd w:val="clear" w:color="auto" w:fill="FFFFFF"/>
        <w:ind w:left="2290" w:right="1114" w:hanging="331"/>
        <w:jc w:val="right"/>
        <w:rPr>
          <w:bCs/>
          <w:spacing w:val="-3"/>
          <w:sz w:val="24"/>
          <w:szCs w:val="24"/>
        </w:rPr>
      </w:pPr>
    </w:p>
    <w:p w:rsidR="008771A1" w:rsidRDefault="008771A1" w:rsidP="00D306E4">
      <w:pPr>
        <w:shd w:val="clear" w:color="auto" w:fill="FFFFFF"/>
        <w:ind w:left="2290" w:right="1114" w:hanging="331"/>
        <w:jc w:val="right"/>
        <w:rPr>
          <w:bCs/>
          <w:spacing w:val="-3"/>
          <w:sz w:val="24"/>
          <w:szCs w:val="24"/>
        </w:rPr>
      </w:pPr>
    </w:p>
    <w:p w:rsidR="008771A1" w:rsidRDefault="008771A1" w:rsidP="00D306E4">
      <w:pPr>
        <w:shd w:val="clear" w:color="auto" w:fill="FFFFFF"/>
        <w:ind w:left="2290" w:right="1114" w:hanging="331"/>
        <w:jc w:val="right"/>
        <w:rPr>
          <w:bCs/>
          <w:spacing w:val="-3"/>
          <w:sz w:val="24"/>
          <w:szCs w:val="24"/>
        </w:rPr>
      </w:pPr>
    </w:p>
    <w:p w:rsidR="008771A1" w:rsidRDefault="008771A1" w:rsidP="00D306E4">
      <w:pPr>
        <w:shd w:val="clear" w:color="auto" w:fill="FFFFFF"/>
        <w:ind w:left="2290" w:right="1114" w:hanging="331"/>
        <w:jc w:val="right"/>
        <w:rPr>
          <w:bCs/>
          <w:spacing w:val="-3"/>
          <w:sz w:val="24"/>
          <w:szCs w:val="24"/>
        </w:rPr>
      </w:pPr>
    </w:p>
    <w:p w:rsidR="008771A1" w:rsidRPr="00093A5C" w:rsidRDefault="008771A1" w:rsidP="00D306E4">
      <w:pPr>
        <w:shd w:val="clear" w:color="auto" w:fill="FFFFFF"/>
        <w:ind w:left="2290" w:right="1114" w:hanging="331"/>
        <w:jc w:val="right"/>
        <w:rPr>
          <w:bCs/>
          <w:spacing w:val="-3"/>
          <w:sz w:val="24"/>
          <w:szCs w:val="24"/>
        </w:rPr>
      </w:pPr>
    </w:p>
    <w:p w:rsidR="00D306E4" w:rsidRPr="00093A5C" w:rsidRDefault="00D306E4" w:rsidP="00D306E4">
      <w:pPr>
        <w:shd w:val="clear" w:color="auto" w:fill="FFFFFF"/>
        <w:ind w:left="2290" w:right="1114" w:hanging="331"/>
        <w:jc w:val="right"/>
        <w:rPr>
          <w:bCs/>
          <w:spacing w:val="-3"/>
          <w:sz w:val="24"/>
          <w:szCs w:val="24"/>
        </w:rPr>
      </w:pPr>
    </w:p>
    <w:p w:rsidR="00D306E4" w:rsidRPr="00093A5C" w:rsidRDefault="00D306E4" w:rsidP="00D306E4">
      <w:pPr>
        <w:shd w:val="clear" w:color="auto" w:fill="FFFFFF"/>
        <w:ind w:left="2290" w:right="1114" w:hanging="331"/>
        <w:jc w:val="right"/>
        <w:rPr>
          <w:bCs/>
          <w:spacing w:val="-3"/>
          <w:sz w:val="24"/>
          <w:szCs w:val="24"/>
        </w:rPr>
      </w:pPr>
    </w:p>
    <w:p w:rsidR="00D306E4" w:rsidRPr="00093A5C" w:rsidRDefault="00D306E4" w:rsidP="00D306E4">
      <w:pPr>
        <w:shd w:val="clear" w:color="auto" w:fill="FFFFFF"/>
        <w:ind w:left="2290" w:right="1114" w:hanging="331"/>
        <w:jc w:val="right"/>
        <w:rPr>
          <w:bCs/>
          <w:spacing w:val="-3"/>
          <w:sz w:val="24"/>
          <w:szCs w:val="24"/>
        </w:rPr>
      </w:pPr>
    </w:p>
    <w:p w:rsidR="00D306E4" w:rsidRPr="00093A5C" w:rsidRDefault="00D306E4" w:rsidP="00D306E4">
      <w:pPr>
        <w:jc w:val="right"/>
        <w:rPr>
          <w:sz w:val="24"/>
          <w:szCs w:val="24"/>
        </w:rPr>
      </w:pPr>
      <w:r w:rsidRPr="00093A5C">
        <w:rPr>
          <w:sz w:val="24"/>
          <w:szCs w:val="24"/>
        </w:rPr>
        <w:t>Приложение № 2</w:t>
      </w:r>
    </w:p>
    <w:p w:rsidR="00D306E4" w:rsidRPr="00093A5C" w:rsidRDefault="00D306E4" w:rsidP="00D306E4">
      <w:pPr>
        <w:jc w:val="right"/>
        <w:rPr>
          <w:sz w:val="24"/>
          <w:szCs w:val="24"/>
        </w:rPr>
      </w:pPr>
      <w:r w:rsidRPr="00093A5C">
        <w:rPr>
          <w:sz w:val="24"/>
          <w:szCs w:val="24"/>
        </w:rPr>
        <w:t>к Положению о порядке оплаты</w:t>
      </w:r>
    </w:p>
    <w:p w:rsidR="00D306E4" w:rsidRPr="00093A5C" w:rsidRDefault="00D306E4" w:rsidP="00D306E4">
      <w:pPr>
        <w:jc w:val="right"/>
        <w:rPr>
          <w:sz w:val="24"/>
          <w:szCs w:val="24"/>
        </w:rPr>
      </w:pPr>
      <w:r w:rsidRPr="00093A5C">
        <w:rPr>
          <w:sz w:val="24"/>
          <w:szCs w:val="24"/>
        </w:rPr>
        <w:t>труда муниципальных служащих</w:t>
      </w:r>
    </w:p>
    <w:p w:rsidR="008771A1" w:rsidRDefault="00D306E4" w:rsidP="00D306E4">
      <w:pPr>
        <w:jc w:val="right"/>
        <w:rPr>
          <w:sz w:val="24"/>
          <w:szCs w:val="24"/>
        </w:rPr>
      </w:pPr>
      <w:r>
        <w:rPr>
          <w:sz w:val="24"/>
          <w:szCs w:val="24"/>
        </w:rPr>
        <w:t>органов местного самоуправления</w:t>
      </w:r>
      <w:r w:rsidRPr="00093A5C">
        <w:rPr>
          <w:sz w:val="24"/>
          <w:szCs w:val="24"/>
        </w:rPr>
        <w:t xml:space="preserve"> </w:t>
      </w:r>
    </w:p>
    <w:p w:rsidR="00D306E4" w:rsidRPr="00093A5C" w:rsidRDefault="00D306E4" w:rsidP="00D306E4">
      <w:pPr>
        <w:jc w:val="right"/>
        <w:rPr>
          <w:sz w:val="24"/>
          <w:szCs w:val="24"/>
        </w:rPr>
      </w:pPr>
      <w:proofErr w:type="spellStart"/>
      <w:r w:rsidRPr="00093A5C">
        <w:rPr>
          <w:sz w:val="24"/>
          <w:szCs w:val="24"/>
        </w:rPr>
        <w:t>Щигровского</w:t>
      </w:r>
      <w:proofErr w:type="spellEnd"/>
      <w:r w:rsidRPr="00093A5C">
        <w:rPr>
          <w:sz w:val="24"/>
          <w:szCs w:val="24"/>
        </w:rPr>
        <w:t xml:space="preserve"> района</w:t>
      </w:r>
      <w:r w:rsidR="008771A1">
        <w:rPr>
          <w:sz w:val="24"/>
          <w:szCs w:val="24"/>
        </w:rPr>
        <w:t xml:space="preserve"> Курской области</w:t>
      </w:r>
    </w:p>
    <w:p w:rsidR="00D306E4" w:rsidRPr="00093A5C" w:rsidRDefault="00D306E4" w:rsidP="00D306E4">
      <w:pPr>
        <w:jc w:val="center"/>
        <w:rPr>
          <w:sz w:val="24"/>
          <w:szCs w:val="24"/>
        </w:rPr>
      </w:pPr>
    </w:p>
    <w:p w:rsidR="00D306E4" w:rsidRPr="00093A5C" w:rsidRDefault="00D306E4" w:rsidP="00D306E4">
      <w:pPr>
        <w:shd w:val="clear" w:color="auto" w:fill="FFFFFF"/>
        <w:ind w:left="2290" w:right="1114" w:hanging="331"/>
        <w:jc w:val="both"/>
        <w:rPr>
          <w:b/>
          <w:bCs/>
          <w:spacing w:val="-3"/>
          <w:sz w:val="24"/>
          <w:szCs w:val="24"/>
        </w:rPr>
      </w:pPr>
    </w:p>
    <w:p w:rsidR="00D306E4" w:rsidRPr="00093A5C" w:rsidRDefault="00D306E4" w:rsidP="00D306E4">
      <w:pPr>
        <w:shd w:val="clear" w:color="auto" w:fill="FFFFFF"/>
        <w:ind w:left="2290" w:right="1114" w:hanging="331"/>
        <w:jc w:val="center"/>
        <w:rPr>
          <w:b/>
          <w:bCs/>
          <w:spacing w:val="-3"/>
          <w:sz w:val="24"/>
          <w:szCs w:val="24"/>
        </w:rPr>
      </w:pPr>
      <w:r w:rsidRPr="00093A5C">
        <w:rPr>
          <w:b/>
          <w:bCs/>
          <w:spacing w:val="-3"/>
          <w:sz w:val="24"/>
          <w:szCs w:val="24"/>
        </w:rPr>
        <w:t>ПОЛОЖЕНИЕ</w:t>
      </w:r>
    </w:p>
    <w:p w:rsidR="00D306E4" w:rsidRPr="00093A5C" w:rsidRDefault="00D306E4" w:rsidP="00D306E4">
      <w:pPr>
        <w:shd w:val="clear" w:color="auto" w:fill="FFFFFF"/>
        <w:ind w:left="2290" w:right="1114" w:hanging="331"/>
        <w:jc w:val="center"/>
        <w:rPr>
          <w:b/>
          <w:bCs/>
          <w:spacing w:val="2"/>
          <w:sz w:val="24"/>
          <w:szCs w:val="24"/>
        </w:rPr>
      </w:pPr>
      <w:r w:rsidRPr="00093A5C">
        <w:rPr>
          <w:b/>
          <w:bCs/>
          <w:spacing w:val="-3"/>
          <w:sz w:val="24"/>
          <w:szCs w:val="24"/>
        </w:rPr>
        <w:t xml:space="preserve">о премировании муниципальных служащих </w:t>
      </w:r>
      <w:r>
        <w:rPr>
          <w:b/>
          <w:bCs/>
          <w:spacing w:val="-3"/>
          <w:sz w:val="24"/>
          <w:szCs w:val="24"/>
        </w:rPr>
        <w:t>о</w:t>
      </w:r>
      <w:r>
        <w:rPr>
          <w:b/>
          <w:bCs/>
          <w:spacing w:val="2"/>
          <w:sz w:val="24"/>
          <w:szCs w:val="24"/>
        </w:rPr>
        <w:t>рганов местного самоуправления</w:t>
      </w:r>
      <w:r w:rsidRPr="00093A5C">
        <w:rPr>
          <w:b/>
          <w:bCs/>
          <w:spacing w:val="2"/>
          <w:sz w:val="24"/>
          <w:szCs w:val="24"/>
        </w:rPr>
        <w:t xml:space="preserve"> </w:t>
      </w:r>
      <w:proofErr w:type="spellStart"/>
      <w:r w:rsidRPr="00093A5C">
        <w:rPr>
          <w:b/>
          <w:bCs/>
          <w:spacing w:val="2"/>
          <w:sz w:val="24"/>
          <w:szCs w:val="24"/>
        </w:rPr>
        <w:t>Щигровского</w:t>
      </w:r>
      <w:proofErr w:type="spellEnd"/>
      <w:r w:rsidRPr="00093A5C">
        <w:rPr>
          <w:b/>
          <w:bCs/>
          <w:spacing w:val="2"/>
          <w:sz w:val="24"/>
          <w:szCs w:val="24"/>
        </w:rPr>
        <w:t xml:space="preserve"> района</w:t>
      </w:r>
    </w:p>
    <w:p w:rsidR="00D306E4" w:rsidRPr="00093A5C" w:rsidRDefault="00D306E4" w:rsidP="00D306E4">
      <w:pPr>
        <w:shd w:val="clear" w:color="auto" w:fill="FFFFFF"/>
        <w:ind w:left="2290" w:right="1114" w:hanging="331"/>
        <w:jc w:val="center"/>
        <w:rPr>
          <w:sz w:val="24"/>
          <w:szCs w:val="24"/>
        </w:rPr>
      </w:pPr>
    </w:p>
    <w:p w:rsidR="00D306E4" w:rsidRPr="00093A5C" w:rsidRDefault="00D306E4" w:rsidP="00D306E4">
      <w:pPr>
        <w:shd w:val="clear" w:color="auto" w:fill="FFFFFF"/>
        <w:tabs>
          <w:tab w:val="left" w:pos="2146"/>
        </w:tabs>
        <w:ind w:left="43" w:right="38" w:firstLine="758"/>
        <w:jc w:val="both"/>
        <w:rPr>
          <w:sz w:val="24"/>
          <w:szCs w:val="24"/>
        </w:rPr>
      </w:pPr>
      <w:r w:rsidRPr="00093A5C">
        <w:rPr>
          <w:sz w:val="24"/>
          <w:szCs w:val="24"/>
        </w:rPr>
        <w:t>1. Положение о премировании муниципальных служащих</w:t>
      </w:r>
      <w:r w:rsidRPr="00093A5C">
        <w:rPr>
          <w:sz w:val="24"/>
          <w:szCs w:val="24"/>
        </w:rPr>
        <w:br/>
      </w:r>
      <w:r>
        <w:rPr>
          <w:spacing w:val="-1"/>
          <w:sz w:val="24"/>
          <w:szCs w:val="24"/>
        </w:rPr>
        <w:t>органов местного самоуправления</w:t>
      </w:r>
      <w:r w:rsidRPr="00093A5C">
        <w:rPr>
          <w:spacing w:val="-1"/>
          <w:sz w:val="24"/>
          <w:szCs w:val="24"/>
        </w:rPr>
        <w:t xml:space="preserve"> </w:t>
      </w:r>
      <w:proofErr w:type="spellStart"/>
      <w:r w:rsidRPr="00093A5C">
        <w:rPr>
          <w:spacing w:val="-1"/>
          <w:sz w:val="24"/>
          <w:szCs w:val="24"/>
        </w:rPr>
        <w:t>Щигровского</w:t>
      </w:r>
      <w:proofErr w:type="spellEnd"/>
      <w:r w:rsidRPr="00093A5C">
        <w:rPr>
          <w:spacing w:val="-1"/>
          <w:sz w:val="24"/>
          <w:szCs w:val="24"/>
        </w:rPr>
        <w:t xml:space="preserve"> района (далее - Положение) </w:t>
      </w:r>
      <w:r w:rsidRPr="00093A5C">
        <w:rPr>
          <w:sz w:val="24"/>
          <w:szCs w:val="24"/>
        </w:rPr>
        <w:t>определяет порядок и условия выплаты муниципальным служащим ежемесячной премии по результатам работы в</w:t>
      </w:r>
      <w:r w:rsidRPr="00093A5C">
        <w:rPr>
          <w:spacing w:val="-1"/>
          <w:sz w:val="24"/>
          <w:szCs w:val="24"/>
        </w:rPr>
        <w:t xml:space="preserve"> </w:t>
      </w:r>
      <w:r>
        <w:rPr>
          <w:spacing w:val="-1"/>
          <w:sz w:val="24"/>
          <w:szCs w:val="24"/>
        </w:rPr>
        <w:t>о</w:t>
      </w:r>
      <w:r>
        <w:rPr>
          <w:spacing w:val="3"/>
          <w:sz w:val="24"/>
          <w:szCs w:val="24"/>
        </w:rPr>
        <w:t>ргане местного самоуправления</w:t>
      </w:r>
      <w:r w:rsidRPr="00093A5C">
        <w:rPr>
          <w:spacing w:val="3"/>
          <w:sz w:val="24"/>
          <w:szCs w:val="24"/>
        </w:rPr>
        <w:t xml:space="preserve"> </w:t>
      </w:r>
      <w:proofErr w:type="spellStart"/>
      <w:r w:rsidRPr="00093A5C">
        <w:rPr>
          <w:spacing w:val="3"/>
          <w:sz w:val="24"/>
          <w:szCs w:val="24"/>
        </w:rPr>
        <w:t>Щигровского</w:t>
      </w:r>
      <w:proofErr w:type="spellEnd"/>
      <w:r w:rsidRPr="00093A5C">
        <w:rPr>
          <w:spacing w:val="3"/>
          <w:sz w:val="24"/>
          <w:szCs w:val="24"/>
        </w:rPr>
        <w:t xml:space="preserve"> района. </w:t>
      </w:r>
    </w:p>
    <w:p w:rsidR="00D306E4" w:rsidRPr="00093A5C" w:rsidRDefault="00D306E4" w:rsidP="00D306E4">
      <w:pPr>
        <w:shd w:val="clear" w:color="auto" w:fill="FFFFFF"/>
        <w:ind w:right="56" w:firstLine="709"/>
        <w:jc w:val="both"/>
        <w:rPr>
          <w:sz w:val="24"/>
          <w:szCs w:val="24"/>
        </w:rPr>
      </w:pPr>
      <w:r w:rsidRPr="00093A5C">
        <w:rPr>
          <w:sz w:val="24"/>
          <w:szCs w:val="24"/>
        </w:rPr>
        <w:t xml:space="preserve">2. Размеры премий определяются исходя из конкретных результатов и </w:t>
      </w:r>
      <w:r w:rsidRPr="00093A5C">
        <w:rPr>
          <w:spacing w:val="-2"/>
          <w:sz w:val="24"/>
          <w:szCs w:val="24"/>
        </w:rPr>
        <w:t>показателей деятельности</w:t>
      </w:r>
      <w:r w:rsidR="00292E49">
        <w:rPr>
          <w:spacing w:val="-2"/>
          <w:sz w:val="24"/>
          <w:szCs w:val="24"/>
        </w:rPr>
        <w:t xml:space="preserve"> </w:t>
      </w:r>
      <w:r w:rsidRPr="00093A5C">
        <w:rPr>
          <w:sz w:val="24"/>
          <w:szCs w:val="24"/>
        </w:rPr>
        <w:tab/>
      </w:r>
      <w:r w:rsidRPr="00093A5C">
        <w:rPr>
          <w:spacing w:val="-6"/>
          <w:sz w:val="24"/>
          <w:szCs w:val="24"/>
        </w:rPr>
        <w:t>муниципального</w:t>
      </w:r>
      <w:r w:rsidR="00292E49">
        <w:rPr>
          <w:spacing w:val="-6"/>
          <w:sz w:val="24"/>
          <w:szCs w:val="24"/>
        </w:rPr>
        <w:t xml:space="preserve"> </w:t>
      </w:r>
      <w:r w:rsidRPr="00093A5C">
        <w:rPr>
          <w:spacing w:val="-8"/>
          <w:sz w:val="24"/>
          <w:szCs w:val="24"/>
        </w:rPr>
        <w:t xml:space="preserve">служащего, </w:t>
      </w:r>
      <w:r w:rsidRPr="00093A5C">
        <w:rPr>
          <w:spacing w:val="3"/>
          <w:sz w:val="24"/>
          <w:szCs w:val="24"/>
        </w:rPr>
        <w:t xml:space="preserve">экономического эффекта, достигнутого выполнением поставленных </w:t>
      </w:r>
      <w:r w:rsidRPr="00093A5C">
        <w:rPr>
          <w:spacing w:val="14"/>
          <w:sz w:val="24"/>
          <w:szCs w:val="24"/>
        </w:rPr>
        <w:t xml:space="preserve">задач, планов, поручений и максимальными размерами не </w:t>
      </w:r>
      <w:r w:rsidRPr="00093A5C">
        <w:rPr>
          <w:spacing w:val="-5"/>
          <w:sz w:val="24"/>
          <w:szCs w:val="24"/>
        </w:rPr>
        <w:t>ограничиваются.</w:t>
      </w:r>
    </w:p>
    <w:p w:rsidR="00D306E4" w:rsidRPr="00093A5C" w:rsidRDefault="00D306E4" w:rsidP="00D306E4">
      <w:pPr>
        <w:shd w:val="clear" w:color="auto" w:fill="FFFFFF"/>
        <w:ind w:right="58" w:firstLine="709"/>
        <w:jc w:val="both"/>
        <w:rPr>
          <w:sz w:val="24"/>
          <w:szCs w:val="24"/>
        </w:rPr>
      </w:pPr>
      <w:r w:rsidRPr="00093A5C">
        <w:rPr>
          <w:spacing w:val="4"/>
          <w:sz w:val="24"/>
          <w:szCs w:val="24"/>
        </w:rPr>
        <w:t xml:space="preserve">3. Премирование муниципальных служащих производится Главой </w:t>
      </w:r>
      <w:proofErr w:type="spellStart"/>
      <w:r w:rsidRPr="00093A5C">
        <w:rPr>
          <w:spacing w:val="-4"/>
          <w:sz w:val="24"/>
          <w:szCs w:val="24"/>
        </w:rPr>
        <w:t>Щигровского</w:t>
      </w:r>
      <w:proofErr w:type="spellEnd"/>
      <w:r w:rsidRPr="00093A5C">
        <w:rPr>
          <w:spacing w:val="-4"/>
          <w:sz w:val="24"/>
          <w:szCs w:val="24"/>
        </w:rPr>
        <w:t xml:space="preserve"> района.</w:t>
      </w:r>
    </w:p>
    <w:p w:rsidR="00D306E4" w:rsidRPr="00093A5C" w:rsidRDefault="00D306E4" w:rsidP="00D306E4">
      <w:pPr>
        <w:widowControl w:val="0"/>
        <w:shd w:val="clear" w:color="auto" w:fill="FFFFFF"/>
        <w:tabs>
          <w:tab w:val="left" w:pos="499"/>
        </w:tabs>
        <w:overflowPunct/>
        <w:ind w:firstLine="709"/>
        <w:jc w:val="both"/>
        <w:textAlignment w:val="auto"/>
        <w:rPr>
          <w:spacing w:val="-45"/>
          <w:sz w:val="24"/>
          <w:szCs w:val="24"/>
        </w:rPr>
      </w:pPr>
      <w:r w:rsidRPr="00093A5C">
        <w:rPr>
          <w:spacing w:val="1"/>
          <w:sz w:val="24"/>
          <w:szCs w:val="24"/>
        </w:rPr>
        <w:t xml:space="preserve">Премирование муниципальных служащих </w:t>
      </w:r>
      <w:r>
        <w:rPr>
          <w:spacing w:val="1"/>
          <w:sz w:val="24"/>
          <w:szCs w:val="24"/>
        </w:rPr>
        <w:t>органов местного самоуправления</w:t>
      </w:r>
      <w:r w:rsidRPr="00093A5C">
        <w:rPr>
          <w:spacing w:val="1"/>
          <w:sz w:val="24"/>
          <w:szCs w:val="24"/>
        </w:rPr>
        <w:t xml:space="preserve"> района производится по результатам работы помесячно и по итогам работы за год, и оформляется </w:t>
      </w:r>
      <w:r w:rsidRPr="00093A5C">
        <w:rPr>
          <w:spacing w:val="-1"/>
          <w:sz w:val="24"/>
          <w:szCs w:val="24"/>
        </w:rPr>
        <w:t xml:space="preserve">распоряжением </w:t>
      </w:r>
      <w:r>
        <w:rPr>
          <w:spacing w:val="-1"/>
          <w:sz w:val="24"/>
          <w:szCs w:val="24"/>
        </w:rPr>
        <w:t>органа местного самоуправления</w:t>
      </w:r>
      <w:r w:rsidRPr="00093A5C">
        <w:rPr>
          <w:spacing w:val="-1"/>
          <w:sz w:val="24"/>
          <w:szCs w:val="24"/>
        </w:rPr>
        <w:t xml:space="preserve"> </w:t>
      </w:r>
      <w:proofErr w:type="spellStart"/>
      <w:r w:rsidRPr="00093A5C">
        <w:rPr>
          <w:spacing w:val="-1"/>
          <w:sz w:val="24"/>
          <w:szCs w:val="24"/>
        </w:rPr>
        <w:t>Щигровского</w:t>
      </w:r>
      <w:proofErr w:type="spellEnd"/>
      <w:r w:rsidRPr="00093A5C">
        <w:rPr>
          <w:spacing w:val="-1"/>
          <w:sz w:val="24"/>
          <w:szCs w:val="24"/>
        </w:rPr>
        <w:t xml:space="preserve"> района.</w:t>
      </w:r>
    </w:p>
    <w:p w:rsidR="00D306E4" w:rsidRPr="00093A5C" w:rsidRDefault="00D306E4" w:rsidP="00D306E4">
      <w:pPr>
        <w:widowControl w:val="0"/>
        <w:shd w:val="clear" w:color="auto" w:fill="FFFFFF"/>
        <w:tabs>
          <w:tab w:val="left" w:pos="0"/>
        </w:tabs>
        <w:overflowPunct/>
        <w:ind w:firstLine="709"/>
        <w:jc w:val="both"/>
        <w:textAlignment w:val="auto"/>
        <w:rPr>
          <w:sz w:val="24"/>
          <w:szCs w:val="24"/>
        </w:rPr>
      </w:pPr>
      <w:r w:rsidRPr="00093A5C">
        <w:rPr>
          <w:spacing w:val="3"/>
          <w:sz w:val="24"/>
          <w:szCs w:val="24"/>
        </w:rPr>
        <w:t>Ходатайства о выплате предоставляются не позднее 10  дней по ис</w:t>
      </w:r>
      <w:r w:rsidRPr="00093A5C">
        <w:rPr>
          <w:spacing w:val="10"/>
          <w:sz w:val="24"/>
          <w:szCs w:val="24"/>
        </w:rPr>
        <w:t>течению месяца, за который будет производиться премирование:</w:t>
      </w:r>
      <w:r>
        <w:rPr>
          <w:spacing w:val="10"/>
          <w:sz w:val="24"/>
          <w:szCs w:val="24"/>
        </w:rPr>
        <w:t xml:space="preserve"> Руководителю </w:t>
      </w:r>
      <w:r>
        <w:rPr>
          <w:spacing w:val="8"/>
          <w:sz w:val="24"/>
          <w:szCs w:val="24"/>
        </w:rPr>
        <w:t>органа местного самоуправления</w:t>
      </w:r>
      <w:r w:rsidRPr="00093A5C">
        <w:rPr>
          <w:spacing w:val="8"/>
          <w:sz w:val="24"/>
          <w:szCs w:val="24"/>
        </w:rPr>
        <w:t xml:space="preserve"> </w:t>
      </w:r>
      <w:proofErr w:type="spellStart"/>
      <w:r w:rsidRPr="00093A5C">
        <w:rPr>
          <w:spacing w:val="8"/>
          <w:sz w:val="24"/>
          <w:szCs w:val="24"/>
        </w:rPr>
        <w:t>Щигровского</w:t>
      </w:r>
      <w:proofErr w:type="spellEnd"/>
      <w:r w:rsidRPr="00093A5C">
        <w:rPr>
          <w:spacing w:val="8"/>
          <w:sz w:val="24"/>
          <w:szCs w:val="24"/>
        </w:rPr>
        <w:t xml:space="preserve"> района - заместителями Главы </w:t>
      </w:r>
      <w:r>
        <w:rPr>
          <w:spacing w:val="8"/>
          <w:sz w:val="24"/>
          <w:szCs w:val="24"/>
        </w:rPr>
        <w:t>органа местного самоуправления</w:t>
      </w:r>
      <w:r w:rsidRPr="00093A5C">
        <w:rPr>
          <w:spacing w:val="8"/>
          <w:sz w:val="24"/>
          <w:szCs w:val="24"/>
        </w:rPr>
        <w:t xml:space="preserve"> </w:t>
      </w:r>
      <w:r w:rsidRPr="00093A5C">
        <w:rPr>
          <w:spacing w:val="-5"/>
          <w:sz w:val="24"/>
          <w:szCs w:val="24"/>
        </w:rPr>
        <w:t>района.</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4. Ежемесячная премия по результатам работы выплачивается за фактически отработанное в календарном месяце время.</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 xml:space="preserve"> Фактически отработанное время для расчета размера ежемесячной премии по результатам работы определяется согласно табелю учета рабочего времени.</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В максимальном размере ежемесячная премия по результатам работы выплачивается при выполнении следующих условий:</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качественное, своевременное выполнение обязанностей, предусмотренных трудовым договором, должностной инструкцией муниципального служащего, квалифицированная подготовка документов;</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 xml:space="preserve">качественное, своевременное выполнение планов работы, постановлений, распоряжений и поручений главы </w:t>
      </w:r>
      <w:proofErr w:type="spellStart"/>
      <w:r w:rsidRPr="00093A5C">
        <w:rPr>
          <w:rFonts w:ascii="Times New Roman" w:hAnsi="Times New Roman" w:cs="Times New Roman"/>
          <w:sz w:val="24"/>
          <w:szCs w:val="24"/>
        </w:rPr>
        <w:t>Щигровского</w:t>
      </w:r>
      <w:proofErr w:type="spellEnd"/>
      <w:r w:rsidRPr="00093A5C">
        <w:rPr>
          <w:rFonts w:ascii="Times New Roman" w:hAnsi="Times New Roman" w:cs="Times New Roman"/>
          <w:sz w:val="24"/>
          <w:szCs w:val="24"/>
        </w:rPr>
        <w:t xml:space="preserve"> района, приказов и поручений непосредственного руководителя;</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квалифицированное рассмотрение заявлений, писем, жалоб от организаций и граждан в установленный срок;</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rsidR="00292E49" w:rsidRDefault="00292E49" w:rsidP="00D306E4">
      <w:pPr>
        <w:pStyle w:val="ConsPlusNormal"/>
        <w:ind w:firstLine="540"/>
        <w:jc w:val="both"/>
        <w:rPr>
          <w:rFonts w:ascii="Times New Roman" w:hAnsi="Times New Roman" w:cs="Times New Roman"/>
          <w:sz w:val="24"/>
          <w:szCs w:val="24"/>
        </w:rPr>
      </w:pPr>
    </w:p>
    <w:p w:rsidR="008771A1" w:rsidRDefault="008771A1" w:rsidP="008771A1">
      <w:pPr>
        <w:rPr>
          <w:lang w:bidi="ru-RU"/>
        </w:rPr>
      </w:pPr>
    </w:p>
    <w:p w:rsidR="008771A1" w:rsidRDefault="008771A1" w:rsidP="008771A1">
      <w:pPr>
        <w:rPr>
          <w:lang w:bidi="ru-RU"/>
        </w:rPr>
      </w:pPr>
    </w:p>
    <w:p w:rsidR="008771A1" w:rsidRPr="008771A1" w:rsidRDefault="008771A1" w:rsidP="008771A1">
      <w:pPr>
        <w:rPr>
          <w:lang w:bidi="ru-RU"/>
        </w:rPr>
      </w:pPr>
    </w:p>
    <w:p w:rsidR="008771A1" w:rsidRDefault="008771A1" w:rsidP="00D306E4">
      <w:pPr>
        <w:pStyle w:val="ConsPlusNormal"/>
        <w:ind w:firstLine="540"/>
        <w:jc w:val="both"/>
        <w:rPr>
          <w:rFonts w:ascii="Times New Roman" w:hAnsi="Times New Roman" w:cs="Times New Roman"/>
          <w:sz w:val="24"/>
          <w:szCs w:val="24"/>
        </w:rPr>
      </w:pP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Перечень упущений, за которые производится снижение размера ежемесячной премии по результатам работы:</w:t>
      </w:r>
    </w:p>
    <w:p w:rsidR="00D306E4" w:rsidRPr="00093A5C" w:rsidRDefault="00D306E4" w:rsidP="00D306E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 xml:space="preserve">N </w:t>
            </w:r>
            <w:proofErr w:type="gramStart"/>
            <w:r w:rsidRPr="00093A5C">
              <w:rPr>
                <w:rFonts w:ascii="Times New Roman" w:hAnsi="Times New Roman" w:cs="Times New Roman"/>
                <w:sz w:val="24"/>
                <w:szCs w:val="24"/>
              </w:rPr>
              <w:t>п</w:t>
            </w:r>
            <w:proofErr w:type="gramEnd"/>
            <w:r w:rsidRPr="00093A5C">
              <w:rPr>
                <w:rFonts w:ascii="Times New Roman" w:hAnsi="Times New Roman" w:cs="Times New Roman"/>
                <w:sz w:val="24"/>
                <w:szCs w:val="24"/>
              </w:rPr>
              <w:t>/п</w:t>
            </w:r>
          </w:p>
        </w:tc>
        <w:tc>
          <w:tcPr>
            <w:tcW w:w="51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Упущения</w:t>
            </w:r>
          </w:p>
        </w:tc>
        <w:tc>
          <w:tcPr>
            <w:tcW w:w="3402" w:type="dxa"/>
          </w:tcPr>
          <w:p w:rsidR="00D306E4" w:rsidRPr="00093A5C" w:rsidRDefault="00D306E4" w:rsidP="008771A1">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Процент</w:t>
            </w:r>
            <w:r w:rsidR="008771A1">
              <w:rPr>
                <w:rFonts w:ascii="Times New Roman" w:hAnsi="Times New Roman" w:cs="Times New Roman"/>
                <w:sz w:val="24"/>
                <w:szCs w:val="24"/>
              </w:rPr>
              <w:t xml:space="preserve"> </w:t>
            </w:r>
            <w:r w:rsidRPr="00093A5C">
              <w:rPr>
                <w:rFonts w:ascii="Times New Roman" w:hAnsi="Times New Roman" w:cs="Times New Roman"/>
                <w:sz w:val="24"/>
                <w:szCs w:val="24"/>
              </w:rPr>
              <w:t>снижения (за каждый случай упущения в процентах от максимального размера премии)</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Некачественное, несвоевременное выполнение функциональных обязанностей, подготовка и оформление документов</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до 100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2</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Некачественное, несвоевременное выполнение планов работы, постановлений, распоряжений, решений и поручений</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до 100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3</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Неквалифицированное рассмотрение заявлений, писем, жалоб от организаций и граждан, нарушение сроков рассмотрения</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до 100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4</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до 100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5</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Невыполнение поручения вышестоящего руководства</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до 100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6</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 xml:space="preserve">Отсутствие </w:t>
            </w:r>
            <w:proofErr w:type="gramStart"/>
            <w:r w:rsidRPr="00093A5C">
              <w:rPr>
                <w:rFonts w:ascii="Times New Roman" w:hAnsi="Times New Roman" w:cs="Times New Roman"/>
                <w:sz w:val="24"/>
                <w:szCs w:val="24"/>
              </w:rPr>
              <w:t>контроля за</w:t>
            </w:r>
            <w:proofErr w:type="gramEnd"/>
            <w:r w:rsidRPr="00093A5C">
              <w:rPr>
                <w:rFonts w:ascii="Times New Roman" w:hAnsi="Times New Roman" w:cs="Times New Roman"/>
                <w:sz w:val="24"/>
                <w:szCs w:val="24"/>
              </w:rPr>
              <w:t xml:space="preserve"> работой подчиненных служб, работников, подведомственных учреждений</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50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7</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Несоблюдение служебной дисциплины, нарушение правил внутреннего трудового распорядка</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до 100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8</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Появления на работе в состоянии алкогольного наркотического или иного токсического опьянения</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100</w:t>
            </w:r>
          </w:p>
        </w:tc>
      </w:tr>
      <w:tr w:rsidR="00D306E4" w:rsidRPr="00093A5C" w:rsidTr="003D027C">
        <w:tc>
          <w:tcPr>
            <w:tcW w:w="567"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9</w:t>
            </w:r>
          </w:p>
        </w:tc>
        <w:tc>
          <w:tcPr>
            <w:tcW w:w="5102" w:type="dxa"/>
          </w:tcPr>
          <w:p w:rsidR="00D306E4" w:rsidRPr="00093A5C" w:rsidRDefault="00D306E4" w:rsidP="003D027C">
            <w:pPr>
              <w:pStyle w:val="ConsPlusNormal"/>
              <w:rPr>
                <w:rFonts w:ascii="Times New Roman" w:hAnsi="Times New Roman" w:cs="Times New Roman"/>
                <w:sz w:val="24"/>
                <w:szCs w:val="24"/>
              </w:rPr>
            </w:pPr>
            <w:r w:rsidRPr="00093A5C">
              <w:rPr>
                <w:rFonts w:ascii="Times New Roman" w:hAnsi="Times New Roman" w:cs="Times New Roman"/>
                <w:sz w:val="24"/>
                <w:szCs w:val="24"/>
              </w:rPr>
              <w:t>Прогула (в том числе отсутствия на рабочем месте более четырех часов подряд без уважительных причин в течение рабочего дня)</w:t>
            </w:r>
          </w:p>
        </w:tc>
        <w:tc>
          <w:tcPr>
            <w:tcW w:w="3402" w:type="dxa"/>
          </w:tcPr>
          <w:p w:rsidR="00D306E4" w:rsidRPr="00093A5C" w:rsidRDefault="00D306E4" w:rsidP="003D027C">
            <w:pPr>
              <w:pStyle w:val="ConsPlusNormal"/>
              <w:jc w:val="center"/>
              <w:rPr>
                <w:rFonts w:ascii="Times New Roman" w:hAnsi="Times New Roman" w:cs="Times New Roman"/>
                <w:sz w:val="24"/>
                <w:szCs w:val="24"/>
              </w:rPr>
            </w:pPr>
            <w:r w:rsidRPr="00093A5C">
              <w:rPr>
                <w:rFonts w:ascii="Times New Roman" w:hAnsi="Times New Roman" w:cs="Times New Roman"/>
                <w:sz w:val="24"/>
                <w:szCs w:val="24"/>
              </w:rPr>
              <w:t>100</w:t>
            </w:r>
          </w:p>
        </w:tc>
      </w:tr>
    </w:tbl>
    <w:p w:rsidR="00D306E4" w:rsidRPr="00093A5C" w:rsidRDefault="00D306E4" w:rsidP="00D306E4">
      <w:pPr>
        <w:pStyle w:val="ConsPlusNormal"/>
        <w:ind w:firstLine="540"/>
        <w:jc w:val="both"/>
        <w:rPr>
          <w:rFonts w:ascii="Times New Roman" w:hAnsi="Times New Roman" w:cs="Times New Roman"/>
          <w:sz w:val="24"/>
          <w:szCs w:val="24"/>
        </w:rPr>
      </w:pP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Факт нарушения должностной и трудовой дисциплины должен быть подтвержден документально в соответствии с действующим трудовым законодательством.</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При уменьшении размера ежемесячной премии по результатам работы учитывается характер совершенного муниципальным служащим проступка, обстоятельств, при которых он совершен, предшествующая работа.</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 xml:space="preserve">Муниципальные служащие, которым снижен размер ежемесячной премии по итогам работы, должны быть ознакомлены с правовым актом о размере ежемесячной премии по итогам работы, подлежащей выплате, и причинах ее снижения. Решение о снижении ежемесячной премии по итогам работы может быть обжаловано в установленном </w:t>
      </w:r>
      <w:r w:rsidRPr="00093A5C">
        <w:rPr>
          <w:rFonts w:ascii="Times New Roman" w:hAnsi="Times New Roman" w:cs="Times New Roman"/>
          <w:sz w:val="24"/>
          <w:szCs w:val="24"/>
        </w:rPr>
        <w:lastRenderedPageBreak/>
        <w:t>законодательством порядке. Факт обжалования не приостанавливает действия решения о снижении ежемесячной премии по итогам работы.</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При увольнении муниципального служащего премирование производится в максимальном размере за фактически отработанное в календарном месяце время без составления правового акта, за исключением случаев, когда размер ежемесячной премии по итогам работы за данный месяц снижен данному работнику в порядке, установленном настоящим Положением.</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5. Премия по результатам службы за год выплачивается не позднее четвертого квартала текущего финансового года.</w:t>
      </w:r>
    </w:p>
    <w:p w:rsidR="00D306E4" w:rsidRPr="00093A5C" w:rsidRDefault="00D306E4" w:rsidP="00D306E4">
      <w:pPr>
        <w:pStyle w:val="ConsPlusNormal"/>
        <w:ind w:firstLine="540"/>
        <w:jc w:val="both"/>
        <w:rPr>
          <w:rFonts w:ascii="Times New Roman" w:hAnsi="Times New Roman" w:cs="Times New Roman"/>
          <w:sz w:val="24"/>
          <w:szCs w:val="24"/>
        </w:rPr>
      </w:pPr>
      <w:r w:rsidRPr="00093A5C">
        <w:rPr>
          <w:rFonts w:ascii="Times New Roman" w:hAnsi="Times New Roman" w:cs="Times New Roman"/>
          <w:sz w:val="24"/>
          <w:szCs w:val="24"/>
        </w:rPr>
        <w:t>Премирование муниципальных служащих по результатам службы за год производится с учетом личного вклада муниципального служащего в результаты деятельности органа местного самоуправления, структурного подразделения и исполнения им должностной инструкции.</w:t>
      </w:r>
    </w:p>
    <w:p w:rsidR="00D306E4" w:rsidRPr="00093A5C" w:rsidRDefault="00D306E4" w:rsidP="00D306E4">
      <w:pPr>
        <w:pStyle w:val="ConsPlusNormal"/>
        <w:ind w:firstLine="540"/>
        <w:jc w:val="both"/>
        <w:rPr>
          <w:rFonts w:ascii="Times New Roman" w:hAnsi="Times New Roman" w:cs="Times New Roman"/>
          <w:sz w:val="24"/>
          <w:szCs w:val="24"/>
        </w:rPr>
      </w:pPr>
      <w:proofErr w:type="gramStart"/>
      <w:r w:rsidRPr="00093A5C">
        <w:rPr>
          <w:rFonts w:ascii="Times New Roman" w:hAnsi="Times New Roman" w:cs="Times New Roman"/>
          <w:sz w:val="24"/>
          <w:szCs w:val="24"/>
        </w:rPr>
        <w:t>В соответствии с данным Положением премирование муниципальных служащих, принятых на муниципальную службу в текущем календарном году, а также муниципальных служащих, которые в текущем календарном году находились в отпуске без сохранения заработной платы длительностью 12 календарных дней и более единовременно или отпуске по уходу за ребенком, производится с учетом фактически отработанного в календарном году времени.</w:t>
      </w:r>
      <w:proofErr w:type="gramEnd"/>
    </w:p>
    <w:p w:rsidR="00D306E4" w:rsidRPr="00093A5C" w:rsidRDefault="00D306E4" w:rsidP="00D306E4">
      <w:pPr>
        <w:widowControl w:val="0"/>
        <w:shd w:val="clear" w:color="auto" w:fill="FFFFFF"/>
        <w:tabs>
          <w:tab w:val="left" w:pos="389"/>
        </w:tabs>
        <w:overflowPunct/>
        <w:ind w:firstLine="540"/>
        <w:jc w:val="both"/>
        <w:textAlignment w:val="auto"/>
        <w:rPr>
          <w:sz w:val="24"/>
          <w:szCs w:val="24"/>
        </w:rPr>
      </w:pPr>
      <w:r w:rsidRPr="00093A5C">
        <w:rPr>
          <w:sz w:val="24"/>
          <w:szCs w:val="24"/>
        </w:rPr>
        <w:t xml:space="preserve">6. Премии, предусмотренные настоящим Положением, включаются в </w:t>
      </w:r>
      <w:r w:rsidRPr="00093A5C">
        <w:rPr>
          <w:spacing w:val="14"/>
          <w:sz w:val="24"/>
          <w:szCs w:val="24"/>
        </w:rPr>
        <w:t xml:space="preserve">средний заработок при исчислении его во всех случаях (для оплаты </w:t>
      </w:r>
      <w:r w:rsidRPr="00093A5C">
        <w:rPr>
          <w:spacing w:val="1"/>
          <w:sz w:val="24"/>
          <w:szCs w:val="24"/>
        </w:rPr>
        <w:t xml:space="preserve">отпуска, назначения пенсий, пособий по временной </w:t>
      </w:r>
      <w:r w:rsidRPr="00093A5C">
        <w:rPr>
          <w:spacing w:val="-3"/>
          <w:sz w:val="24"/>
          <w:szCs w:val="24"/>
        </w:rPr>
        <w:t>нетрудоспособности).</w:t>
      </w:r>
    </w:p>
    <w:sectPr w:rsidR="00D306E4" w:rsidRPr="00093A5C" w:rsidSect="000B5085">
      <w:headerReference w:type="even" r:id="rId13"/>
      <w:headerReference w:type="default" r:id="rId14"/>
      <w:footerReference w:type="default" r:id="rId15"/>
      <w:pgSz w:w="11906" w:h="16838" w:code="9"/>
      <w:pgMar w:top="73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6C" w:rsidRDefault="00307E6C">
      <w:r>
        <w:separator/>
      </w:r>
    </w:p>
  </w:endnote>
  <w:endnote w:type="continuationSeparator" w:id="0">
    <w:p w:rsidR="00307E6C" w:rsidRDefault="0030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3" w:rsidRDefault="002336C3" w:rsidP="002336C3">
    <w:pPr>
      <w:pStyle w:val="a5"/>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w:t>
    </w:r>
    <w:r w:rsidR="00F501F6">
      <w:rPr>
        <w:sz w:val="20"/>
        <w:szCs w:val="20"/>
        <w:lang w:val="ru-RU"/>
      </w:rPr>
      <w:t>2</w:t>
    </w:r>
    <w:r w:rsidR="002133B6">
      <w:rPr>
        <w:sz w:val="20"/>
        <w:szCs w:val="20"/>
        <w:lang w:val="ru-RU"/>
      </w:rPr>
      <w:t>3</w:t>
    </w:r>
    <w:r w:rsidR="000F0A32">
      <w:rPr>
        <w:sz w:val="20"/>
        <w:szCs w:val="20"/>
        <w:lang w:val="ru-RU"/>
      </w:rPr>
      <w:t>8</w:t>
    </w:r>
    <w:r>
      <w:rPr>
        <w:sz w:val="20"/>
        <w:szCs w:val="20"/>
        <w:lang w:val="ru-RU"/>
      </w:rPr>
      <w:t>-</w:t>
    </w:r>
    <w:r w:rsidR="007161F8">
      <w:rPr>
        <w:sz w:val="20"/>
        <w:szCs w:val="20"/>
        <w:lang w:val="ru-RU"/>
      </w:rPr>
      <w:t>4</w:t>
    </w:r>
    <w:r>
      <w:rPr>
        <w:sz w:val="20"/>
        <w:szCs w:val="20"/>
        <w:lang w:val="ru-RU"/>
      </w:rPr>
      <w:t>-ПС</w:t>
    </w:r>
  </w:p>
  <w:p w:rsidR="002336C3" w:rsidRPr="00135FE7" w:rsidRDefault="002336C3" w:rsidP="002336C3">
    <w:pPr>
      <w:pStyle w:val="a5"/>
      <w:rPr>
        <w:sz w:val="20"/>
        <w:szCs w:val="20"/>
        <w:lang w:val="ru-RU"/>
      </w:rPr>
    </w:pPr>
    <w:r>
      <w:rPr>
        <w:sz w:val="20"/>
        <w:szCs w:val="20"/>
        <w:lang w:val="ru-RU"/>
      </w:rPr>
      <w:t xml:space="preserve">                                                                                                                                                          </w:t>
    </w:r>
    <w:r w:rsidR="00D306E4">
      <w:rPr>
        <w:sz w:val="20"/>
        <w:szCs w:val="20"/>
        <w:lang w:val="ru-RU"/>
      </w:rPr>
      <w:t>о</w:t>
    </w:r>
    <w:r>
      <w:rPr>
        <w:sz w:val="20"/>
        <w:szCs w:val="20"/>
        <w:lang w:val="ru-RU"/>
      </w:rPr>
      <w:t>т</w:t>
    </w:r>
    <w:r w:rsidR="00D306E4">
      <w:rPr>
        <w:sz w:val="20"/>
        <w:szCs w:val="20"/>
        <w:lang w:val="ru-RU"/>
      </w:rPr>
      <w:t xml:space="preserve"> 23</w:t>
    </w:r>
    <w:r>
      <w:rPr>
        <w:sz w:val="20"/>
        <w:szCs w:val="20"/>
        <w:lang w:val="ru-RU"/>
      </w:rPr>
      <w:t xml:space="preserve"> </w:t>
    </w:r>
    <w:r w:rsidR="002133B6">
      <w:rPr>
        <w:sz w:val="20"/>
        <w:szCs w:val="20"/>
        <w:lang w:val="ru-RU"/>
      </w:rPr>
      <w:t>ноября</w:t>
    </w:r>
    <w:r>
      <w:rPr>
        <w:sz w:val="20"/>
        <w:szCs w:val="20"/>
        <w:lang w:val="ru-RU"/>
      </w:rPr>
      <w:t xml:space="preserve"> 20</w:t>
    </w:r>
    <w:r w:rsidR="007161F8">
      <w:rPr>
        <w:sz w:val="20"/>
        <w:szCs w:val="20"/>
        <w:lang w:val="ru-RU"/>
      </w:rPr>
      <w:t>2</w:t>
    </w:r>
    <w:r w:rsidR="00D95450">
      <w:rPr>
        <w:sz w:val="20"/>
        <w:szCs w:val="20"/>
        <w:lang w:val="ru-RU"/>
      </w:rPr>
      <w:t>1</w:t>
    </w:r>
    <w:r>
      <w:rPr>
        <w:sz w:val="20"/>
        <w:szCs w:val="20"/>
        <w:lang w:val="ru-RU"/>
      </w:rPr>
      <w:t xml:space="preserve"> г.</w:t>
    </w:r>
  </w:p>
  <w:p w:rsidR="002336C3" w:rsidRDefault="00233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6C" w:rsidRDefault="00307E6C">
      <w:r>
        <w:separator/>
      </w:r>
    </w:p>
  </w:footnote>
  <w:footnote w:type="continuationSeparator" w:id="0">
    <w:p w:rsidR="00307E6C" w:rsidRDefault="0030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end"/>
    </w:r>
  </w:p>
  <w:p w:rsidR="00135FE7" w:rsidRDefault="00135F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separate"/>
    </w:r>
    <w:r w:rsidR="004F352D">
      <w:rPr>
        <w:rStyle w:val="a7"/>
        <w:noProof/>
      </w:rPr>
      <w:t>12</w:t>
    </w:r>
    <w:r>
      <w:rPr>
        <w:rStyle w:val="a7"/>
      </w:rPr>
      <w:fldChar w:fldCharType="end"/>
    </w:r>
  </w:p>
  <w:p w:rsidR="00135FE7" w:rsidRDefault="00135F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F777A76"/>
    <w:multiLevelType w:val="hybridMultilevel"/>
    <w:tmpl w:val="CD7C9F74"/>
    <w:lvl w:ilvl="0" w:tplc="9454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EE62CC">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419E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E66C18">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C6E036">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680BA">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6108A">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EA2CEC">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C0A64C">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596E20"/>
    <w:multiLevelType w:val="hybridMultilevel"/>
    <w:tmpl w:val="216CB7FC"/>
    <w:lvl w:ilvl="0" w:tplc="EDA80688">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8C27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0FF2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A4F7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4E0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6037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0C86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D636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098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C7162F4"/>
    <w:multiLevelType w:val="hybridMultilevel"/>
    <w:tmpl w:val="11E85424"/>
    <w:lvl w:ilvl="0" w:tplc="5450F5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8D70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B059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4EC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2D6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92FF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869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61A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45E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269D07A3"/>
    <w:multiLevelType w:val="hybridMultilevel"/>
    <w:tmpl w:val="0F4ADA5C"/>
    <w:lvl w:ilvl="0" w:tplc="1324BDDA">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BC239E"/>
    <w:multiLevelType w:val="hybridMultilevel"/>
    <w:tmpl w:val="F612C728"/>
    <w:lvl w:ilvl="0" w:tplc="5B3E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D53C22"/>
    <w:multiLevelType w:val="hybridMultilevel"/>
    <w:tmpl w:val="3E325BC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ADB32D8"/>
    <w:multiLevelType w:val="hybridMultilevel"/>
    <w:tmpl w:val="F8767C24"/>
    <w:lvl w:ilvl="0" w:tplc="105AACF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78F64A6C"/>
    <w:multiLevelType w:val="hybridMultilevel"/>
    <w:tmpl w:val="091E050A"/>
    <w:lvl w:ilvl="0" w:tplc="37145F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4"/>
  </w:num>
  <w:num w:numId="4">
    <w:abstractNumId w:val="0"/>
  </w:num>
  <w:num w:numId="5">
    <w:abstractNumId w:val="12"/>
  </w:num>
  <w:num w:numId="6">
    <w:abstractNumId w:val="10"/>
  </w:num>
  <w:num w:numId="7">
    <w:abstractNumId w:val="11"/>
  </w:num>
  <w:num w:numId="8">
    <w:abstractNumId w:val="8"/>
  </w:num>
  <w:num w:numId="9">
    <w:abstractNumId w:val="15"/>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11037"/>
    <w:rsid w:val="00016B58"/>
    <w:rsid w:val="00032A89"/>
    <w:rsid w:val="00032D62"/>
    <w:rsid w:val="00033011"/>
    <w:rsid w:val="00040959"/>
    <w:rsid w:val="00046E76"/>
    <w:rsid w:val="000474A5"/>
    <w:rsid w:val="00050F5D"/>
    <w:rsid w:val="000563AA"/>
    <w:rsid w:val="00063F13"/>
    <w:rsid w:val="00064E75"/>
    <w:rsid w:val="00065931"/>
    <w:rsid w:val="00067772"/>
    <w:rsid w:val="00072BA9"/>
    <w:rsid w:val="000731DC"/>
    <w:rsid w:val="0008758F"/>
    <w:rsid w:val="000909BC"/>
    <w:rsid w:val="00090A7B"/>
    <w:rsid w:val="00090B55"/>
    <w:rsid w:val="00090C07"/>
    <w:rsid w:val="00091243"/>
    <w:rsid w:val="000965E2"/>
    <w:rsid w:val="000A1593"/>
    <w:rsid w:val="000A7A0C"/>
    <w:rsid w:val="000B485A"/>
    <w:rsid w:val="000B5085"/>
    <w:rsid w:val="000B770A"/>
    <w:rsid w:val="000C4F91"/>
    <w:rsid w:val="000C6CBC"/>
    <w:rsid w:val="000C7094"/>
    <w:rsid w:val="000D1FF9"/>
    <w:rsid w:val="000D29DA"/>
    <w:rsid w:val="000D31C0"/>
    <w:rsid w:val="000D359D"/>
    <w:rsid w:val="000D425A"/>
    <w:rsid w:val="000D7161"/>
    <w:rsid w:val="000F0A32"/>
    <w:rsid w:val="000F1716"/>
    <w:rsid w:val="000F6BAD"/>
    <w:rsid w:val="000F6C0F"/>
    <w:rsid w:val="001243F9"/>
    <w:rsid w:val="00124A4D"/>
    <w:rsid w:val="00133E96"/>
    <w:rsid w:val="00134828"/>
    <w:rsid w:val="00135FE7"/>
    <w:rsid w:val="00142701"/>
    <w:rsid w:val="00146033"/>
    <w:rsid w:val="001466F4"/>
    <w:rsid w:val="00146A3F"/>
    <w:rsid w:val="001476F1"/>
    <w:rsid w:val="00147E88"/>
    <w:rsid w:val="0015538D"/>
    <w:rsid w:val="00155BA7"/>
    <w:rsid w:val="00162F53"/>
    <w:rsid w:val="00163412"/>
    <w:rsid w:val="00166643"/>
    <w:rsid w:val="00167DD1"/>
    <w:rsid w:val="00170B17"/>
    <w:rsid w:val="0018363F"/>
    <w:rsid w:val="001847A6"/>
    <w:rsid w:val="0018767C"/>
    <w:rsid w:val="001915B9"/>
    <w:rsid w:val="001917D0"/>
    <w:rsid w:val="00194CE5"/>
    <w:rsid w:val="00196698"/>
    <w:rsid w:val="001B2328"/>
    <w:rsid w:val="001B6128"/>
    <w:rsid w:val="001C371D"/>
    <w:rsid w:val="001C5CDF"/>
    <w:rsid w:val="001D24E5"/>
    <w:rsid w:val="001D77D2"/>
    <w:rsid w:val="001E1559"/>
    <w:rsid w:val="001E25E9"/>
    <w:rsid w:val="001F2330"/>
    <w:rsid w:val="001F36E2"/>
    <w:rsid w:val="001F5B64"/>
    <w:rsid w:val="002001FC"/>
    <w:rsid w:val="00210082"/>
    <w:rsid w:val="00211E54"/>
    <w:rsid w:val="002133B6"/>
    <w:rsid w:val="002134DA"/>
    <w:rsid w:val="0021412A"/>
    <w:rsid w:val="00215587"/>
    <w:rsid w:val="0021560D"/>
    <w:rsid w:val="002240CB"/>
    <w:rsid w:val="0022656D"/>
    <w:rsid w:val="00227393"/>
    <w:rsid w:val="002316E5"/>
    <w:rsid w:val="002336C3"/>
    <w:rsid w:val="00233ACF"/>
    <w:rsid w:val="00236004"/>
    <w:rsid w:val="00236739"/>
    <w:rsid w:val="00242238"/>
    <w:rsid w:val="00243453"/>
    <w:rsid w:val="002536F4"/>
    <w:rsid w:val="00254E14"/>
    <w:rsid w:val="002571DA"/>
    <w:rsid w:val="0025788F"/>
    <w:rsid w:val="00263787"/>
    <w:rsid w:val="002664E7"/>
    <w:rsid w:val="00267061"/>
    <w:rsid w:val="002716CE"/>
    <w:rsid w:val="00271D9C"/>
    <w:rsid w:val="00272291"/>
    <w:rsid w:val="00274FDB"/>
    <w:rsid w:val="00280002"/>
    <w:rsid w:val="0028695C"/>
    <w:rsid w:val="002923D1"/>
    <w:rsid w:val="00292E49"/>
    <w:rsid w:val="00294DC7"/>
    <w:rsid w:val="002A25AD"/>
    <w:rsid w:val="002B541F"/>
    <w:rsid w:val="002C2B72"/>
    <w:rsid w:val="002C48C3"/>
    <w:rsid w:val="002D20A3"/>
    <w:rsid w:val="002D54E4"/>
    <w:rsid w:val="002D60C6"/>
    <w:rsid w:val="002E03AE"/>
    <w:rsid w:val="002E406D"/>
    <w:rsid w:val="002E4C51"/>
    <w:rsid w:val="002F05D1"/>
    <w:rsid w:val="002F35F5"/>
    <w:rsid w:val="002F3F2C"/>
    <w:rsid w:val="002F410D"/>
    <w:rsid w:val="002F5545"/>
    <w:rsid w:val="002F757E"/>
    <w:rsid w:val="00300E1A"/>
    <w:rsid w:val="00307E6C"/>
    <w:rsid w:val="00313A52"/>
    <w:rsid w:val="00314381"/>
    <w:rsid w:val="003147B0"/>
    <w:rsid w:val="00316DF1"/>
    <w:rsid w:val="00320D6B"/>
    <w:rsid w:val="00321680"/>
    <w:rsid w:val="003221B0"/>
    <w:rsid w:val="00322218"/>
    <w:rsid w:val="00322B1A"/>
    <w:rsid w:val="00323774"/>
    <w:rsid w:val="0033792A"/>
    <w:rsid w:val="003527E4"/>
    <w:rsid w:val="00355D02"/>
    <w:rsid w:val="003602DD"/>
    <w:rsid w:val="00361074"/>
    <w:rsid w:val="00361139"/>
    <w:rsid w:val="00362129"/>
    <w:rsid w:val="00365636"/>
    <w:rsid w:val="00370B02"/>
    <w:rsid w:val="0037130F"/>
    <w:rsid w:val="003765F0"/>
    <w:rsid w:val="00376B0F"/>
    <w:rsid w:val="00382729"/>
    <w:rsid w:val="003834E2"/>
    <w:rsid w:val="00384421"/>
    <w:rsid w:val="0039151B"/>
    <w:rsid w:val="00393F0D"/>
    <w:rsid w:val="00393F10"/>
    <w:rsid w:val="003966FB"/>
    <w:rsid w:val="00397DD6"/>
    <w:rsid w:val="003B39E3"/>
    <w:rsid w:val="003B70FC"/>
    <w:rsid w:val="003C464E"/>
    <w:rsid w:val="003D138A"/>
    <w:rsid w:val="003D26FB"/>
    <w:rsid w:val="003D28AA"/>
    <w:rsid w:val="003D6646"/>
    <w:rsid w:val="003D69FE"/>
    <w:rsid w:val="003E6BEC"/>
    <w:rsid w:val="003F2344"/>
    <w:rsid w:val="003F62A3"/>
    <w:rsid w:val="003F6508"/>
    <w:rsid w:val="004008D2"/>
    <w:rsid w:val="0040170B"/>
    <w:rsid w:val="0041447A"/>
    <w:rsid w:val="00423D62"/>
    <w:rsid w:val="0043011A"/>
    <w:rsid w:val="004346A4"/>
    <w:rsid w:val="00434873"/>
    <w:rsid w:val="0043553C"/>
    <w:rsid w:val="004372CC"/>
    <w:rsid w:val="004401E8"/>
    <w:rsid w:val="00442B4A"/>
    <w:rsid w:val="00451095"/>
    <w:rsid w:val="00451B56"/>
    <w:rsid w:val="004522BB"/>
    <w:rsid w:val="004529AA"/>
    <w:rsid w:val="00452C56"/>
    <w:rsid w:val="00453148"/>
    <w:rsid w:val="00454323"/>
    <w:rsid w:val="0045660D"/>
    <w:rsid w:val="00463BE2"/>
    <w:rsid w:val="00464E79"/>
    <w:rsid w:val="00464FDE"/>
    <w:rsid w:val="00466E70"/>
    <w:rsid w:val="00472287"/>
    <w:rsid w:val="00475E9C"/>
    <w:rsid w:val="00480D1A"/>
    <w:rsid w:val="00487668"/>
    <w:rsid w:val="00494057"/>
    <w:rsid w:val="004941A9"/>
    <w:rsid w:val="00496F02"/>
    <w:rsid w:val="004A1F13"/>
    <w:rsid w:val="004A6278"/>
    <w:rsid w:val="004A74B6"/>
    <w:rsid w:val="004A77B3"/>
    <w:rsid w:val="004B2E51"/>
    <w:rsid w:val="004B40CD"/>
    <w:rsid w:val="004B449F"/>
    <w:rsid w:val="004B482A"/>
    <w:rsid w:val="004C7328"/>
    <w:rsid w:val="004D66B9"/>
    <w:rsid w:val="004E132B"/>
    <w:rsid w:val="004E4A34"/>
    <w:rsid w:val="004E6B31"/>
    <w:rsid w:val="004E7F4B"/>
    <w:rsid w:val="004F352D"/>
    <w:rsid w:val="004F762A"/>
    <w:rsid w:val="0050028D"/>
    <w:rsid w:val="005005E7"/>
    <w:rsid w:val="00503128"/>
    <w:rsid w:val="005031B5"/>
    <w:rsid w:val="0051024A"/>
    <w:rsid w:val="00514862"/>
    <w:rsid w:val="00515CC1"/>
    <w:rsid w:val="005212FA"/>
    <w:rsid w:val="005236F4"/>
    <w:rsid w:val="00524979"/>
    <w:rsid w:val="00524C44"/>
    <w:rsid w:val="00527805"/>
    <w:rsid w:val="00532146"/>
    <w:rsid w:val="0053305E"/>
    <w:rsid w:val="00533432"/>
    <w:rsid w:val="00536E8E"/>
    <w:rsid w:val="00537B9E"/>
    <w:rsid w:val="005420DF"/>
    <w:rsid w:val="00546585"/>
    <w:rsid w:val="00554478"/>
    <w:rsid w:val="005612C3"/>
    <w:rsid w:val="00563CFE"/>
    <w:rsid w:val="00564177"/>
    <w:rsid w:val="00565F13"/>
    <w:rsid w:val="00570232"/>
    <w:rsid w:val="00573432"/>
    <w:rsid w:val="00573925"/>
    <w:rsid w:val="00574C5B"/>
    <w:rsid w:val="00576D1B"/>
    <w:rsid w:val="0057756C"/>
    <w:rsid w:val="005828CB"/>
    <w:rsid w:val="00584258"/>
    <w:rsid w:val="0058779F"/>
    <w:rsid w:val="00592C7B"/>
    <w:rsid w:val="0059499A"/>
    <w:rsid w:val="005956ED"/>
    <w:rsid w:val="00596BAF"/>
    <w:rsid w:val="005A0AD3"/>
    <w:rsid w:val="005A5CC9"/>
    <w:rsid w:val="005A75F4"/>
    <w:rsid w:val="005B188E"/>
    <w:rsid w:val="005B61EF"/>
    <w:rsid w:val="005B7076"/>
    <w:rsid w:val="005C3F92"/>
    <w:rsid w:val="005C60E9"/>
    <w:rsid w:val="005C619F"/>
    <w:rsid w:val="005C7D42"/>
    <w:rsid w:val="005D0DB7"/>
    <w:rsid w:val="005D6C60"/>
    <w:rsid w:val="005E269E"/>
    <w:rsid w:val="005E4635"/>
    <w:rsid w:val="005E7613"/>
    <w:rsid w:val="005E7EF3"/>
    <w:rsid w:val="005F01F4"/>
    <w:rsid w:val="005F2EFF"/>
    <w:rsid w:val="00600B1D"/>
    <w:rsid w:val="006078B2"/>
    <w:rsid w:val="0061247E"/>
    <w:rsid w:val="00612DE3"/>
    <w:rsid w:val="00613439"/>
    <w:rsid w:val="006151C6"/>
    <w:rsid w:val="00622C51"/>
    <w:rsid w:val="00627A77"/>
    <w:rsid w:val="0063163B"/>
    <w:rsid w:val="006326F0"/>
    <w:rsid w:val="00633556"/>
    <w:rsid w:val="00637A87"/>
    <w:rsid w:val="006415F2"/>
    <w:rsid w:val="00645044"/>
    <w:rsid w:val="00647504"/>
    <w:rsid w:val="00655331"/>
    <w:rsid w:val="00657490"/>
    <w:rsid w:val="006624ED"/>
    <w:rsid w:val="0066441C"/>
    <w:rsid w:val="00665406"/>
    <w:rsid w:val="00673407"/>
    <w:rsid w:val="00681681"/>
    <w:rsid w:val="00683C61"/>
    <w:rsid w:val="00685CB7"/>
    <w:rsid w:val="006905CD"/>
    <w:rsid w:val="006908EE"/>
    <w:rsid w:val="00692469"/>
    <w:rsid w:val="0069486B"/>
    <w:rsid w:val="00695479"/>
    <w:rsid w:val="006A357B"/>
    <w:rsid w:val="006A3F2D"/>
    <w:rsid w:val="006B10F9"/>
    <w:rsid w:val="006B3116"/>
    <w:rsid w:val="006B4D6F"/>
    <w:rsid w:val="006C0900"/>
    <w:rsid w:val="006C1DB8"/>
    <w:rsid w:val="006C4B1F"/>
    <w:rsid w:val="006C6AA0"/>
    <w:rsid w:val="006D62C7"/>
    <w:rsid w:val="006E0C7A"/>
    <w:rsid w:val="006E1CC9"/>
    <w:rsid w:val="006E355B"/>
    <w:rsid w:val="006E4006"/>
    <w:rsid w:val="006F465A"/>
    <w:rsid w:val="006F7700"/>
    <w:rsid w:val="00705170"/>
    <w:rsid w:val="00711824"/>
    <w:rsid w:val="007161F8"/>
    <w:rsid w:val="007168B4"/>
    <w:rsid w:val="00722E13"/>
    <w:rsid w:val="00723964"/>
    <w:rsid w:val="00724561"/>
    <w:rsid w:val="007245EC"/>
    <w:rsid w:val="00725F26"/>
    <w:rsid w:val="00742B4E"/>
    <w:rsid w:val="0074647F"/>
    <w:rsid w:val="0074746E"/>
    <w:rsid w:val="00750D97"/>
    <w:rsid w:val="007530C6"/>
    <w:rsid w:val="00755CB7"/>
    <w:rsid w:val="00756F7A"/>
    <w:rsid w:val="0076255F"/>
    <w:rsid w:val="007705A7"/>
    <w:rsid w:val="0077303C"/>
    <w:rsid w:val="00774578"/>
    <w:rsid w:val="00774B65"/>
    <w:rsid w:val="0078071E"/>
    <w:rsid w:val="00781764"/>
    <w:rsid w:val="00782C20"/>
    <w:rsid w:val="00787EFA"/>
    <w:rsid w:val="00793B66"/>
    <w:rsid w:val="00795CEE"/>
    <w:rsid w:val="00797C7D"/>
    <w:rsid w:val="007A12D2"/>
    <w:rsid w:val="007A1A96"/>
    <w:rsid w:val="007A3CF2"/>
    <w:rsid w:val="007A4E05"/>
    <w:rsid w:val="007B0BDF"/>
    <w:rsid w:val="007C17CE"/>
    <w:rsid w:val="007C2053"/>
    <w:rsid w:val="007C3067"/>
    <w:rsid w:val="007C366D"/>
    <w:rsid w:val="007C59A5"/>
    <w:rsid w:val="007C60E8"/>
    <w:rsid w:val="007C6655"/>
    <w:rsid w:val="007C7F6C"/>
    <w:rsid w:val="007D4221"/>
    <w:rsid w:val="007E165A"/>
    <w:rsid w:val="007E5240"/>
    <w:rsid w:val="007E6477"/>
    <w:rsid w:val="007E7129"/>
    <w:rsid w:val="007F5BFE"/>
    <w:rsid w:val="00800C38"/>
    <w:rsid w:val="00800D9C"/>
    <w:rsid w:val="0080589D"/>
    <w:rsid w:val="00806B85"/>
    <w:rsid w:val="008120B3"/>
    <w:rsid w:val="00812322"/>
    <w:rsid w:val="008238D3"/>
    <w:rsid w:val="008311A3"/>
    <w:rsid w:val="00842D76"/>
    <w:rsid w:val="008503A1"/>
    <w:rsid w:val="00853D79"/>
    <w:rsid w:val="00854D5F"/>
    <w:rsid w:val="00855942"/>
    <w:rsid w:val="00855B6A"/>
    <w:rsid w:val="00866253"/>
    <w:rsid w:val="0086686D"/>
    <w:rsid w:val="008702A0"/>
    <w:rsid w:val="0087397F"/>
    <w:rsid w:val="008771A1"/>
    <w:rsid w:val="00877305"/>
    <w:rsid w:val="008829EC"/>
    <w:rsid w:val="008862A6"/>
    <w:rsid w:val="0089191E"/>
    <w:rsid w:val="00893A30"/>
    <w:rsid w:val="00895C57"/>
    <w:rsid w:val="008A0EB6"/>
    <w:rsid w:val="008A3E09"/>
    <w:rsid w:val="008A662D"/>
    <w:rsid w:val="008A7491"/>
    <w:rsid w:val="008B236A"/>
    <w:rsid w:val="008B4BB2"/>
    <w:rsid w:val="008B5769"/>
    <w:rsid w:val="008C02AA"/>
    <w:rsid w:val="008C62C9"/>
    <w:rsid w:val="008C6795"/>
    <w:rsid w:val="008C6C4C"/>
    <w:rsid w:val="008D1D75"/>
    <w:rsid w:val="008D2929"/>
    <w:rsid w:val="008D6B7B"/>
    <w:rsid w:val="008E2680"/>
    <w:rsid w:val="008E3687"/>
    <w:rsid w:val="008E4B36"/>
    <w:rsid w:val="008E56AC"/>
    <w:rsid w:val="008E72A1"/>
    <w:rsid w:val="00901902"/>
    <w:rsid w:val="00905F34"/>
    <w:rsid w:val="00926ED3"/>
    <w:rsid w:val="009417ED"/>
    <w:rsid w:val="00942F0F"/>
    <w:rsid w:val="009446A2"/>
    <w:rsid w:val="00944D1A"/>
    <w:rsid w:val="009452CF"/>
    <w:rsid w:val="0095477F"/>
    <w:rsid w:val="0095501C"/>
    <w:rsid w:val="009604A7"/>
    <w:rsid w:val="00960C2A"/>
    <w:rsid w:val="00962CE5"/>
    <w:rsid w:val="009669C0"/>
    <w:rsid w:val="00967422"/>
    <w:rsid w:val="0097683D"/>
    <w:rsid w:val="00983173"/>
    <w:rsid w:val="009858F8"/>
    <w:rsid w:val="009871B6"/>
    <w:rsid w:val="0099705A"/>
    <w:rsid w:val="009974ED"/>
    <w:rsid w:val="009A0B61"/>
    <w:rsid w:val="009A396B"/>
    <w:rsid w:val="009A4ED6"/>
    <w:rsid w:val="009A62FD"/>
    <w:rsid w:val="009B64D1"/>
    <w:rsid w:val="009B7A4E"/>
    <w:rsid w:val="009C4D4D"/>
    <w:rsid w:val="009C6EA3"/>
    <w:rsid w:val="009D3992"/>
    <w:rsid w:val="009D3E53"/>
    <w:rsid w:val="009D5F61"/>
    <w:rsid w:val="009E2274"/>
    <w:rsid w:val="009E301E"/>
    <w:rsid w:val="009E769C"/>
    <w:rsid w:val="009F5A0E"/>
    <w:rsid w:val="009F6ACA"/>
    <w:rsid w:val="009F7F53"/>
    <w:rsid w:val="00A00451"/>
    <w:rsid w:val="00A00465"/>
    <w:rsid w:val="00A02FA9"/>
    <w:rsid w:val="00A10028"/>
    <w:rsid w:val="00A11A77"/>
    <w:rsid w:val="00A12B23"/>
    <w:rsid w:val="00A16612"/>
    <w:rsid w:val="00A21C17"/>
    <w:rsid w:val="00A221B5"/>
    <w:rsid w:val="00A30DDC"/>
    <w:rsid w:val="00A362D8"/>
    <w:rsid w:val="00A37075"/>
    <w:rsid w:val="00A3740B"/>
    <w:rsid w:val="00A377E7"/>
    <w:rsid w:val="00A437E3"/>
    <w:rsid w:val="00A473AA"/>
    <w:rsid w:val="00A47B34"/>
    <w:rsid w:val="00A55215"/>
    <w:rsid w:val="00A7012C"/>
    <w:rsid w:val="00A75043"/>
    <w:rsid w:val="00A8273C"/>
    <w:rsid w:val="00A83649"/>
    <w:rsid w:val="00A84902"/>
    <w:rsid w:val="00A858F1"/>
    <w:rsid w:val="00A86BC9"/>
    <w:rsid w:val="00A8752C"/>
    <w:rsid w:val="00AA0831"/>
    <w:rsid w:val="00AA0B53"/>
    <w:rsid w:val="00AA5574"/>
    <w:rsid w:val="00AB0494"/>
    <w:rsid w:val="00AB2DAB"/>
    <w:rsid w:val="00AB3EE7"/>
    <w:rsid w:val="00AB7064"/>
    <w:rsid w:val="00AB71F4"/>
    <w:rsid w:val="00AB76D1"/>
    <w:rsid w:val="00AC25F6"/>
    <w:rsid w:val="00AD1B19"/>
    <w:rsid w:val="00AD2BC7"/>
    <w:rsid w:val="00AD359F"/>
    <w:rsid w:val="00AD360E"/>
    <w:rsid w:val="00AD488D"/>
    <w:rsid w:val="00AD58B6"/>
    <w:rsid w:val="00AD6F78"/>
    <w:rsid w:val="00AF056D"/>
    <w:rsid w:val="00AF13B9"/>
    <w:rsid w:val="00AF6E4D"/>
    <w:rsid w:val="00AF7439"/>
    <w:rsid w:val="00B02E85"/>
    <w:rsid w:val="00B0347A"/>
    <w:rsid w:val="00B11A17"/>
    <w:rsid w:val="00B137CB"/>
    <w:rsid w:val="00B17A02"/>
    <w:rsid w:val="00B21DCA"/>
    <w:rsid w:val="00B253A9"/>
    <w:rsid w:val="00B3154E"/>
    <w:rsid w:val="00B331CB"/>
    <w:rsid w:val="00B4249F"/>
    <w:rsid w:val="00B50E11"/>
    <w:rsid w:val="00B549EC"/>
    <w:rsid w:val="00B574FE"/>
    <w:rsid w:val="00B627B4"/>
    <w:rsid w:val="00B64264"/>
    <w:rsid w:val="00B67DA6"/>
    <w:rsid w:val="00B91906"/>
    <w:rsid w:val="00B92F1A"/>
    <w:rsid w:val="00B93D60"/>
    <w:rsid w:val="00B94797"/>
    <w:rsid w:val="00B9656A"/>
    <w:rsid w:val="00B978F3"/>
    <w:rsid w:val="00BA14CE"/>
    <w:rsid w:val="00BA2DF2"/>
    <w:rsid w:val="00BA3EC5"/>
    <w:rsid w:val="00BB3710"/>
    <w:rsid w:val="00BB671E"/>
    <w:rsid w:val="00BB6903"/>
    <w:rsid w:val="00BC11A4"/>
    <w:rsid w:val="00BC2F9E"/>
    <w:rsid w:val="00BC6670"/>
    <w:rsid w:val="00BD348C"/>
    <w:rsid w:val="00BE073D"/>
    <w:rsid w:val="00BE233D"/>
    <w:rsid w:val="00BE39A8"/>
    <w:rsid w:val="00BF2DB7"/>
    <w:rsid w:val="00BF3027"/>
    <w:rsid w:val="00BF396D"/>
    <w:rsid w:val="00BF4B43"/>
    <w:rsid w:val="00BF645F"/>
    <w:rsid w:val="00C01626"/>
    <w:rsid w:val="00C024BC"/>
    <w:rsid w:val="00C048D5"/>
    <w:rsid w:val="00C04AEB"/>
    <w:rsid w:val="00C06D34"/>
    <w:rsid w:val="00C20314"/>
    <w:rsid w:val="00C21B75"/>
    <w:rsid w:val="00C22315"/>
    <w:rsid w:val="00C22F22"/>
    <w:rsid w:val="00C2317A"/>
    <w:rsid w:val="00C24163"/>
    <w:rsid w:val="00C248FE"/>
    <w:rsid w:val="00C253FA"/>
    <w:rsid w:val="00C25B36"/>
    <w:rsid w:val="00C272D2"/>
    <w:rsid w:val="00C33FDA"/>
    <w:rsid w:val="00C352ED"/>
    <w:rsid w:val="00C35FA7"/>
    <w:rsid w:val="00C3710D"/>
    <w:rsid w:val="00C409C1"/>
    <w:rsid w:val="00C42227"/>
    <w:rsid w:val="00C44049"/>
    <w:rsid w:val="00C441D0"/>
    <w:rsid w:val="00C47443"/>
    <w:rsid w:val="00C54897"/>
    <w:rsid w:val="00C54E31"/>
    <w:rsid w:val="00C60D05"/>
    <w:rsid w:val="00C63F97"/>
    <w:rsid w:val="00C66FAE"/>
    <w:rsid w:val="00C6753A"/>
    <w:rsid w:val="00C70A60"/>
    <w:rsid w:val="00C710E9"/>
    <w:rsid w:val="00C77438"/>
    <w:rsid w:val="00C802B2"/>
    <w:rsid w:val="00C860CA"/>
    <w:rsid w:val="00C876D1"/>
    <w:rsid w:val="00C94A30"/>
    <w:rsid w:val="00C95A3F"/>
    <w:rsid w:val="00C96DF4"/>
    <w:rsid w:val="00CA4421"/>
    <w:rsid w:val="00CB7B6F"/>
    <w:rsid w:val="00CC01E8"/>
    <w:rsid w:val="00CC2A79"/>
    <w:rsid w:val="00CC389B"/>
    <w:rsid w:val="00CC4CAB"/>
    <w:rsid w:val="00CD0C9A"/>
    <w:rsid w:val="00CD137A"/>
    <w:rsid w:val="00CD4984"/>
    <w:rsid w:val="00CD79E8"/>
    <w:rsid w:val="00CE5EE4"/>
    <w:rsid w:val="00CF4FBD"/>
    <w:rsid w:val="00CF5218"/>
    <w:rsid w:val="00D02DFE"/>
    <w:rsid w:val="00D032DE"/>
    <w:rsid w:val="00D060D6"/>
    <w:rsid w:val="00D209E9"/>
    <w:rsid w:val="00D238AC"/>
    <w:rsid w:val="00D26183"/>
    <w:rsid w:val="00D27584"/>
    <w:rsid w:val="00D306E4"/>
    <w:rsid w:val="00D3369D"/>
    <w:rsid w:val="00D3420F"/>
    <w:rsid w:val="00D34A7E"/>
    <w:rsid w:val="00D42FB8"/>
    <w:rsid w:val="00D43ADF"/>
    <w:rsid w:val="00D44562"/>
    <w:rsid w:val="00D453B8"/>
    <w:rsid w:val="00D458B0"/>
    <w:rsid w:val="00D45CC9"/>
    <w:rsid w:val="00D45EFD"/>
    <w:rsid w:val="00D4777D"/>
    <w:rsid w:val="00D5049B"/>
    <w:rsid w:val="00D54621"/>
    <w:rsid w:val="00D56219"/>
    <w:rsid w:val="00D601CB"/>
    <w:rsid w:val="00D63D5F"/>
    <w:rsid w:val="00D647B6"/>
    <w:rsid w:val="00D659D8"/>
    <w:rsid w:val="00D7117D"/>
    <w:rsid w:val="00D75121"/>
    <w:rsid w:val="00D75BDC"/>
    <w:rsid w:val="00D75C50"/>
    <w:rsid w:val="00D80214"/>
    <w:rsid w:val="00D82955"/>
    <w:rsid w:val="00D82B1B"/>
    <w:rsid w:val="00D92884"/>
    <w:rsid w:val="00D95450"/>
    <w:rsid w:val="00D96422"/>
    <w:rsid w:val="00DA1D67"/>
    <w:rsid w:val="00DA231A"/>
    <w:rsid w:val="00DA3381"/>
    <w:rsid w:val="00DA6876"/>
    <w:rsid w:val="00DB7CB6"/>
    <w:rsid w:val="00DC111C"/>
    <w:rsid w:val="00DC59E7"/>
    <w:rsid w:val="00DD3956"/>
    <w:rsid w:val="00DD3DD2"/>
    <w:rsid w:val="00DD70A5"/>
    <w:rsid w:val="00DE2BD5"/>
    <w:rsid w:val="00DE4DB7"/>
    <w:rsid w:val="00DE768A"/>
    <w:rsid w:val="00DF006E"/>
    <w:rsid w:val="00DF0819"/>
    <w:rsid w:val="00DF45E2"/>
    <w:rsid w:val="00DF4FB0"/>
    <w:rsid w:val="00DF7392"/>
    <w:rsid w:val="00E00D30"/>
    <w:rsid w:val="00E03372"/>
    <w:rsid w:val="00E1084A"/>
    <w:rsid w:val="00E12BF3"/>
    <w:rsid w:val="00E3727A"/>
    <w:rsid w:val="00E4197E"/>
    <w:rsid w:val="00E43B4E"/>
    <w:rsid w:val="00E441E4"/>
    <w:rsid w:val="00E517C9"/>
    <w:rsid w:val="00E52FB3"/>
    <w:rsid w:val="00E5540E"/>
    <w:rsid w:val="00E616C9"/>
    <w:rsid w:val="00E64500"/>
    <w:rsid w:val="00E66002"/>
    <w:rsid w:val="00E667FB"/>
    <w:rsid w:val="00E7476A"/>
    <w:rsid w:val="00E751CB"/>
    <w:rsid w:val="00E76EBD"/>
    <w:rsid w:val="00E850FA"/>
    <w:rsid w:val="00E87751"/>
    <w:rsid w:val="00E94B7B"/>
    <w:rsid w:val="00EA1983"/>
    <w:rsid w:val="00EA5550"/>
    <w:rsid w:val="00EB127B"/>
    <w:rsid w:val="00EC1D76"/>
    <w:rsid w:val="00ED0F5B"/>
    <w:rsid w:val="00ED35F7"/>
    <w:rsid w:val="00ED3BB3"/>
    <w:rsid w:val="00ED43A9"/>
    <w:rsid w:val="00ED44B2"/>
    <w:rsid w:val="00ED5AC4"/>
    <w:rsid w:val="00ED78F6"/>
    <w:rsid w:val="00ED7A58"/>
    <w:rsid w:val="00EE5775"/>
    <w:rsid w:val="00EE7A65"/>
    <w:rsid w:val="00F0274C"/>
    <w:rsid w:val="00F0305F"/>
    <w:rsid w:val="00F036F3"/>
    <w:rsid w:val="00F04816"/>
    <w:rsid w:val="00F13A98"/>
    <w:rsid w:val="00F20EF5"/>
    <w:rsid w:val="00F26542"/>
    <w:rsid w:val="00F26C6D"/>
    <w:rsid w:val="00F271AB"/>
    <w:rsid w:val="00F27A15"/>
    <w:rsid w:val="00F323B9"/>
    <w:rsid w:val="00F412CB"/>
    <w:rsid w:val="00F42BD8"/>
    <w:rsid w:val="00F430AA"/>
    <w:rsid w:val="00F46D68"/>
    <w:rsid w:val="00F501F6"/>
    <w:rsid w:val="00F54F8B"/>
    <w:rsid w:val="00F557F5"/>
    <w:rsid w:val="00F60F36"/>
    <w:rsid w:val="00F63236"/>
    <w:rsid w:val="00F649B5"/>
    <w:rsid w:val="00F66604"/>
    <w:rsid w:val="00F7637B"/>
    <w:rsid w:val="00F7742E"/>
    <w:rsid w:val="00F855F3"/>
    <w:rsid w:val="00F970A4"/>
    <w:rsid w:val="00FA564D"/>
    <w:rsid w:val="00FA5D7C"/>
    <w:rsid w:val="00FA771B"/>
    <w:rsid w:val="00FB26B3"/>
    <w:rsid w:val="00FB3BE0"/>
    <w:rsid w:val="00FB7A55"/>
    <w:rsid w:val="00FD221C"/>
    <w:rsid w:val="00FD685A"/>
    <w:rsid w:val="00FE2EAB"/>
    <w:rsid w:val="00FE67CF"/>
    <w:rsid w:val="00FF37D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customStyle="1" w:styleId="ConsPlusNonformat">
    <w:name w:val="ConsPlusNonformat"/>
    <w:uiPriority w:val="99"/>
    <w:rsid w:val="00D02DFE"/>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customStyle="1" w:styleId="ConsPlusNonformat">
    <w:name w:val="ConsPlusNonformat"/>
    <w:uiPriority w:val="99"/>
    <w:rsid w:val="00D02DFE"/>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137">
      <w:bodyDiv w:val="1"/>
      <w:marLeft w:val="0"/>
      <w:marRight w:val="0"/>
      <w:marTop w:val="0"/>
      <w:marBottom w:val="0"/>
      <w:divBdr>
        <w:top w:val="none" w:sz="0" w:space="0" w:color="auto"/>
        <w:left w:val="none" w:sz="0" w:space="0" w:color="auto"/>
        <w:bottom w:val="none" w:sz="0" w:space="0" w:color="auto"/>
        <w:right w:val="none" w:sz="0" w:space="0" w:color="auto"/>
      </w:divBdr>
    </w:div>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282922656">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1724788457">
      <w:bodyDiv w:val="1"/>
      <w:marLeft w:val="0"/>
      <w:marRight w:val="0"/>
      <w:marTop w:val="0"/>
      <w:marBottom w:val="0"/>
      <w:divBdr>
        <w:top w:val="none" w:sz="0" w:space="0" w:color="auto"/>
        <w:left w:val="none" w:sz="0" w:space="0" w:color="auto"/>
        <w:bottom w:val="none" w:sz="0" w:space="0" w:color="auto"/>
        <w:right w:val="none" w:sz="0" w:space="0" w:color="auto"/>
      </w:divBdr>
    </w:div>
    <w:div w:id="1914512437">
      <w:bodyDiv w:val="1"/>
      <w:marLeft w:val="0"/>
      <w:marRight w:val="0"/>
      <w:marTop w:val="0"/>
      <w:marBottom w:val="0"/>
      <w:divBdr>
        <w:top w:val="none" w:sz="0" w:space="0" w:color="auto"/>
        <w:left w:val="none" w:sz="0" w:space="0" w:color="auto"/>
        <w:bottom w:val="none" w:sz="0" w:space="0" w:color="auto"/>
        <w:right w:val="none" w:sz="0" w:space="0" w:color="auto"/>
      </w:divBdr>
    </w:div>
    <w:div w:id="1979601247">
      <w:bodyDiv w:val="1"/>
      <w:marLeft w:val="0"/>
      <w:marRight w:val="0"/>
      <w:marTop w:val="0"/>
      <w:marBottom w:val="0"/>
      <w:divBdr>
        <w:top w:val="none" w:sz="0" w:space="0" w:color="auto"/>
        <w:left w:val="none" w:sz="0" w:space="0" w:color="auto"/>
        <w:bottom w:val="none" w:sz="0" w:space="0" w:color="auto"/>
        <w:right w:val="none" w:sz="0" w:space="0" w:color="auto"/>
      </w:divBdr>
    </w:div>
    <w:div w:id="20990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74851D4187A848E56320BD191EF2E7CC392EA0D5F9B69B1865399939DFCD47DDEBB40C0DC5A1F83999DC17637B4677011FFD801CB7BF25BJC3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851D4187A848E56320BD191EF2E7CC398E20E5B9A69B1865399939DFCD47DDEBB40C0DC5A1581949DC17637B4677011FFD801CB7BF25BJC3A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0A9C9E800D7DD4CFC3EB969CCECA2CFA7ECA98240947B14914C565EE4FF6ED332E5257BE7B9F0561840513B61534ABCC349BC5E09E35F166C9F28j4s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01BC1F-BBEE-470C-9393-637148D9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15</cp:revision>
  <cp:lastPrinted>2021-11-22T08:41:00Z</cp:lastPrinted>
  <dcterms:created xsi:type="dcterms:W3CDTF">2021-11-11T12:17:00Z</dcterms:created>
  <dcterms:modified xsi:type="dcterms:W3CDTF">2021-11-26T08:50:00Z</dcterms:modified>
</cp:coreProperties>
</file>