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07" w:rsidRPr="00744FF6" w:rsidRDefault="00E55CD8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FF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C29" w:rsidRPr="00744FF6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B522B2" w:rsidRPr="00744FF6" w:rsidRDefault="00E65C29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FF6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B522B2" w:rsidRPr="00744FF6" w:rsidRDefault="00E65C29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FF6">
        <w:rPr>
          <w:rFonts w:ascii="Times New Roman" w:hAnsi="Times New Roman" w:cs="Times New Roman"/>
          <w:b/>
          <w:sz w:val="28"/>
          <w:szCs w:val="28"/>
        </w:rPr>
        <w:t>Щигровского района Курской области</w:t>
      </w:r>
    </w:p>
    <w:p w:rsidR="005909C6" w:rsidRPr="00B9499E" w:rsidRDefault="00B9499E" w:rsidP="001F72E1">
      <w:pPr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99E">
        <w:rPr>
          <w:rFonts w:ascii="Times New Roman" w:hAnsi="Times New Roman" w:cs="Times New Roman"/>
          <w:b/>
          <w:sz w:val="28"/>
          <w:szCs w:val="28"/>
        </w:rPr>
        <w:t>о</w:t>
      </w:r>
      <w:r w:rsidR="00820549" w:rsidRPr="00B9499E">
        <w:rPr>
          <w:rFonts w:ascii="Times New Roman" w:hAnsi="Times New Roman" w:cs="Times New Roman"/>
          <w:b/>
          <w:sz w:val="28"/>
          <w:szCs w:val="28"/>
        </w:rPr>
        <w:t>т</w:t>
      </w:r>
      <w:r w:rsidRPr="00B94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0C5">
        <w:rPr>
          <w:rFonts w:ascii="Times New Roman" w:hAnsi="Times New Roman" w:cs="Times New Roman"/>
          <w:b/>
          <w:sz w:val="28"/>
          <w:szCs w:val="28"/>
        </w:rPr>
        <w:t>27</w:t>
      </w:r>
      <w:r w:rsidRPr="00B9499E">
        <w:rPr>
          <w:rFonts w:ascii="Times New Roman" w:hAnsi="Times New Roman" w:cs="Times New Roman"/>
          <w:b/>
          <w:sz w:val="28"/>
          <w:szCs w:val="28"/>
        </w:rPr>
        <w:t>.</w:t>
      </w:r>
      <w:r w:rsidR="00C55098">
        <w:rPr>
          <w:rFonts w:ascii="Times New Roman" w:hAnsi="Times New Roman" w:cs="Times New Roman"/>
          <w:b/>
          <w:sz w:val="28"/>
          <w:szCs w:val="28"/>
        </w:rPr>
        <w:t>12</w:t>
      </w:r>
      <w:r w:rsidRPr="00B9499E">
        <w:rPr>
          <w:rFonts w:ascii="Times New Roman" w:hAnsi="Times New Roman" w:cs="Times New Roman"/>
          <w:b/>
          <w:sz w:val="28"/>
          <w:szCs w:val="28"/>
        </w:rPr>
        <w:t>.</w:t>
      </w:r>
      <w:r w:rsidR="00CA40B9" w:rsidRPr="00B9499E">
        <w:rPr>
          <w:rFonts w:ascii="Times New Roman" w:hAnsi="Times New Roman" w:cs="Times New Roman"/>
          <w:b/>
          <w:sz w:val="28"/>
          <w:szCs w:val="28"/>
        </w:rPr>
        <w:t>2021</w:t>
      </w:r>
      <w:r w:rsidR="00820549" w:rsidRPr="00B9499E">
        <w:rPr>
          <w:rFonts w:ascii="Times New Roman" w:hAnsi="Times New Roman" w:cs="Times New Roman"/>
          <w:b/>
          <w:sz w:val="28"/>
          <w:szCs w:val="28"/>
        </w:rPr>
        <w:t>г.</w:t>
      </w:r>
      <w:r w:rsidR="00E65C29" w:rsidRPr="00B9499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A2992" w:rsidRPr="00B9499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17752">
        <w:rPr>
          <w:rFonts w:ascii="Times New Roman" w:hAnsi="Times New Roman" w:cs="Times New Roman"/>
          <w:b/>
          <w:sz w:val="28"/>
          <w:szCs w:val="28"/>
        </w:rPr>
        <w:t>7</w:t>
      </w:r>
      <w:r w:rsidR="005905DB">
        <w:rPr>
          <w:rFonts w:ascii="Times New Roman" w:hAnsi="Times New Roman" w:cs="Times New Roman"/>
          <w:b/>
          <w:sz w:val="28"/>
          <w:szCs w:val="28"/>
        </w:rPr>
        <w:t>11</w:t>
      </w:r>
      <w:r w:rsidR="003A2992" w:rsidRPr="00B9499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54BD" w:rsidRPr="00B94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05E" w:rsidRPr="00B949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40880" w:rsidRPr="00B949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A7FAC" w:rsidRPr="00B949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4B00" w:rsidRPr="00B94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9C6" w:rsidRPr="00B94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C29" w:rsidRPr="00B9499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3666" w:rsidRPr="00744FF6" w:rsidRDefault="00A347A9" w:rsidP="00543666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F6">
        <w:rPr>
          <w:rFonts w:ascii="Times New Roman" w:hAnsi="Times New Roman" w:cs="Times New Roman"/>
          <w:b/>
          <w:sz w:val="28"/>
          <w:szCs w:val="28"/>
        </w:rPr>
        <w:t>П</w:t>
      </w:r>
      <w:r w:rsidR="00543666" w:rsidRPr="00744FF6">
        <w:rPr>
          <w:rFonts w:ascii="Times New Roman" w:hAnsi="Times New Roman" w:cs="Times New Roman"/>
          <w:b/>
          <w:sz w:val="28"/>
          <w:szCs w:val="28"/>
        </w:rPr>
        <w:t>лан</w:t>
      </w:r>
      <w:r w:rsidR="007B172A" w:rsidRPr="00744FF6">
        <w:rPr>
          <w:rFonts w:ascii="Times New Roman" w:hAnsi="Times New Roman" w:cs="Times New Roman"/>
          <w:b/>
          <w:sz w:val="28"/>
          <w:szCs w:val="28"/>
        </w:rPr>
        <w:t>а</w:t>
      </w:r>
      <w:r w:rsidR="00543666" w:rsidRPr="00744F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2E1" w:rsidRDefault="005B2A8E" w:rsidP="003B651E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F6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="00543666" w:rsidRPr="00744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FF6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7B172A" w:rsidRPr="00744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666" w:rsidRPr="00744FF6">
        <w:rPr>
          <w:rFonts w:ascii="Times New Roman" w:hAnsi="Times New Roman" w:cs="Times New Roman"/>
          <w:b/>
          <w:sz w:val="28"/>
          <w:szCs w:val="28"/>
        </w:rPr>
        <w:t xml:space="preserve">внутреннего </w:t>
      </w:r>
      <w:r w:rsidR="002D4768" w:rsidRPr="00744FF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101B9F" w:rsidRPr="00744FF6">
        <w:rPr>
          <w:rFonts w:ascii="Times New Roman" w:hAnsi="Times New Roman" w:cs="Times New Roman"/>
          <w:b/>
          <w:sz w:val="28"/>
          <w:szCs w:val="28"/>
        </w:rPr>
        <w:t xml:space="preserve"> финансового</w:t>
      </w:r>
      <w:r w:rsidR="00543666" w:rsidRPr="00744FF6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465507" w:rsidRPr="00744FF6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1C119D" w:rsidRDefault="00465507" w:rsidP="003B651E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F6">
        <w:rPr>
          <w:rFonts w:ascii="Times New Roman" w:hAnsi="Times New Roman" w:cs="Times New Roman"/>
          <w:b/>
          <w:sz w:val="28"/>
          <w:szCs w:val="28"/>
        </w:rPr>
        <w:t xml:space="preserve"> Щигровског</w:t>
      </w:r>
      <w:r w:rsidR="00D31827" w:rsidRPr="00744FF6">
        <w:rPr>
          <w:rFonts w:ascii="Times New Roman" w:hAnsi="Times New Roman" w:cs="Times New Roman"/>
          <w:b/>
          <w:sz w:val="28"/>
          <w:szCs w:val="28"/>
        </w:rPr>
        <w:t xml:space="preserve">о района Курской области </w:t>
      </w:r>
      <w:r w:rsidR="005F77AB" w:rsidRPr="00744FF6">
        <w:rPr>
          <w:rFonts w:ascii="Times New Roman" w:hAnsi="Times New Roman" w:cs="Times New Roman"/>
          <w:b/>
          <w:sz w:val="28"/>
          <w:szCs w:val="28"/>
        </w:rPr>
        <w:t>на 20</w:t>
      </w:r>
      <w:r w:rsidR="003A2992" w:rsidRPr="00744FF6">
        <w:rPr>
          <w:rFonts w:ascii="Times New Roman" w:hAnsi="Times New Roman" w:cs="Times New Roman"/>
          <w:b/>
          <w:sz w:val="28"/>
          <w:szCs w:val="28"/>
        </w:rPr>
        <w:t>2</w:t>
      </w:r>
      <w:r w:rsidR="0068403E">
        <w:rPr>
          <w:rFonts w:ascii="Times New Roman" w:hAnsi="Times New Roman" w:cs="Times New Roman"/>
          <w:b/>
          <w:sz w:val="28"/>
          <w:szCs w:val="28"/>
        </w:rPr>
        <w:t>2</w:t>
      </w:r>
      <w:r w:rsidRPr="00744FF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949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2E1" w:rsidRPr="00744FF6" w:rsidRDefault="001F72E1" w:rsidP="003B651E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147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8"/>
        <w:gridCol w:w="6208"/>
        <w:gridCol w:w="4111"/>
        <w:gridCol w:w="2126"/>
        <w:gridCol w:w="2438"/>
      </w:tblGrid>
      <w:tr w:rsidR="003B651E" w:rsidRPr="00744FF6" w:rsidTr="00717752">
        <w:tc>
          <w:tcPr>
            <w:tcW w:w="568" w:type="dxa"/>
          </w:tcPr>
          <w:p w:rsidR="003B651E" w:rsidRPr="00744FF6" w:rsidRDefault="003B651E" w:rsidP="00B5434C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4F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4F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744F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744F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08" w:type="dxa"/>
          </w:tcPr>
          <w:p w:rsidR="003B651E" w:rsidRPr="00744FF6" w:rsidRDefault="003B651E" w:rsidP="0071775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6">
              <w:rPr>
                <w:rFonts w:ascii="Times New Roman" w:hAnsi="Times New Roman" w:cs="Times New Roman"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4111" w:type="dxa"/>
          </w:tcPr>
          <w:p w:rsidR="003B651E" w:rsidRPr="00744FF6" w:rsidRDefault="003B651E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6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контроля</w:t>
            </w:r>
          </w:p>
        </w:tc>
        <w:tc>
          <w:tcPr>
            <w:tcW w:w="2126" w:type="dxa"/>
          </w:tcPr>
          <w:p w:rsidR="003B651E" w:rsidRPr="00744FF6" w:rsidRDefault="00717752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 w:rsidR="00033858">
              <w:rPr>
                <w:rFonts w:ascii="Times New Roman" w:hAnsi="Times New Roman" w:cs="Times New Roman"/>
                <w:sz w:val="28"/>
                <w:szCs w:val="28"/>
              </w:rPr>
              <w:t>яе</w:t>
            </w:r>
            <w:r w:rsidR="003B651E" w:rsidRPr="00744FF6">
              <w:rPr>
                <w:rFonts w:ascii="Times New Roman" w:hAnsi="Times New Roman" w:cs="Times New Roman"/>
                <w:sz w:val="28"/>
                <w:szCs w:val="28"/>
              </w:rPr>
              <w:t>мый период</w:t>
            </w:r>
          </w:p>
        </w:tc>
        <w:tc>
          <w:tcPr>
            <w:tcW w:w="2438" w:type="dxa"/>
          </w:tcPr>
          <w:p w:rsidR="003B651E" w:rsidRPr="00744FF6" w:rsidRDefault="00033858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="003B651E" w:rsidRPr="00744FF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744FF6" w:rsidRPr="00744FF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мероприятия</w:t>
            </w:r>
          </w:p>
        </w:tc>
      </w:tr>
      <w:tr w:rsidR="00CE4217" w:rsidRPr="00744FF6" w:rsidTr="00717752">
        <w:tc>
          <w:tcPr>
            <w:tcW w:w="568" w:type="dxa"/>
          </w:tcPr>
          <w:p w:rsidR="00CE4217" w:rsidRPr="00744FF6" w:rsidRDefault="00CE4217" w:rsidP="00B5434C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208" w:type="dxa"/>
          </w:tcPr>
          <w:p w:rsidR="00CE4217" w:rsidRPr="00744FF6" w:rsidRDefault="00CE4217" w:rsidP="002D4A91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B352D8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 деятельности объекта</w:t>
            </w:r>
            <w:r w:rsidR="0071775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6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CE4217" w:rsidRPr="00744FF6" w:rsidRDefault="0053797C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«Служба </w:t>
            </w:r>
            <w:r w:rsidR="00CE4217">
              <w:rPr>
                <w:rFonts w:ascii="Times New Roman" w:hAnsi="Times New Roman" w:cs="Times New Roman"/>
                <w:sz w:val="28"/>
                <w:szCs w:val="28"/>
              </w:rPr>
              <w:t>хозяйственного обеспечения Щигровского района»</w:t>
            </w:r>
          </w:p>
        </w:tc>
        <w:tc>
          <w:tcPr>
            <w:tcW w:w="2126" w:type="dxa"/>
          </w:tcPr>
          <w:p w:rsidR="00CE4217" w:rsidRDefault="00D02C90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438" w:type="dxa"/>
          </w:tcPr>
          <w:p w:rsidR="00CE4217" w:rsidRDefault="000271E0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  <w:tr w:rsidR="003B651E" w:rsidRPr="00744FF6" w:rsidTr="00717752">
        <w:tc>
          <w:tcPr>
            <w:tcW w:w="568" w:type="dxa"/>
          </w:tcPr>
          <w:p w:rsidR="003B651E" w:rsidRPr="00744FF6" w:rsidRDefault="003B651E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8" w:type="dxa"/>
          </w:tcPr>
          <w:p w:rsidR="003B651E" w:rsidRPr="00744FF6" w:rsidRDefault="00087F11" w:rsidP="002D4A91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5352B0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 деятельности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3B651E" w:rsidRPr="00744FF6" w:rsidRDefault="00087F11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МКРУК «Щигровский районной Дом культуры» </w:t>
            </w:r>
          </w:p>
        </w:tc>
        <w:tc>
          <w:tcPr>
            <w:tcW w:w="2126" w:type="dxa"/>
          </w:tcPr>
          <w:p w:rsidR="003B651E" w:rsidRPr="00744FF6" w:rsidRDefault="003B651E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20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3B651E" w:rsidRPr="00744FF6" w:rsidRDefault="003C20C8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  <w:r w:rsidR="003B651E" w:rsidRPr="00744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651E" w:rsidRPr="00744FF6" w:rsidTr="00717752">
        <w:tc>
          <w:tcPr>
            <w:tcW w:w="568" w:type="dxa"/>
          </w:tcPr>
          <w:p w:rsidR="003B651E" w:rsidRPr="00744FF6" w:rsidRDefault="003B651E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8" w:type="dxa"/>
          </w:tcPr>
          <w:p w:rsidR="003B651E" w:rsidRPr="00744FF6" w:rsidRDefault="005621BB" w:rsidP="002D4A91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5352B0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 деятельности объекта</w:t>
            </w:r>
            <w:r w:rsidR="0071775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3B651E" w:rsidRPr="00744FF6" w:rsidRDefault="009B77ED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Пригородненская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2B0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школа»</w:t>
            </w:r>
          </w:p>
        </w:tc>
        <w:tc>
          <w:tcPr>
            <w:tcW w:w="2126" w:type="dxa"/>
          </w:tcPr>
          <w:p w:rsidR="003B651E" w:rsidRPr="00744FF6" w:rsidRDefault="003B651E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20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4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</w:tcPr>
          <w:p w:rsidR="003B651E" w:rsidRPr="00744FF6" w:rsidRDefault="003C20C8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  <w:tr w:rsidR="003B651E" w:rsidRPr="00744FF6" w:rsidTr="00717752">
        <w:tc>
          <w:tcPr>
            <w:tcW w:w="568" w:type="dxa"/>
          </w:tcPr>
          <w:p w:rsidR="003B651E" w:rsidRPr="00744FF6" w:rsidRDefault="003B651E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8" w:type="dxa"/>
          </w:tcPr>
          <w:p w:rsidR="003B651E" w:rsidRPr="00744FF6" w:rsidRDefault="00DB4100" w:rsidP="00453B1D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финансово-хозяйственной деятельности объекта</w:t>
            </w:r>
            <w:r w:rsidR="0071775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3B651E" w:rsidRPr="00744FF6" w:rsidRDefault="00DB4100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Защитенская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</w:tcPr>
          <w:p w:rsidR="003B651E" w:rsidRPr="00744FF6" w:rsidRDefault="00352C07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20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3B651E" w:rsidRPr="00744FF6" w:rsidRDefault="003C20C8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  <w:tr w:rsidR="003B651E" w:rsidRPr="00744FF6" w:rsidTr="00717752">
        <w:tc>
          <w:tcPr>
            <w:tcW w:w="568" w:type="dxa"/>
          </w:tcPr>
          <w:p w:rsidR="003B651E" w:rsidRPr="00744FF6" w:rsidRDefault="003B651E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8" w:type="dxa"/>
            <w:shd w:val="clear" w:color="auto" w:fill="FFFFFF" w:themeFill="background1"/>
          </w:tcPr>
          <w:p w:rsidR="00E34AA2" w:rsidRPr="00744FF6" w:rsidRDefault="00453B1D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осуществления расходов на обеспечение выполнения функций казенного учреждения и их отражения в бюджетном отчете и отчетности</w:t>
            </w:r>
            <w:r w:rsidR="00717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3B651E" w:rsidRPr="00744FF6" w:rsidRDefault="00993607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обеспечения Администрации Щигровского района</w:t>
            </w:r>
          </w:p>
        </w:tc>
        <w:tc>
          <w:tcPr>
            <w:tcW w:w="2126" w:type="dxa"/>
          </w:tcPr>
          <w:p w:rsidR="003B651E" w:rsidRPr="00744FF6" w:rsidRDefault="00DB4100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38" w:type="dxa"/>
          </w:tcPr>
          <w:p w:rsidR="003B651E" w:rsidRPr="00744FF6" w:rsidRDefault="00D236F7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20C8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  <w:r w:rsidR="003B651E" w:rsidRPr="00744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651E" w:rsidRPr="00744FF6" w:rsidTr="00717752">
        <w:tc>
          <w:tcPr>
            <w:tcW w:w="568" w:type="dxa"/>
          </w:tcPr>
          <w:p w:rsidR="003B651E" w:rsidRPr="00744FF6" w:rsidRDefault="003B651E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208" w:type="dxa"/>
          </w:tcPr>
          <w:p w:rsidR="003B651E" w:rsidRPr="00744FF6" w:rsidRDefault="00882FCF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осуществления расходов на обеспечение выполнения функций казенного учреждения и их отражения в бюджетном отчете и отчетности</w:t>
            </w:r>
            <w:r w:rsidR="00717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3B651E" w:rsidRPr="00744FF6" w:rsidRDefault="00882FCF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МКРУ «Централизованная бухгалтерия учреждений культуры Щигровского района»</w:t>
            </w:r>
          </w:p>
        </w:tc>
        <w:tc>
          <w:tcPr>
            <w:tcW w:w="2126" w:type="dxa"/>
          </w:tcPr>
          <w:p w:rsidR="003B651E" w:rsidRPr="00744FF6" w:rsidRDefault="003B651E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20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3B651E" w:rsidRPr="00744FF6" w:rsidRDefault="003C20C8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3B651E" w:rsidRPr="00744FF6" w:rsidTr="00717752">
        <w:tc>
          <w:tcPr>
            <w:tcW w:w="568" w:type="dxa"/>
          </w:tcPr>
          <w:p w:rsidR="003B651E" w:rsidRPr="00744FF6" w:rsidRDefault="003B651E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8" w:type="dxa"/>
          </w:tcPr>
          <w:p w:rsidR="003B651E" w:rsidRPr="00744FF6" w:rsidRDefault="00453B1D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осуществления расходов на обеспечение выполнения функций казенного учреждения и их отражения в бюджетном отчете и отчетности</w:t>
            </w:r>
            <w:r w:rsidR="00717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3B651E" w:rsidRPr="00744FF6" w:rsidRDefault="00453B1D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Щигровского района</w:t>
            </w:r>
          </w:p>
        </w:tc>
        <w:tc>
          <w:tcPr>
            <w:tcW w:w="2126" w:type="dxa"/>
          </w:tcPr>
          <w:p w:rsidR="003B651E" w:rsidRPr="00744FF6" w:rsidRDefault="003B651E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20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3B651E" w:rsidRPr="00744FF6" w:rsidRDefault="003C20C8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3B651E" w:rsidRPr="00744FF6" w:rsidTr="00717752">
        <w:tc>
          <w:tcPr>
            <w:tcW w:w="568" w:type="dxa"/>
          </w:tcPr>
          <w:p w:rsidR="003B651E" w:rsidRPr="00744FF6" w:rsidRDefault="003B651E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8" w:type="dxa"/>
          </w:tcPr>
          <w:p w:rsidR="003B651E" w:rsidRPr="00744FF6" w:rsidRDefault="00663767" w:rsidP="0083386E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E422DB" w:rsidRPr="00663767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бюдже</w:t>
            </w:r>
            <w:r w:rsidR="0083386E">
              <w:rPr>
                <w:rFonts w:ascii="Times New Roman" w:hAnsi="Times New Roman" w:cs="Times New Roman"/>
                <w:sz w:val="28"/>
                <w:szCs w:val="28"/>
              </w:rPr>
              <w:t xml:space="preserve">та на реализацию Регионального </w:t>
            </w:r>
            <w:r w:rsidR="00E422DB" w:rsidRPr="00663767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83386E">
              <w:rPr>
                <w:sz w:val="28"/>
                <w:szCs w:val="28"/>
              </w:rPr>
              <w:t xml:space="preserve"> </w:t>
            </w:r>
            <w:r w:rsidR="0083386E" w:rsidRPr="0083386E">
              <w:rPr>
                <w:rFonts w:ascii="Times New Roman" w:hAnsi="Times New Roman" w:cs="Times New Roman"/>
                <w:sz w:val="28"/>
                <w:szCs w:val="28"/>
              </w:rPr>
              <w:t>«Цифровая образовательная среда»</w:t>
            </w:r>
          </w:p>
        </w:tc>
        <w:tc>
          <w:tcPr>
            <w:tcW w:w="4111" w:type="dxa"/>
          </w:tcPr>
          <w:p w:rsidR="003B651E" w:rsidRPr="00744FF6" w:rsidRDefault="005621BB" w:rsidP="0083386E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="0083386E">
              <w:rPr>
                <w:rFonts w:ascii="Times New Roman" w:hAnsi="Times New Roman" w:cs="Times New Roman"/>
                <w:sz w:val="28"/>
                <w:szCs w:val="28"/>
              </w:rPr>
              <w:t>Охочевская</w:t>
            </w:r>
            <w:proofErr w:type="spellEnd"/>
            <w:r w:rsidR="0083386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школа»</w:t>
            </w:r>
          </w:p>
        </w:tc>
        <w:tc>
          <w:tcPr>
            <w:tcW w:w="2126" w:type="dxa"/>
          </w:tcPr>
          <w:p w:rsidR="003B651E" w:rsidRPr="00744FF6" w:rsidRDefault="003B651E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62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3B651E" w:rsidRPr="00744FF6" w:rsidRDefault="003C20C8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</w:tbl>
    <w:p w:rsidR="001C119D" w:rsidRPr="00744FF6" w:rsidRDefault="001C119D" w:rsidP="006A54BD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</w:p>
    <w:p w:rsidR="00967397" w:rsidRPr="00744FF6" w:rsidRDefault="00967397" w:rsidP="00485165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</w:p>
    <w:sectPr w:rsidR="00967397" w:rsidRPr="00744FF6" w:rsidSect="00744FF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0262"/>
    <w:multiLevelType w:val="hybridMultilevel"/>
    <w:tmpl w:val="D0586878"/>
    <w:lvl w:ilvl="0" w:tplc="E5A0E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F5C"/>
    <w:rsid w:val="00000E82"/>
    <w:rsid w:val="00001EBF"/>
    <w:rsid w:val="00003A3F"/>
    <w:rsid w:val="00007F0E"/>
    <w:rsid w:val="0001623D"/>
    <w:rsid w:val="000271E0"/>
    <w:rsid w:val="00033858"/>
    <w:rsid w:val="0005483E"/>
    <w:rsid w:val="00055F4C"/>
    <w:rsid w:val="0006430B"/>
    <w:rsid w:val="000724BE"/>
    <w:rsid w:val="000828CB"/>
    <w:rsid w:val="000853DE"/>
    <w:rsid w:val="00087F11"/>
    <w:rsid w:val="00092AA2"/>
    <w:rsid w:val="00094043"/>
    <w:rsid w:val="000A594B"/>
    <w:rsid w:val="000B405D"/>
    <w:rsid w:val="000C17B4"/>
    <w:rsid w:val="000C5DDF"/>
    <w:rsid w:val="000D1E0F"/>
    <w:rsid w:val="000E3261"/>
    <w:rsid w:val="000E4F73"/>
    <w:rsid w:val="000E65DB"/>
    <w:rsid w:val="000F3A01"/>
    <w:rsid w:val="000F6D59"/>
    <w:rsid w:val="00101B9F"/>
    <w:rsid w:val="00113023"/>
    <w:rsid w:val="00120871"/>
    <w:rsid w:val="00127CCC"/>
    <w:rsid w:val="001375CD"/>
    <w:rsid w:val="001463EE"/>
    <w:rsid w:val="0015530D"/>
    <w:rsid w:val="00166737"/>
    <w:rsid w:val="00173501"/>
    <w:rsid w:val="00173B93"/>
    <w:rsid w:val="001828C2"/>
    <w:rsid w:val="00183FEF"/>
    <w:rsid w:val="00186BC5"/>
    <w:rsid w:val="001A67EA"/>
    <w:rsid w:val="001A72E9"/>
    <w:rsid w:val="001A7FAC"/>
    <w:rsid w:val="001B5415"/>
    <w:rsid w:val="001B5BAB"/>
    <w:rsid w:val="001B6DC1"/>
    <w:rsid w:val="001C119D"/>
    <w:rsid w:val="001C6081"/>
    <w:rsid w:val="001E1A83"/>
    <w:rsid w:val="001F3281"/>
    <w:rsid w:val="001F72E1"/>
    <w:rsid w:val="00204E0F"/>
    <w:rsid w:val="002170A4"/>
    <w:rsid w:val="002200D8"/>
    <w:rsid w:val="00224262"/>
    <w:rsid w:val="002266B2"/>
    <w:rsid w:val="002302BB"/>
    <w:rsid w:val="0023094B"/>
    <w:rsid w:val="00267628"/>
    <w:rsid w:val="00281BEB"/>
    <w:rsid w:val="002D058F"/>
    <w:rsid w:val="002D1EEF"/>
    <w:rsid w:val="002D220F"/>
    <w:rsid w:val="002D2EBF"/>
    <w:rsid w:val="002D445A"/>
    <w:rsid w:val="002D4768"/>
    <w:rsid w:val="002D4A91"/>
    <w:rsid w:val="002D6512"/>
    <w:rsid w:val="002F5BAB"/>
    <w:rsid w:val="00314250"/>
    <w:rsid w:val="00345B64"/>
    <w:rsid w:val="00352C07"/>
    <w:rsid w:val="0036038F"/>
    <w:rsid w:val="003629B9"/>
    <w:rsid w:val="003820D5"/>
    <w:rsid w:val="003869FE"/>
    <w:rsid w:val="00397DE3"/>
    <w:rsid w:val="003A2992"/>
    <w:rsid w:val="003A52F8"/>
    <w:rsid w:val="003A7FF9"/>
    <w:rsid w:val="003B48DA"/>
    <w:rsid w:val="003B651E"/>
    <w:rsid w:val="003B7066"/>
    <w:rsid w:val="003C20C8"/>
    <w:rsid w:val="003F6CB3"/>
    <w:rsid w:val="003F6F3F"/>
    <w:rsid w:val="00420D13"/>
    <w:rsid w:val="0042709B"/>
    <w:rsid w:val="0044130D"/>
    <w:rsid w:val="00444F05"/>
    <w:rsid w:val="00446F5C"/>
    <w:rsid w:val="00453B1D"/>
    <w:rsid w:val="00461247"/>
    <w:rsid w:val="00465507"/>
    <w:rsid w:val="00474357"/>
    <w:rsid w:val="00485165"/>
    <w:rsid w:val="00486EDB"/>
    <w:rsid w:val="004917C1"/>
    <w:rsid w:val="004A34E3"/>
    <w:rsid w:val="004B5D5C"/>
    <w:rsid w:val="004C05E0"/>
    <w:rsid w:val="004C0D6A"/>
    <w:rsid w:val="004C466C"/>
    <w:rsid w:val="004F0A68"/>
    <w:rsid w:val="00514823"/>
    <w:rsid w:val="00530D92"/>
    <w:rsid w:val="005352B0"/>
    <w:rsid w:val="0053797C"/>
    <w:rsid w:val="00543666"/>
    <w:rsid w:val="00551F50"/>
    <w:rsid w:val="005621BB"/>
    <w:rsid w:val="00573B42"/>
    <w:rsid w:val="005743B2"/>
    <w:rsid w:val="00577D28"/>
    <w:rsid w:val="005838AD"/>
    <w:rsid w:val="00584B00"/>
    <w:rsid w:val="005905DB"/>
    <w:rsid w:val="005909C6"/>
    <w:rsid w:val="00595775"/>
    <w:rsid w:val="00595A97"/>
    <w:rsid w:val="0059605E"/>
    <w:rsid w:val="005B2A8E"/>
    <w:rsid w:val="005B3AF1"/>
    <w:rsid w:val="005B4077"/>
    <w:rsid w:val="005B590F"/>
    <w:rsid w:val="005F77AB"/>
    <w:rsid w:val="006029F1"/>
    <w:rsid w:val="00616EDB"/>
    <w:rsid w:val="006332A7"/>
    <w:rsid w:val="006447AC"/>
    <w:rsid w:val="006515C7"/>
    <w:rsid w:val="00663767"/>
    <w:rsid w:val="00663D0C"/>
    <w:rsid w:val="00667B3E"/>
    <w:rsid w:val="0067306F"/>
    <w:rsid w:val="0068403E"/>
    <w:rsid w:val="006A480A"/>
    <w:rsid w:val="006A54BD"/>
    <w:rsid w:val="006A6AD0"/>
    <w:rsid w:val="006B1E01"/>
    <w:rsid w:val="00717752"/>
    <w:rsid w:val="00722A09"/>
    <w:rsid w:val="00731D5B"/>
    <w:rsid w:val="0074338C"/>
    <w:rsid w:val="00744FF6"/>
    <w:rsid w:val="00753CFE"/>
    <w:rsid w:val="00754C0D"/>
    <w:rsid w:val="0076329A"/>
    <w:rsid w:val="00770B20"/>
    <w:rsid w:val="007A412A"/>
    <w:rsid w:val="007A6DAD"/>
    <w:rsid w:val="007B172A"/>
    <w:rsid w:val="007D497C"/>
    <w:rsid w:val="007D4FDF"/>
    <w:rsid w:val="00820549"/>
    <w:rsid w:val="008226C6"/>
    <w:rsid w:val="00824A56"/>
    <w:rsid w:val="00830AE6"/>
    <w:rsid w:val="0083386E"/>
    <w:rsid w:val="00851D5F"/>
    <w:rsid w:val="00852DB6"/>
    <w:rsid w:val="008611B3"/>
    <w:rsid w:val="00862DDC"/>
    <w:rsid w:val="00863C2F"/>
    <w:rsid w:val="00871AAD"/>
    <w:rsid w:val="00882FCF"/>
    <w:rsid w:val="00890080"/>
    <w:rsid w:val="008A06FC"/>
    <w:rsid w:val="008B6F3A"/>
    <w:rsid w:val="008E5FB4"/>
    <w:rsid w:val="0091736A"/>
    <w:rsid w:val="00956C3C"/>
    <w:rsid w:val="009637CD"/>
    <w:rsid w:val="00967397"/>
    <w:rsid w:val="0096746E"/>
    <w:rsid w:val="00974467"/>
    <w:rsid w:val="00986879"/>
    <w:rsid w:val="00993607"/>
    <w:rsid w:val="00997FBE"/>
    <w:rsid w:val="009B77ED"/>
    <w:rsid w:val="009D3888"/>
    <w:rsid w:val="009D4E47"/>
    <w:rsid w:val="009E175C"/>
    <w:rsid w:val="009F4C6E"/>
    <w:rsid w:val="00A029A3"/>
    <w:rsid w:val="00A13863"/>
    <w:rsid w:val="00A20331"/>
    <w:rsid w:val="00A347A9"/>
    <w:rsid w:val="00A4121A"/>
    <w:rsid w:val="00A47CEF"/>
    <w:rsid w:val="00A55EA5"/>
    <w:rsid w:val="00A61122"/>
    <w:rsid w:val="00A666C8"/>
    <w:rsid w:val="00A769BC"/>
    <w:rsid w:val="00A93BA5"/>
    <w:rsid w:val="00A960C5"/>
    <w:rsid w:val="00A963E2"/>
    <w:rsid w:val="00AB1707"/>
    <w:rsid w:val="00AC2767"/>
    <w:rsid w:val="00AC3BCF"/>
    <w:rsid w:val="00AF021F"/>
    <w:rsid w:val="00B01FAF"/>
    <w:rsid w:val="00B2570F"/>
    <w:rsid w:val="00B3131B"/>
    <w:rsid w:val="00B3146E"/>
    <w:rsid w:val="00B316DF"/>
    <w:rsid w:val="00B31B42"/>
    <w:rsid w:val="00B352D8"/>
    <w:rsid w:val="00B522B2"/>
    <w:rsid w:val="00B5434C"/>
    <w:rsid w:val="00B57C7C"/>
    <w:rsid w:val="00B6356D"/>
    <w:rsid w:val="00B65941"/>
    <w:rsid w:val="00B675C2"/>
    <w:rsid w:val="00B744FA"/>
    <w:rsid w:val="00B91FE1"/>
    <w:rsid w:val="00B947BE"/>
    <w:rsid w:val="00B9499E"/>
    <w:rsid w:val="00BB37F9"/>
    <w:rsid w:val="00BB4A39"/>
    <w:rsid w:val="00BD1060"/>
    <w:rsid w:val="00BE4F1F"/>
    <w:rsid w:val="00BF7115"/>
    <w:rsid w:val="00C10EA6"/>
    <w:rsid w:val="00C167D4"/>
    <w:rsid w:val="00C21679"/>
    <w:rsid w:val="00C47DFB"/>
    <w:rsid w:val="00C47F55"/>
    <w:rsid w:val="00C51E53"/>
    <w:rsid w:val="00C55098"/>
    <w:rsid w:val="00C60EEC"/>
    <w:rsid w:val="00C639DF"/>
    <w:rsid w:val="00C910AE"/>
    <w:rsid w:val="00C95726"/>
    <w:rsid w:val="00CA40B9"/>
    <w:rsid w:val="00CB2DC8"/>
    <w:rsid w:val="00CB4E4A"/>
    <w:rsid w:val="00CE4217"/>
    <w:rsid w:val="00D000A6"/>
    <w:rsid w:val="00D02C90"/>
    <w:rsid w:val="00D14F18"/>
    <w:rsid w:val="00D236F7"/>
    <w:rsid w:val="00D31827"/>
    <w:rsid w:val="00D41C28"/>
    <w:rsid w:val="00D63910"/>
    <w:rsid w:val="00D6411D"/>
    <w:rsid w:val="00D82E27"/>
    <w:rsid w:val="00D8540B"/>
    <w:rsid w:val="00D910F8"/>
    <w:rsid w:val="00D92B60"/>
    <w:rsid w:val="00DB4100"/>
    <w:rsid w:val="00DB49D6"/>
    <w:rsid w:val="00DC472C"/>
    <w:rsid w:val="00DC7792"/>
    <w:rsid w:val="00DD03BD"/>
    <w:rsid w:val="00DD159D"/>
    <w:rsid w:val="00DF6E73"/>
    <w:rsid w:val="00E23890"/>
    <w:rsid w:val="00E3324D"/>
    <w:rsid w:val="00E34AA2"/>
    <w:rsid w:val="00E422DB"/>
    <w:rsid w:val="00E55CD8"/>
    <w:rsid w:val="00E561B3"/>
    <w:rsid w:val="00E65C29"/>
    <w:rsid w:val="00EA377C"/>
    <w:rsid w:val="00EC26A6"/>
    <w:rsid w:val="00F05BF0"/>
    <w:rsid w:val="00F27154"/>
    <w:rsid w:val="00F40880"/>
    <w:rsid w:val="00F52163"/>
    <w:rsid w:val="00F90537"/>
    <w:rsid w:val="00F948D5"/>
    <w:rsid w:val="00F95BA7"/>
    <w:rsid w:val="00FA04B7"/>
    <w:rsid w:val="00FA758B"/>
    <w:rsid w:val="00FB2259"/>
    <w:rsid w:val="00FC287B"/>
    <w:rsid w:val="00FD00EA"/>
    <w:rsid w:val="00FD3CB7"/>
    <w:rsid w:val="00FE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A7"/>
  </w:style>
  <w:style w:type="paragraph" w:styleId="1">
    <w:name w:val="heading 1"/>
    <w:basedOn w:val="a"/>
    <w:next w:val="a"/>
    <w:link w:val="10"/>
    <w:uiPriority w:val="9"/>
    <w:qFormat/>
    <w:rsid w:val="00830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B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F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0A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A05B8-2F1D-475F-B88B-58384BD2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ADM-110-1</cp:lastModifiedBy>
  <cp:revision>54</cp:revision>
  <cp:lastPrinted>2021-12-27T12:27:00Z</cp:lastPrinted>
  <dcterms:created xsi:type="dcterms:W3CDTF">2015-01-19T07:37:00Z</dcterms:created>
  <dcterms:modified xsi:type="dcterms:W3CDTF">2021-12-29T05:41:00Z</dcterms:modified>
</cp:coreProperties>
</file>