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F" w:rsidRPr="004C1AAF" w:rsidRDefault="000D062F" w:rsidP="000D06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1AAF"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</w:p>
    <w:p w:rsidR="000D062F" w:rsidRDefault="000D062F" w:rsidP="000D062F">
      <w:pPr>
        <w:pStyle w:val="ConsPlusTitle"/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  <w:r w:rsidRPr="004C1AA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C1AAF">
        <w:rPr>
          <w:sz w:val="28"/>
          <w:szCs w:val="28"/>
        </w:rPr>
        <w:t xml:space="preserve"> </w:t>
      </w:r>
      <w:r w:rsidRPr="004C1AAF">
        <w:rPr>
          <w:rFonts w:ascii="Times New Roman" w:hAnsi="Times New Roman" w:cs="Times New Roman"/>
          <w:sz w:val="28"/>
          <w:szCs w:val="28"/>
        </w:rPr>
        <w:t xml:space="preserve">«Сохранение и развитие архивного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1AAF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Pr="004C1AAF">
        <w:rPr>
          <w:rFonts w:ascii="Times New Roman" w:hAnsi="Times New Roman" w:cs="Times New Roman"/>
          <w:sz w:val="28"/>
          <w:szCs w:val="28"/>
        </w:rPr>
        <w:t xml:space="preserve"> районе Курской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1AA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C1AA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4C1AAF">
        <w:rPr>
          <w:rFonts w:ascii="Times New Roman CYR" w:hAnsi="Times New Roman CYR" w:cs="Times New Roman CYR"/>
          <w:sz w:val="28"/>
          <w:szCs w:val="28"/>
        </w:rPr>
        <w:t xml:space="preserve">подпрограммы  </w:t>
      </w:r>
      <w:r w:rsidRPr="004C1AAF">
        <w:rPr>
          <w:sz w:val="28"/>
          <w:szCs w:val="28"/>
        </w:rPr>
        <w:t>«</w:t>
      </w:r>
      <w:r w:rsidRPr="004C1AAF">
        <w:rPr>
          <w:rFonts w:ascii="Times New Roman CYR" w:hAnsi="Times New Roman CYR" w:cs="Times New Roman CYR"/>
          <w:sz w:val="28"/>
          <w:szCs w:val="28"/>
        </w:rPr>
        <w:t>Организация хранения, комплектования и использования  документов архивного фонда Курской области</w:t>
      </w:r>
    </w:p>
    <w:p w:rsidR="000D062F" w:rsidRDefault="000D062F" w:rsidP="000D06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1AAF">
        <w:rPr>
          <w:rFonts w:ascii="Times New Roman CYR" w:hAnsi="Times New Roman CYR" w:cs="Times New Roman CYR"/>
          <w:sz w:val="28"/>
          <w:szCs w:val="28"/>
        </w:rPr>
        <w:t xml:space="preserve"> на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1AAF">
        <w:rPr>
          <w:rFonts w:ascii="Times New Roman CYR" w:hAnsi="Times New Roman CYR" w:cs="Times New Roman CYR"/>
          <w:sz w:val="28"/>
          <w:szCs w:val="28"/>
        </w:rPr>
        <w:t>-20</w:t>
      </w:r>
      <w:r>
        <w:rPr>
          <w:rFonts w:ascii="Times New Roman CYR" w:hAnsi="Times New Roman CYR" w:cs="Times New Roman CYR"/>
          <w:sz w:val="28"/>
          <w:szCs w:val="28"/>
        </w:rPr>
        <w:t xml:space="preserve">21 </w:t>
      </w:r>
      <w:r w:rsidRPr="004C1AAF">
        <w:rPr>
          <w:rFonts w:ascii="Times New Roman CYR" w:hAnsi="Times New Roman CYR" w:cs="Times New Roman CYR"/>
          <w:sz w:val="28"/>
          <w:szCs w:val="28"/>
        </w:rPr>
        <w:t>годы</w:t>
      </w:r>
      <w:r w:rsidRPr="004C1AAF">
        <w:rPr>
          <w:sz w:val="28"/>
          <w:szCs w:val="28"/>
        </w:rPr>
        <w:t>»</w:t>
      </w:r>
    </w:p>
    <w:p w:rsidR="000D062F" w:rsidRDefault="000D062F" w:rsidP="000D062F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 2021 год</w:t>
      </w:r>
      <w:r>
        <w:rPr>
          <w:b w:val="0"/>
          <w:sz w:val="28"/>
          <w:szCs w:val="28"/>
        </w:rPr>
        <w:t xml:space="preserve">       </w:t>
      </w:r>
    </w:p>
    <w:p w:rsidR="000D062F" w:rsidRDefault="000D062F" w:rsidP="000D062F">
      <w:pPr>
        <w:jc w:val="both"/>
        <w:rPr>
          <w:sz w:val="27"/>
          <w:szCs w:val="27"/>
        </w:rPr>
      </w:pPr>
      <w:r w:rsidRPr="00686F96">
        <w:rPr>
          <w:rFonts w:eastAsia="MS Mincho"/>
          <w:sz w:val="27"/>
          <w:szCs w:val="27"/>
        </w:rPr>
        <w:t xml:space="preserve">         Согласно муниципальной программы «Сохранение и развитие архивного дела в </w:t>
      </w:r>
      <w:proofErr w:type="spellStart"/>
      <w:r w:rsidRPr="00686F96">
        <w:rPr>
          <w:rFonts w:eastAsia="MS Mincho"/>
          <w:sz w:val="27"/>
          <w:szCs w:val="27"/>
        </w:rPr>
        <w:t>Щигровском</w:t>
      </w:r>
      <w:proofErr w:type="spellEnd"/>
      <w:r w:rsidRPr="00686F96">
        <w:rPr>
          <w:rFonts w:eastAsia="MS Mincho"/>
          <w:sz w:val="27"/>
          <w:szCs w:val="27"/>
        </w:rPr>
        <w:t xml:space="preserve"> районе Курской области на 2017-2021 г.г.»,</w:t>
      </w:r>
      <w:r w:rsidRPr="00686F96">
        <w:rPr>
          <w:sz w:val="27"/>
          <w:szCs w:val="27"/>
        </w:rPr>
        <w:t xml:space="preserve"> утвержденной постановлением администрации </w:t>
      </w:r>
      <w:proofErr w:type="spellStart"/>
      <w:r w:rsidRPr="00686F96">
        <w:rPr>
          <w:sz w:val="27"/>
          <w:szCs w:val="27"/>
        </w:rPr>
        <w:t>Щигровского</w:t>
      </w:r>
      <w:proofErr w:type="spellEnd"/>
      <w:r w:rsidRPr="00686F96">
        <w:rPr>
          <w:sz w:val="27"/>
          <w:szCs w:val="27"/>
        </w:rPr>
        <w:t xml:space="preserve"> района Курской области </w:t>
      </w:r>
      <w:r w:rsidRPr="00686F96">
        <w:rPr>
          <w:rFonts w:eastAsia="MS Mincho"/>
          <w:sz w:val="27"/>
          <w:szCs w:val="27"/>
        </w:rPr>
        <w:t>от 19 сентября 2016 года № 249 (с изменен</w:t>
      </w:r>
      <w:proofErr w:type="gramStart"/>
      <w:r w:rsidRPr="00686F96">
        <w:rPr>
          <w:rFonts w:eastAsia="MS Mincho"/>
          <w:sz w:val="27"/>
          <w:szCs w:val="27"/>
        </w:rPr>
        <w:t>.</w:t>
      </w:r>
      <w:proofErr w:type="gramEnd"/>
      <w:r w:rsidRPr="00686F96">
        <w:rPr>
          <w:rFonts w:eastAsia="MS Mincho"/>
          <w:sz w:val="27"/>
          <w:szCs w:val="27"/>
        </w:rPr>
        <w:t xml:space="preserve"> </w:t>
      </w:r>
      <w:proofErr w:type="gramStart"/>
      <w:r w:rsidRPr="00686F96">
        <w:rPr>
          <w:rFonts w:eastAsia="MS Mincho"/>
          <w:sz w:val="27"/>
          <w:szCs w:val="27"/>
        </w:rPr>
        <w:t>о</w:t>
      </w:r>
      <w:proofErr w:type="gramEnd"/>
      <w:r w:rsidRPr="00686F96">
        <w:rPr>
          <w:rFonts w:eastAsia="MS Mincho"/>
          <w:sz w:val="27"/>
          <w:szCs w:val="27"/>
        </w:rPr>
        <w:t>т 29.12.2017, от 10.04.2019, от 16.09.2019, от 7.08.2020) были запланированы</w:t>
      </w:r>
      <w:r>
        <w:rPr>
          <w:rFonts w:eastAsia="MS Mincho"/>
          <w:sz w:val="27"/>
          <w:szCs w:val="27"/>
        </w:rPr>
        <w:t xml:space="preserve"> на 2021</w:t>
      </w:r>
      <w:r w:rsidRPr="00686F96">
        <w:rPr>
          <w:rFonts w:eastAsia="MS Mincho"/>
          <w:sz w:val="27"/>
          <w:szCs w:val="27"/>
        </w:rPr>
        <w:t xml:space="preserve"> год:</w:t>
      </w:r>
      <w:r w:rsidR="00DA07C3">
        <w:rPr>
          <w:rFonts w:eastAsia="MS Mincho"/>
          <w:sz w:val="27"/>
          <w:szCs w:val="27"/>
        </w:rPr>
        <w:t xml:space="preserve"> </w:t>
      </w:r>
      <w:r w:rsidRPr="00686F96">
        <w:rPr>
          <w:sz w:val="27"/>
          <w:szCs w:val="27"/>
        </w:rPr>
        <w:t xml:space="preserve">за счет средств администрации </w:t>
      </w:r>
      <w:proofErr w:type="spellStart"/>
      <w:r w:rsidRPr="00686F96">
        <w:rPr>
          <w:sz w:val="27"/>
          <w:szCs w:val="27"/>
        </w:rPr>
        <w:t>Щигровского</w:t>
      </w:r>
      <w:proofErr w:type="spellEnd"/>
      <w:r w:rsidRPr="00686F96">
        <w:rPr>
          <w:sz w:val="27"/>
          <w:szCs w:val="27"/>
        </w:rPr>
        <w:t xml:space="preserve"> района</w:t>
      </w:r>
      <w:r w:rsidR="00193C4F">
        <w:rPr>
          <w:sz w:val="27"/>
          <w:szCs w:val="27"/>
        </w:rPr>
        <w:t xml:space="preserve"> были запланированы 2080000,00</w:t>
      </w:r>
      <w:r w:rsidRPr="00884FC0">
        <w:rPr>
          <w:sz w:val="27"/>
          <w:szCs w:val="27"/>
        </w:rPr>
        <w:t xml:space="preserve"> </w:t>
      </w:r>
      <w:r w:rsidRPr="00686F96">
        <w:rPr>
          <w:sz w:val="27"/>
          <w:szCs w:val="27"/>
        </w:rPr>
        <w:t xml:space="preserve">рублей и согласно закону Курской области </w:t>
      </w:r>
      <w:proofErr w:type="gramStart"/>
      <w:r w:rsidRPr="00686F96">
        <w:rPr>
          <w:sz w:val="27"/>
          <w:szCs w:val="27"/>
        </w:rPr>
        <w:t xml:space="preserve">от 21.12.2005 №98-ЗКО (ред. от 15.09.2010, с </w:t>
      </w:r>
      <w:proofErr w:type="spellStart"/>
      <w:r w:rsidRPr="00686F96">
        <w:rPr>
          <w:sz w:val="27"/>
          <w:szCs w:val="27"/>
        </w:rPr>
        <w:t>изм</w:t>
      </w:r>
      <w:proofErr w:type="spellEnd"/>
      <w:r w:rsidRPr="00686F96">
        <w:rPr>
          <w:sz w:val="27"/>
          <w:szCs w:val="27"/>
        </w:rPr>
        <w:t xml:space="preserve">. от 12.12.2011)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архивному отделу администрации </w:t>
      </w:r>
      <w:proofErr w:type="spellStart"/>
      <w:r w:rsidRPr="00686F96">
        <w:rPr>
          <w:sz w:val="27"/>
          <w:szCs w:val="27"/>
        </w:rPr>
        <w:t>Щигровского</w:t>
      </w:r>
      <w:proofErr w:type="spellEnd"/>
      <w:r w:rsidRPr="00686F96">
        <w:rPr>
          <w:sz w:val="27"/>
          <w:szCs w:val="27"/>
        </w:rPr>
        <w:t xml:space="preserve"> района  </w:t>
      </w:r>
      <w:r>
        <w:rPr>
          <w:sz w:val="27"/>
          <w:szCs w:val="27"/>
        </w:rPr>
        <w:t xml:space="preserve">было запланировано и </w:t>
      </w:r>
      <w:r w:rsidRPr="00686F96">
        <w:rPr>
          <w:sz w:val="27"/>
          <w:szCs w:val="27"/>
        </w:rPr>
        <w:t xml:space="preserve">предоставлена субвенция на осуществление отдельных государственных полномочий Курской области в сфере архивного дела </w:t>
      </w:r>
      <w:r w:rsidR="00193C4F">
        <w:rPr>
          <w:sz w:val="27"/>
          <w:szCs w:val="27"/>
        </w:rPr>
        <w:t>на 2021</w:t>
      </w:r>
      <w:r w:rsidRPr="00686F96">
        <w:rPr>
          <w:sz w:val="27"/>
          <w:szCs w:val="27"/>
        </w:rPr>
        <w:t xml:space="preserve"> год в сумме –</w:t>
      </w:r>
      <w:r w:rsidR="00193C4F">
        <w:rPr>
          <w:sz w:val="27"/>
          <w:szCs w:val="27"/>
        </w:rPr>
        <w:t>294628</w:t>
      </w:r>
      <w:r w:rsidRPr="000C4BF0">
        <w:rPr>
          <w:sz w:val="27"/>
          <w:szCs w:val="27"/>
        </w:rPr>
        <w:t xml:space="preserve"> руб.</w:t>
      </w:r>
      <w:r w:rsidRPr="00686F96">
        <w:rPr>
          <w:sz w:val="27"/>
          <w:szCs w:val="27"/>
        </w:rPr>
        <w:t xml:space="preserve"> </w:t>
      </w:r>
      <w:r w:rsidRPr="00686F96">
        <w:rPr>
          <w:b/>
          <w:sz w:val="27"/>
          <w:szCs w:val="27"/>
        </w:rPr>
        <w:t xml:space="preserve"> </w:t>
      </w:r>
      <w:r w:rsidR="00DA07C3">
        <w:rPr>
          <w:sz w:val="27"/>
          <w:szCs w:val="27"/>
        </w:rPr>
        <w:t xml:space="preserve"> </w:t>
      </w:r>
      <w:proofErr w:type="gramEnd"/>
    </w:p>
    <w:p w:rsidR="000D062F" w:rsidRPr="009650A6" w:rsidRDefault="000D062F" w:rsidP="00193C4F">
      <w:pPr>
        <w:jc w:val="both"/>
        <w:rPr>
          <w:color w:val="000000" w:themeColor="text1"/>
          <w:sz w:val="27"/>
          <w:szCs w:val="27"/>
        </w:rPr>
      </w:pPr>
      <w:r w:rsidRPr="00686F96">
        <w:rPr>
          <w:sz w:val="27"/>
          <w:szCs w:val="27"/>
        </w:rPr>
        <w:t>Из них по прогр</w:t>
      </w:r>
      <w:r w:rsidR="002D401C">
        <w:rPr>
          <w:sz w:val="27"/>
          <w:szCs w:val="27"/>
        </w:rPr>
        <w:t>амме израсходовано на 01.01.2022</w:t>
      </w:r>
      <w:r w:rsidRPr="00686F96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833A72" w:rsidRPr="009650A6">
        <w:rPr>
          <w:rFonts w:eastAsia="MS Mincho"/>
          <w:color w:val="000000" w:themeColor="text1"/>
          <w:sz w:val="27"/>
          <w:szCs w:val="27"/>
        </w:rPr>
        <w:t>1856589</w:t>
      </w:r>
      <w:r w:rsidR="002D401C" w:rsidRPr="009650A6">
        <w:rPr>
          <w:rFonts w:eastAsia="MS Mincho"/>
          <w:color w:val="000000" w:themeColor="text1"/>
          <w:sz w:val="27"/>
          <w:szCs w:val="27"/>
        </w:rPr>
        <w:t>,46</w:t>
      </w:r>
      <w:r w:rsidRPr="009650A6">
        <w:rPr>
          <w:rFonts w:eastAsia="MS Mincho"/>
          <w:color w:val="000000" w:themeColor="text1"/>
          <w:sz w:val="27"/>
          <w:szCs w:val="27"/>
        </w:rPr>
        <w:t xml:space="preserve"> </w:t>
      </w:r>
      <w:r w:rsidRPr="009650A6">
        <w:rPr>
          <w:color w:val="000000" w:themeColor="text1"/>
          <w:sz w:val="27"/>
          <w:szCs w:val="27"/>
        </w:rPr>
        <w:t>рублей, н</w:t>
      </w:r>
      <w:r w:rsidR="002D401C" w:rsidRPr="009650A6">
        <w:rPr>
          <w:color w:val="000000" w:themeColor="text1"/>
          <w:sz w:val="27"/>
          <w:szCs w:val="27"/>
        </w:rPr>
        <w:t>е израсходовано –</w:t>
      </w:r>
      <w:r w:rsidR="00833A72" w:rsidRPr="009650A6">
        <w:rPr>
          <w:color w:val="000000" w:themeColor="text1"/>
          <w:sz w:val="27"/>
          <w:szCs w:val="27"/>
        </w:rPr>
        <w:t xml:space="preserve"> 223410</w:t>
      </w:r>
      <w:r w:rsidR="002D401C" w:rsidRPr="009650A6">
        <w:rPr>
          <w:color w:val="000000" w:themeColor="text1"/>
          <w:sz w:val="27"/>
          <w:szCs w:val="27"/>
        </w:rPr>
        <w:t>,54</w:t>
      </w:r>
      <w:r w:rsidRPr="009650A6">
        <w:rPr>
          <w:color w:val="000000" w:themeColor="text1"/>
          <w:sz w:val="27"/>
          <w:szCs w:val="27"/>
        </w:rPr>
        <w:t xml:space="preserve"> руб., в связи с тем, что </w:t>
      </w:r>
      <w:r w:rsidR="001510E8" w:rsidRPr="009650A6">
        <w:rPr>
          <w:color w:val="000000" w:themeColor="text1"/>
          <w:sz w:val="27"/>
          <w:szCs w:val="27"/>
        </w:rPr>
        <w:t>уменьшилась сумма по аренде помещений архивного отдела.</w:t>
      </w:r>
    </w:p>
    <w:p w:rsidR="000D062F" w:rsidRPr="00686F96" w:rsidRDefault="00193C4F" w:rsidP="000D062F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результате в 2021</w:t>
      </w:r>
      <w:r w:rsidR="000D062F" w:rsidRPr="00686F96">
        <w:rPr>
          <w:sz w:val="27"/>
          <w:szCs w:val="27"/>
        </w:rPr>
        <w:t xml:space="preserve"> году: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  <w:u w:val="single"/>
        </w:rPr>
      </w:pPr>
      <w:r w:rsidRPr="00686F96">
        <w:rPr>
          <w:sz w:val="27"/>
          <w:szCs w:val="27"/>
        </w:rPr>
        <w:t xml:space="preserve">       в сроки, установленные законодательством</w:t>
      </w:r>
      <w:r w:rsidR="00193C4F">
        <w:rPr>
          <w:sz w:val="27"/>
          <w:szCs w:val="27"/>
        </w:rPr>
        <w:t>,</w:t>
      </w:r>
      <w:r w:rsidRPr="00686F96">
        <w:rPr>
          <w:sz w:val="27"/>
          <w:szCs w:val="27"/>
        </w:rPr>
        <w:t xml:space="preserve"> специалистами отдела  было исполнено  </w:t>
      </w:r>
      <w:r w:rsidR="00193C4F">
        <w:rPr>
          <w:sz w:val="27"/>
          <w:szCs w:val="27"/>
        </w:rPr>
        <w:t>111</w:t>
      </w:r>
      <w:r w:rsidRPr="00884FC0">
        <w:rPr>
          <w:sz w:val="27"/>
          <w:szCs w:val="27"/>
        </w:rPr>
        <w:t xml:space="preserve">3 </w:t>
      </w:r>
      <w:r w:rsidR="00193C4F">
        <w:rPr>
          <w:sz w:val="27"/>
          <w:szCs w:val="27"/>
        </w:rPr>
        <w:t>запросов, из них 893</w:t>
      </w:r>
      <w:r w:rsidRPr="00686F96">
        <w:rPr>
          <w:sz w:val="27"/>
          <w:szCs w:val="27"/>
        </w:rPr>
        <w:t xml:space="preserve"> положительных запросов, что составляет более 100% согласно плану /1200 запросов/; </w:t>
      </w:r>
      <w:r w:rsidRPr="00686F96">
        <w:rPr>
          <w:sz w:val="27"/>
          <w:szCs w:val="27"/>
          <w:u w:val="single"/>
        </w:rPr>
        <w:t xml:space="preserve">Оценка достижения запланированных результатов  -100% </w:t>
      </w:r>
      <w:r w:rsidRPr="00686F96">
        <w:rPr>
          <w:sz w:val="27"/>
          <w:szCs w:val="27"/>
        </w:rPr>
        <w:t>/.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  <w:u w:val="single"/>
        </w:rPr>
      </w:pPr>
      <w:r w:rsidRPr="00686F96">
        <w:rPr>
          <w:sz w:val="27"/>
          <w:szCs w:val="27"/>
        </w:rPr>
        <w:t xml:space="preserve">       были улучшены ус</w:t>
      </w:r>
      <w:r w:rsidR="00193C4F">
        <w:rPr>
          <w:sz w:val="27"/>
          <w:szCs w:val="27"/>
        </w:rPr>
        <w:t>ловия хранения  9663</w:t>
      </w:r>
      <w:r w:rsidRPr="00686F96">
        <w:rPr>
          <w:sz w:val="27"/>
          <w:szCs w:val="27"/>
        </w:rPr>
        <w:t xml:space="preserve"> ед.хр. одного фонда, которые были </w:t>
      </w:r>
      <w:proofErr w:type="spellStart"/>
      <w:r w:rsidRPr="00686F96">
        <w:rPr>
          <w:sz w:val="27"/>
          <w:szCs w:val="27"/>
        </w:rPr>
        <w:t>зака</w:t>
      </w:r>
      <w:r w:rsidR="001510E8">
        <w:rPr>
          <w:sz w:val="27"/>
          <w:szCs w:val="27"/>
        </w:rPr>
        <w:t>ртонированы</w:t>
      </w:r>
      <w:proofErr w:type="spellEnd"/>
      <w:r w:rsidRPr="00686F96">
        <w:rPr>
          <w:sz w:val="27"/>
          <w:szCs w:val="27"/>
        </w:rPr>
        <w:t xml:space="preserve">; </w:t>
      </w:r>
      <w:r w:rsidRPr="00686F96">
        <w:rPr>
          <w:sz w:val="27"/>
          <w:szCs w:val="27"/>
          <w:u w:val="single"/>
        </w:rPr>
        <w:t>оценка достижения запланированных результатов  - 100 %;</w:t>
      </w:r>
      <w:r w:rsidRPr="00686F96">
        <w:rPr>
          <w:sz w:val="27"/>
          <w:szCs w:val="27"/>
        </w:rPr>
        <w:t xml:space="preserve"> данная работа была проведена в связи с приемом в архивный отдел 2-х человек по договорам оказания услуг.      </w:t>
      </w:r>
    </w:p>
    <w:p w:rsidR="000D062F" w:rsidRPr="00686F96" w:rsidRDefault="000D062F" w:rsidP="000D062F">
      <w:pPr>
        <w:tabs>
          <w:tab w:val="left" w:pos="126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</w:t>
      </w:r>
    </w:p>
    <w:p w:rsidR="000D062F" w:rsidRPr="00686F96" w:rsidRDefault="000D062F" w:rsidP="000D062F">
      <w:pPr>
        <w:tabs>
          <w:tab w:val="left" w:pos="126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В результате проведенных мероприятий программы так же: </w:t>
      </w:r>
    </w:p>
    <w:p w:rsidR="000D062F" w:rsidRPr="00193C4F" w:rsidRDefault="000D062F" w:rsidP="00193C4F">
      <w:pPr>
        <w:jc w:val="both"/>
        <w:rPr>
          <w:sz w:val="27"/>
          <w:szCs w:val="27"/>
          <w:u w:val="single"/>
        </w:rPr>
      </w:pPr>
      <w:r w:rsidRPr="00686F96">
        <w:rPr>
          <w:sz w:val="27"/>
          <w:szCs w:val="27"/>
        </w:rPr>
        <w:t xml:space="preserve">       был запланирован и прове</w:t>
      </w:r>
      <w:r w:rsidR="00193C4F">
        <w:rPr>
          <w:sz w:val="27"/>
          <w:szCs w:val="27"/>
        </w:rPr>
        <w:t>ден  мелкий ремонт и подшивка 200 ед.хр.</w:t>
      </w:r>
      <w:r w:rsidRPr="00686F96">
        <w:rPr>
          <w:sz w:val="27"/>
          <w:szCs w:val="27"/>
        </w:rPr>
        <w:t xml:space="preserve">,  </w:t>
      </w:r>
      <w:r w:rsidRPr="00686F96">
        <w:rPr>
          <w:sz w:val="27"/>
          <w:szCs w:val="27"/>
          <w:u w:val="single"/>
        </w:rPr>
        <w:t>оценка достижения запланированных результатов  - 100% .</w:t>
      </w:r>
    </w:p>
    <w:p w:rsidR="000D062F" w:rsidRPr="00686F96" w:rsidRDefault="000D062F" w:rsidP="000D062F">
      <w:pPr>
        <w:tabs>
          <w:tab w:val="left" w:pos="126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</w:t>
      </w:r>
      <w:r w:rsidR="00193C4F">
        <w:rPr>
          <w:sz w:val="27"/>
          <w:szCs w:val="27"/>
        </w:rPr>
        <w:t xml:space="preserve">      В БД «Архивный фонд 5.0» занесено 199 фондов, 330 описей, 44069 ед.хр., т.е.100% от общего количества, находящихся на хранении документов.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  </w:t>
      </w:r>
      <w:r w:rsidR="00193C4F">
        <w:rPr>
          <w:sz w:val="27"/>
          <w:szCs w:val="27"/>
        </w:rPr>
        <w:t>Было запланировано и проведено 1 мероприятие</w:t>
      </w:r>
      <w:r w:rsidRPr="00686F96">
        <w:rPr>
          <w:sz w:val="27"/>
          <w:szCs w:val="27"/>
        </w:rPr>
        <w:t xml:space="preserve"> по популяризации архивных документов и патриотического воспитания молодежи: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-  была подготовлена и опубликована статьи в газете «Районный вестник»: «Событий пр</w:t>
      </w:r>
      <w:r w:rsidR="00193C4F">
        <w:rPr>
          <w:sz w:val="27"/>
          <w:szCs w:val="27"/>
        </w:rPr>
        <w:t>едстоит немало» /24 января  2021</w:t>
      </w:r>
      <w:r w:rsidRPr="00686F96">
        <w:rPr>
          <w:sz w:val="27"/>
          <w:szCs w:val="27"/>
        </w:rPr>
        <w:t xml:space="preserve"> г. №4/  (при подготовке статей использованы: 5 книг и   7 ед.хр. документов личного происхождения и фотодокументов);</w:t>
      </w:r>
    </w:p>
    <w:p w:rsidR="000D062F" w:rsidRPr="00686F96" w:rsidRDefault="00193C4F" w:rsidP="000D062F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lastRenderedPageBreak/>
        <w:t xml:space="preserve">          - был подготовлен «Календарь знаменательных и юбилейных дат </w:t>
      </w:r>
      <w:proofErr w:type="spellStart"/>
      <w:r w:rsidR="000C2CC3">
        <w:rPr>
          <w:sz w:val="27"/>
          <w:szCs w:val="27"/>
        </w:rPr>
        <w:t>Щигровского</w:t>
      </w:r>
      <w:proofErr w:type="spellEnd"/>
      <w:r w:rsidR="000C2CC3">
        <w:rPr>
          <w:sz w:val="27"/>
          <w:szCs w:val="27"/>
        </w:rPr>
        <w:t xml:space="preserve"> района на 2021 год».</w:t>
      </w:r>
    </w:p>
    <w:p w:rsidR="000D062F" w:rsidRPr="00686F96" w:rsidRDefault="000D062F" w:rsidP="000D062F">
      <w:pPr>
        <w:tabs>
          <w:tab w:val="left" w:pos="126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Так же: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</w:t>
      </w:r>
      <w:r w:rsidR="000C2CC3">
        <w:rPr>
          <w:sz w:val="27"/>
          <w:szCs w:val="27"/>
        </w:rPr>
        <w:t>специалистами отдела принято 77</w:t>
      </w:r>
      <w:r w:rsidRPr="00686F96">
        <w:rPr>
          <w:sz w:val="27"/>
          <w:szCs w:val="27"/>
        </w:rPr>
        <w:t xml:space="preserve"> посетителя;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</w:p>
    <w:p w:rsidR="000D062F" w:rsidRPr="00686F96" w:rsidRDefault="000C2CC3" w:rsidP="000D062F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при 47</w:t>
      </w:r>
      <w:r w:rsidR="000D062F" w:rsidRPr="00686F96">
        <w:rPr>
          <w:sz w:val="27"/>
          <w:szCs w:val="27"/>
        </w:rPr>
        <w:t>-ти посещениях</w:t>
      </w:r>
      <w:r w:rsidR="000D062F" w:rsidRPr="00686F96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архивного отдела, 13</w:t>
      </w:r>
      <w:r w:rsidR="000D062F" w:rsidRPr="00686F96">
        <w:rPr>
          <w:sz w:val="27"/>
          <w:szCs w:val="27"/>
        </w:rPr>
        <w:t>-</w:t>
      </w:r>
      <w:r>
        <w:rPr>
          <w:sz w:val="27"/>
          <w:szCs w:val="27"/>
        </w:rPr>
        <w:t>ти пользователям было выдано 395 ед.хр. 32</w:t>
      </w:r>
      <w:r w:rsidR="000D062F" w:rsidRPr="00686F96">
        <w:rPr>
          <w:sz w:val="27"/>
          <w:szCs w:val="27"/>
        </w:rPr>
        <w:t>-ти  фондов (читального зала не имеется);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Всего пользователей архивной информации</w:t>
      </w:r>
      <w:r w:rsidRPr="00686F96">
        <w:rPr>
          <w:b/>
          <w:sz w:val="27"/>
          <w:szCs w:val="27"/>
        </w:rPr>
        <w:t xml:space="preserve"> – </w:t>
      </w:r>
      <w:r w:rsidR="000C2CC3">
        <w:rPr>
          <w:sz w:val="27"/>
          <w:szCs w:val="27"/>
        </w:rPr>
        <w:t>1202</w:t>
      </w:r>
      <w:r w:rsidRPr="00686F96">
        <w:rPr>
          <w:sz w:val="27"/>
          <w:szCs w:val="27"/>
        </w:rPr>
        <w:t>, при исполнении запросов граждан и организаций сотрудниками</w:t>
      </w:r>
      <w:r w:rsidR="000C2CC3">
        <w:rPr>
          <w:sz w:val="27"/>
          <w:szCs w:val="27"/>
        </w:rPr>
        <w:t xml:space="preserve"> отдела  выдано из хранилищ 2680</w:t>
      </w:r>
      <w:r w:rsidRPr="00686F96">
        <w:rPr>
          <w:sz w:val="27"/>
          <w:szCs w:val="27"/>
        </w:rPr>
        <w:t xml:space="preserve"> ед.хр. Всего использовалось в работе сотрудниками отдела для плановых и</w:t>
      </w:r>
      <w:r w:rsidR="000C2CC3">
        <w:rPr>
          <w:sz w:val="27"/>
          <w:szCs w:val="27"/>
        </w:rPr>
        <w:t xml:space="preserve"> внеплановых мероприятий  3400</w:t>
      </w:r>
      <w:r w:rsidRPr="00686F96">
        <w:rPr>
          <w:sz w:val="27"/>
          <w:szCs w:val="27"/>
        </w:rPr>
        <w:t xml:space="preserve"> ед.хр</w:t>
      </w:r>
      <w:r w:rsidRPr="00686F96">
        <w:rPr>
          <w:b/>
          <w:sz w:val="27"/>
          <w:szCs w:val="27"/>
        </w:rPr>
        <w:t>.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</w:t>
      </w:r>
      <w:r w:rsidRPr="00686F96">
        <w:rPr>
          <w:sz w:val="27"/>
          <w:szCs w:val="27"/>
          <w:u w:val="single"/>
        </w:rPr>
        <w:t>Оценка достижения запланированных результатов  - 100 %</w:t>
      </w:r>
      <w:proofErr w:type="gramStart"/>
      <w:r w:rsidRPr="00686F96">
        <w:rPr>
          <w:sz w:val="27"/>
          <w:szCs w:val="27"/>
          <w:u w:val="single"/>
        </w:rPr>
        <w:t xml:space="preserve"> ;</w:t>
      </w:r>
      <w:proofErr w:type="gramEnd"/>
      <w:r w:rsidRPr="00686F96">
        <w:rPr>
          <w:sz w:val="27"/>
          <w:szCs w:val="27"/>
          <w:u w:val="single"/>
        </w:rPr>
        <w:t xml:space="preserve"> </w:t>
      </w:r>
    </w:p>
    <w:p w:rsidR="000D062F" w:rsidRPr="00686F96" w:rsidRDefault="000D062F" w:rsidP="000D062F">
      <w:pPr>
        <w:tabs>
          <w:tab w:val="num" w:pos="1495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</w:t>
      </w:r>
    </w:p>
    <w:p w:rsidR="000D062F" w:rsidRPr="00686F96" w:rsidRDefault="000C2CC3" w:rsidP="000D062F">
      <w:pPr>
        <w:tabs>
          <w:tab w:val="num" w:pos="149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В 2021</w:t>
      </w:r>
      <w:r w:rsidR="000D062F" w:rsidRPr="00686F96">
        <w:rPr>
          <w:sz w:val="27"/>
          <w:szCs w:val="27"/>
        </w:rPr>
        <w:t xml:space="preserve"> году проводилась работа с организациями-источниками комплектования архивного отдела: 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утверждены на заседании ЭПК архивного управления Курско</w:t>
      </w:r>
      <w:r w:rsidR="000C2CC3">
        <w:rPr>
          <w:sz w:val="27"/>
          <w:szCs w:val="27"/>
        </w:rPr>
        <w:t>й области описи в количестве 667</w:t>
      </w:r>
      <w:r w:rsidRPr="00686F96">
        <w:rPr>
          <w:sz w:val="27"/>
          <w:szCs w:val="27"/>
        </w:rPr>
        <w:t xml:space="preserve"> дел до</w:t>
      </w:r>
      <w:r w:rsidR="000C2CC3">
        <w:rPr>
          <w:sz w:val="27"/>
          <w:szCs w:val="27"/>
        </w:rPr>
        <w:t>кументов постоянного хранения  15-т</w:t>
      </w:r>
      <w:r w:rsidRPr="00686F96">
        <w:rPr>
          <w:sz w:val="27"/>
          <w:szCs w:val="27"/>
        </w:rPr>
        <w:t xml:space="preserve">и учреждений:, </w:t>
      </w:r>
      <w:r w:rsidRPr="00686F96">
        <w:rPr>
          <w:sz w:val="27"/>
          <w:szCs w:val="27"/>
          <w:u w:val="single"/>
        </w:rPr>
        <w:t>оценка достижения запланированных результатов  - более 100 %</w:t>
      </w:r>
      <w:proofErr w:type="gramStart"/>
      <w:r w:rsidRPr="00686F96">
        <w:rPr>
          <w:sz w:val="27"/>
          <w:szCs w:val="27"/>
          <w:u w:val="single"/>
        </w:rPr>
        <w:t xml:space="preserve"> ;</w:t>
      </w:r>
      <w:proofErr w:type="gramEnd"/>
      <w:r w:rsidRPr="00686F96">
        <w:rPr>
          <w:sz w:val="27"/>
          <w:szCs w:val="27"/>
          <w:u w:val="single"/>
        </w:rPr>
        <w:t xml:space="preserve">  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</w:t>
      </w:r>
    </w:p>
    <w:p w:rsidR="000D062F" w:rsidRPr="00686F96" w:rsidRDefault="000D062F" w:rsidP="000D062F">
      <w:pPr>
        <w:tabs>
          <w:tab w:val="left" w:pos="1134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  утверждены на заседании ЭПК архивного управления Курской области описи в количестве </w:t>
      </w:r>
      <w:r w:rsidR="000C2CC3">
        <w:rPr>
          <w:sz w:val="27"/>
          <w:szCs w:val="27"/>
        </w:rPr>
        <w:t>1</w:t>
      </w:r>
      <w:r w:rsidRPr="00686F96">
        <w:rPr>
          <w:sz w:val="27"/>
          <w:szCs w:val="27"/>
        </w:rPr>
        <w:t xml:space="preserve">29 дел документов по личному составу  </w:t>
      </w:r>
      <w:r w:rsidR="000C2CC3">
        <w:rPr>
          <w:sz w:val="27"/>
          <w:szCs w:val="27"/>
        </w:rPr>
        <w:t>1</w:t>
      </w:r>
      <w:r w:rsidRPr="00686F96">
        <w:rPr>
          <w:sz w:val="27"/>
          <w:szCs w:val="27"/>
        </w:rPr>
        <w:t>5-ти учреждений, по плану 0  ед.хр.;</w:t>
      </w:r>
      <w:r w:rsidRPr="00686F96">
        <w:rPr>
          <w:sz w:val="27"/>
          <w:szCs w:val="27"/>
          <w:u w:val="single"/>
        </w:rPr>
        <w:t xml:space="preserve"> оценка достижения запланированных результатов  - более 100 %</w:t>
      </w:r>
      <w:proofErr w:type="gramStart"/>
      <w:r w:rsidRPr="00686F96">
        <w:rPr>
          <w:sz w:val="27"/>
          <w:szCs w:val="27"/>
          <w:u w:val="single"/>
        </w:rPr>
        <w:t xml:space="preserve"> ;</w:t>
      </w:r>
      <w:proofErr w:type="gramEnd"/>
      <w:r w:rsidRPr="00686F96">
        <w:rPr>
          <w:sz w:val="27"/>
          <w:szCs w:val="27"/>
          <w:u w:val="single"/>
        </w:rPr>
        <w:t xml:space="preserve">  </w:t>
      </w:r>
    </w:p>
    <w:p w:rsidR="000D062F" w:rsidRPr="00686F96" w:rsidRDefault="000D062F" w:rsidP="000D062F">
      <w:pPr>
        <w:tabs>
          <w:tab w:val="left" w:pos="1080"/>
          <w:tab w:val="num" w:pos="1211"/>
        </w:tabs>
        <w:jc w:val="both"/>
        <w:rPr>
          <w:sz w:val="27"/>
          <w:szCs w:val="27"/>
        </w:rPr>
      </w:pPr>
    </w:p>
    <w:p w:rsidR="000D062F" w:rsidRPr="00686F96" w:rsidRDefault="000C2CC3" w:rsidP="000D062F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Проведено 3</w:t>
      </w:r>
      <w:r w:rsidR="000D062F" w:rsidRPr="00686F96">
        <w:rPr>
          <w:sz w:val="27"/>
          <w:szCs w:val="27"/>
        </w:rPr>
        <w:t xml:space="preserve">7 консультаций в архивном отделе с лицами, ответственными за архив и делопроизводство в организациях-источниках комплектования отдела по вопросам уточнения сроков хранения документов, составления описей, исторических справок, оформления документов, заполнения паспортов архивов учреждений и  согласования и уточнения номенклатур дел  </w:t>
      </w:r>
      <w:r>
        <w:rPr>
          <w:sz w:val="27"/>
          <w:szCs w:val="27"/>
        </w:rPr>
        <w:t>и др., /по плану 10</w:t>
      </w:r>
      <w:r w:rsidR="000D062F" w:rsidRPr="00686F96">
        <w:rPr>
          <w:sz w:val="27"/>
          <w:szCs w:val="27"/>
        </w:rPr>
        <w:t>/;</w:t>
      </w:r>
      <w:r w:rsidR="000D062F" w:rsidRPr="00686F96">
        <w:rPr>
          <w:sz w:val="27"/>
          <w:szCs w:val="27"/>
          <w:u w:val="single"/>
        </w:rPr>
        <w:t xml:space="preserve"> оценка достижения запланированных результатов  -  более 100%</w:t>
      </w:r>
      <w:proofErr w:type="gramStart"/>
      <w:r w:rsidR="000D062F" w:rsidRPr="00686F96">
        <w:rPr>
          <w:sz w:val="27"/>
          <w:szCs w:val="27"/>
          <w:u w:val="single"/>
        </w:rPr>
        <w:t xml:space="preserve"> ;</w:t>
      </w:r>
      <w:proofErr w:type="gramEnd"/>
      <w:r w:rsidR="000D062F" w:rsidRPr="00686F96">
        <w:rPr>
          <w:sz w:val="27"/>
          <w:szCs w:val="27"/>
          <w:u w:val="single"/>
        </w:rPr>
        <w:t xml:space="preserve">  </w:t>
      </w:r>
    </w:p>
    <w:p w:rsidR="000D062F" w:rsidRPr="00686F96" w:rsidRDefault="000D062F" w:rsidP="000D062F">
      <w:pPr>
        <w:tabs>
          <w:tab w:val="left" w:pos="1080"/>
        </w:tabs>
        <w:jc w:val="both"/>
        <w:rPr>
          <w:sz w:val="27"/>
          <w:szCs w:val="27"/>
        </w:rPr>
      </w:pPr>
    </w:p>
    <w:p w:rsidR="000D062F" w:rsidRPr="00686F96" w:rsidRDefault="000D062F" w:rsidP="000D062F">
      <w:pPr>
        <w:numPr>
          <w:ilvl w:val="0"/>
          <w:numId w:val="1"/>
        </w:numPr>
        <w:tabs>
          <w:tab w:val="clear" w:pos="1495"/>
          <w:tab w:val="num" w:pos="0"/>
          <w:tab w:val="left" w:pos="1080"/>
          <w:tab w:val="num" w:pos="1211"/>
        </w:tabs>
        <w:ind w:left="0" w:firstLine="737"/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Согласно плану-графику проводились мероприятия по представлению для рассмотрения ЭПК архивного управления Курской области:</w:t>
      </w:r>
    </w:p>
    <w:p w:rsidR="000D062F" w:rsidRPr="00686F96" w:rsidRDefault="000D062F" w:rsidP="000D062F">
      <w:pPr>
        <w:tabs>
          <w:tab w:val="left" w:pos="108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  - Положение об архиве и </w:t>
      </w:r>
      <w:proofErr w:type="gramStart"/>
      <w:r w:rsidRPr="00686F96">
        <w:rPr>
          <w:sz w:val="27"/>
          <w:szCs w:val="27"/>
        </w:rPr>
        <w:t>Положение</w:t>
      </w:r>
      <w:proofErr w:type="gramEnd"/>
      <w:r w:rsidRPr="00686F96">
        <w:rPr>
          <w:sz w:val="27"/>
          <w:szCs w:val="27"/>
        </w:rPr>
        <w:t xml:space="preserve"> об ЭК </w:t>
      </w:r>
      <w:proofErr w:type="spellStart"/>
      <w:r w:rsidRPr="00686F96">
        <w:rPr>
          <w:sz w:val="27"/>
          <w:szCs w:val="27"/>
        </w:rPr>
        <w:t>Щигровского</w:t>
      </w:r>
      <w:proofErr w:type="spellEnd"/>
      <w:r w:rsidRPr="00686F96">
        <w:rPr>
          <w:sz w:val="27"/>
          <w:szCs w:val="27"/>
        </w:rPr>
        <w:t xml:space="preserve"> районного суда (протокол ЭПК от 3.02.2020 №1);</w:t>
      </w:r>
    </w:p>
    <w:p w:rsidR="000D062F" w:rsidRPr="00686F96" w:rsidRDefault="000C2CC3" w:rsidP="000D062F">
      <w:pPr>
        <w:tabs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- 3</w:t>
      </w:r>
      <w:r w:rsidR="000D062F" w:rsidRPr="00686F96">
        <w:rPr>
          <w:sz w:val="27"/>
          <w:szCs w:val="27"/>
        </w:rPr>
        <w:t xml:space="preserve">-х номенклатур дел: </w:t>
      </w:r>
      <w:r>
        <w:rPr>
          <w:sz w:val="27"/>
          <w:szCs w:val="27"/>
        </w:rPr>
        <w:t xml:space="preserve"> Администрации </w:t>
      </w:r>
      <w:proofErr w:type="spellStart"/>
      <w:r>
        <w:rPr>
          <w:sz w:val="27"/>
          <w:szCs w:val="27"/>
        </w:rPr>
        <w:t>Вязовского</w:t>
      </w:r>
      <w:proofErr w:type="spellEnd"/>
      <w:r>
        <w:rPr>
          <w:sz w:val="27"/>
          <w:szCs w:val="27"/>
        </w:rPr>
        <w:t xml:space="preserve"> сельсовета</w:t>
      </w:r>
      <w:r w:rsidR="000D062F" w:rsidRPr="00686F96">
        <w:rPr>
          <w:sz w:val="27"/>
          <w:szCs w:val="27"/>
        </w:rPr>
        <w:t>, двух мировых судей судебных участков №1 и №2 судебного района г</w:t>
      </w:r>
      <w:proofErr w:type="gramStart"/>
      <w:r w:rsidR="000D062F" w:rsidRPr="00686F96">
        <w:rPr>
          <w:sz w:val="27"/>
          <w:szCs w:val="27"/>
        </w:rPr>
        <w:t>.Щ</w:t>
      </w:r>
      <w:proofErr w:type="gramEnd"/>
      <w:r w:rsidR="000D062F" w:rsidRPr="00686F96">
        <w:rPr>
          <w:sz w:val="27"/>
          <w:szCs w:val="27"/>
        </w:rPr>
        <w:t xml:space="preserve">игры и </w:t>
      </w:r>
      <w:proofErr w:type="spellStart"/>
      <w:r w:rsidR="000D062F" w:rsidRPr="00686F96">
        <w:rPr>
          <w:sz w:val="27"/>
          <w:szCs w:val="27"/>
        </w:rPr>
        <w:t>Щигровского</w:t>
      </w:r>
      <w:proofErr w:type="spellEnd"/>
      <w:r w:rsidR="000D062F" w:rsidRPr="00686F96">
        <w:rPr>
          <w:sz w:val="27"/>
          <w:szCs w:val="27"/>
        </w:rPr>
        <w:t xml:space="preserve"> района (протокол ЭПК от №3 от 27.03.2020, 72 и 75 </w:t>
      </w:r>
      <w:proofErr w:type="spellStart"/>
      <w:r w:rsidR="000D062F" w:rsidRPr="00686F96">
        <w:rPr>
          <w:sz w:val="27"/>
          <w:szCs w:val="27"/>
        </w:rPr>
        <w:t>заг</w:t>
      </w:r>
      <w:proofErr w:type="spellEnd"/>
      <w:r w:rsidR="000D062F" w:rsidRPr="00686F96">
        <w:rPr>
          <w:sz w:val="27"/>
          <w:szCs w:val="27"/>
        </w:rPr>
        <w:t xml:space="preserve">.).   </w:t>
      </w:r>
    </w:p>
    <w:p w:rsidR="000D062F" w:rsidRPr="00686F96" w:rsidRDefault="000D062F" w:rsidP="000D062F">
      <w:pPr>
        <w:tabs>
          <w:tab w:val="left" w:pos="108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в результате 40 учреждений имеет согласованные номенклатуры дел и инструкции по делу производству /по плану -38/, </w:t>
      </w:r>
      <w:r w:rsidRPr="00686F96">
        <w:rPr>
          <w:sz w:val="27"/>
          <w:szCs w:val="27"/>
          <w:u w:val="single"/>
        </w:rPr>
        <w:t>оценка достижения запланированных результатов  - более 100%</w:t>
      </w:r>
      <w:proofErr w:type="gramStart"/>
      <w:r w:rsidRPr="00686F96">
        <w:rPr>
          <w:sz w:val="27"/>
          <w:szCs w:val="27"/>
          <w:u w:val="single"/>
        </w:rPr>
        <w:t xml:space="preserve"> ;</w:t>
      </w:r>
      <w:proofErr w:type="gramEnd"/>
      <w:r w:rsidRPr="00686F96">
        <w:rPr>
          <w:sz w:val="27"/>
          <w:szCs w:val="27"/>
          <w:u w:val="single"/>
        </w:rPr>
        <w:t xml:space="preserve">  </w:t>
      </w:r>
    </w:p>
    <w:p w:rsidR="000D062F" w:rsidRPr="00686F96" w:rsidRDefault="000D062F" w:rsidP="000D062F">
      <w:pPr>
        <w:tabs>
          <w:tab w:val="left" w:pos="1080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    Специалисты отдела работают с пенсионным фондом в программном комплексе «</w:t>
      </w:r>
      <w:proofErr w:type="spellStart"/>
      <w:r w:rsidRPr="00686F96">
        <w:rPr>
          <w:sz w:val="27"/>
          <w:szCs w:val="27"/>
          <w:lang w:val="en-US"/>
        </w:rPr>
        <w:t>Vip</w:t>
      </w:r>
      <w:proofErr w:type="spellEnd"/>
      <w:r w:rsidRPr="00686F96">
        <w:rPr>
          <w:sz w:val="27"/>
          <w:szCs w:val="27"/>
        </w:rPr>
        <w:t xml:space="preserve"> </w:t>
      </w:r>
      <w:r w:rsidRPr="00686F96">
        <w:rPr>
          <w:sz w:val="27"/>
          <w:szCs w:val="27"/>
          <w:lang w:val="en-US"/>
        </w:rPr>
        <w:t>Net</w:t>
      </w:r>
      <w:r w:rsidRPr="00686F96">
        <w:rPr>
          <w:sz w:val="27"/>
          <w:szCs w:val="27"/>
        </w:rPr>
        <w:t xml:space="preserve">», что позволяет ускорить процесс предоставления справок  </w:t>
      </w:r>
      <w:r w:rsidRPr="00686F96">
        <w:rPr>
          <w:sz w:val="27"/>
          <w:szCs w:val="27"/>
        </w:rPr>
        <w:lastRenderedPageBreak/>
        <w:t xml:space="preserve">по </w:t>
      </w:r>
      <w:proofErr w:type="spellStart"/>
      <w:r w:rsidRPr="00686F96">
        <w:rPr>
          <w:sz w:val="27"/>
          <w:szCs w:val="27"/>
        </w:rPr>
        <w:t>социльно-правовым</w:t>
      </w:r>
      <w:proofErr w:type="spellEnd"/>
      <w:r w:rsidRPr="00686F96">
        <w:rPr>
          <w:sz w:val="27"/>
          <w:szCs w:val="27"/>
        </w:rPr>
        <w:t xml:space="preserve"> запросам  и так же активно продолжают взаимодействовать с ОБУ «МФЦ»  и его филиалами.       </w:t>
      </w:r>
    </w:p>
    <w:p w:rsidR="000D062F" w:rsidRPr="00686F96" w:rsidRDefault="000D062F" w:rsidP="000D062F">
      <w:pPr>
        <w:tabs>
          <w:tab w:val="num" w:pos="1211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     Начальник архивного отдела приняла уч</w:t>
      </w:r>
      <w:r w:rsidR="000C2CC3">
        <w:rPr>
          <w:sz w:val="27"/>
          <w:szCs w:val="27"/>
        </w:rPr>
        <w:t>астие и выступила 23 января 2021</w:t>
      </w:r>
      <w:r w:rsidRPr="00686F96">
        <w:rPr>
          <w:sz w:val="27"/>
          <w:szCs w:val="27"/>
        </w:rPr>
        <w:t xml:space="preserve"> г. на совещании, проводимом администрацией </w:t>
      </w:r>
      <w:proofErr w:type="spellStart"/>
      <w:r w:rsidRPr="00686F96">
        <w:rPr>
          <w:sz w:val="27"/>
          <w:szCs w:val="27"/>
        </w:rPr>
        <w:t>Щигровского</w:t>
      </w:r>
      <w:proofErr w:type="spellEnd"/>
      <w:r w:rsidRPr="00686F96">
        <w:rPr>
          <w:sz w:val="27"/>
          <w:szCs w:val="27"/>
        </w:rPr>
        <w:t xml:space="preserve"> района с главами сельсоветов по вопросу «О подведение итогов работы </w:t>
      </w:r>
      <w:proofErr w:type="gramStart"/>
      <w:r w:rsidRPr="00686F96">
        <w:rPr>
          <w:sz w:val="27"/>
          <w:szCs w:val="27"/>
        </w:rPr>
        <w:t>ЭК</w:t>
      </w:r>
      <w:proofErr w:type="gramEnd"/>
      <w:r w:rsidRPr="00686F96">
        <w:rPr>
          <w:sz w:val="27"/>
          <w:szCs w:val="27"/>
        </w:rPr>
        <w:t xml:space="preserve"> а</w:t>
      </w:r>
      <w:r w:rsidR="000C2CC3">
        <w:rPr>
          <w:sz w:val="27"/>
          <w:szCs w:val="27"/>
        </w:rPr>
        <w:t>дминистраций сельсоветов за 2020 год и планах на 2021</w:t>
      </w:r>
      <w:r w:rsidRPr="00686F96">
        <w:rPr>
          <w:sz w:val="27"/>
          <w:szCs w:val="27"/>
        </w:rPr>
        <w:t xml:space="preserve"> год» /20 присутствующих/.         </w:t>
      </w:r>
    </w:p>
    <w:p w:rsidR="000D062F" w:rsidRPr="00686F96" w:rsidRDefault="000D062F" w:rsidP="009650A6">
      <w:pPr>
        <w:tabs>
          <w:tab w:val="num" w:pos="1211"/>
        </w:tabs>
        <w:jc w:val="both"/>
        <w:rPr>
          <w:sz w:val="27"/>
          <w:szCs w:val="27"/>
        </w:rPr>
      </w:pPr>
      <w:r w:rsidRPr="00686F96">
        <w:rPr>
          <w:sz w:val="27"/>
          <w:szCs w:val="27"/>
        </w:rPr>
        <w:t xml:space="preserve">              </w:t>
      </w:r>
    </w:p>
    <w:p w:rsidR="000D062F" w:rsidRPr="00686F96" w:rsidRDefault="000D062F" w:rsidP="000D062F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686F96">
        <w:rPr>
          <w:rFonts w:ascii="Times New Roman" w:hAnsi="Times New Roman"/>
          <w:sz w:val="27"/>
          <w:szCs w:val="27"/>
        </w:rPr>
        <w:t>Оценка уровня финансирования по каждому мероприятию программы</w:t>
      </w:r>
    </w:p>
    <w:p w:rsidR="000D062F" w:rsidRPr="00686F96" w:rsidRDefault="006C36B4" w:rsidP="009650A6">
      <w:pPr>
        <w:pStyle w:val="a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2021</w:t>
      </w:r>
      <w:r w:rsidR="000D062F" w:rsidRPr="00686F96">
        <w:rPr>
          <w:rFonts w:ascii="Times New Roman" w:hAnsi="Times New Roman"/>
          <w:sz w:val="27"/>
          <w:szCs w:val="27"/>
        </w:rPr>
        <w:t xml:space="preserve"> год</w:t>
      </w:r>
    </w:p>
    <w:p w:rsidR="000D062F" w:rsidRDefault="000D062F" w:rsidP="000D062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2"/>
        <w:gridCol w:w="3119"/>
        <w:gridCol w:w="425"/>
        <w:gridCol w:w="283"/>
        <w:gridCol w:w="993"/>
        <w:gridCol w:w="850"/>
        <w:gridCol w:w="992"/>
        <w:gridCol w:w="1134"/>
        <w:gridCol w:w="1134"/>
        <w:gridCol w:w="285"/>
        <w:gridCol w:w="567"/>
      </w:tblGrid>
      <w:tr w:rsidR="000D062F" w:rsidRPr="00D43E01" w:rsidTr="001107CD">
        <w:trPr>
          <w:trHeight w:val="670"/>
        </w:trPr>
        <w:tc>
          <w:tcPr>
            <w:tcW w:w="708" w:type="dxa"/>
            <w:gridSpan w:val="2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708" w:type="dxa"/>
            <w:gridSpan w:val="2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proofErr w:type="spellStart"/>
            <w:proofErr w:type="gramStart"/>
            <w:r w:rsidRPr="00686F96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686F96">
              <w:rPr>
                <w:rFonts w:ascii="Times New Roman" w:hAnsi="Times New Roman"/>
              </w:rPr>
              <w:t xml:space="preserve"> </w:t>
            </w:r>
            <w:proofErr w:type="spellStart"/>
            <w:r w:rsidRPr="00686F96">
              <w:rPr>
                <w:rFonts w:ascii="Times New Roman" w:hAnsi="Times New Roman"/>
              </w:rPr>
              <w:t>конт-рольного</w:t>
            </w:r>
            <w:proofErr w:type="spellEnd"/>
            <w:r w:rsidRPr="00686F96">
              <w:rPr>
                <w:rFonts w:ascii="Times New Roman" w:hAnsi="Times New Roman"/>
              </w:rPr>
              <w:t xml:space="preserve"> события</w:t>
            </w:r>
          </w:p>
        </w:tc>
        <w:tc>
          <w:tcPr>
            <w:tcW w:w="993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86F96">
              <w:rPr>
                <w:rFonts w:ascii="Times New Roman" w:hAnsi="Times New Roman"/>
              </w:rPr>
              <w:t xml:space="preserve">Ответственный </w:t>
            </w:r>
            <w:proofErr w:type="spellStart"/>
            <w:r w:rsidRPr="00686F96">
              <w:rPr>
                <w:rFonts w:ascii="Times New Roman" w:hAnsi="Times New Roman"/>
              </w:rPr>
              <w:t>исполни-тель</w:t>
            </w:r>
            <w:proofErr w:type="spellEnd"/>
            <w:r w:rsidRPr="00686F96">
              <w:rPr>
                <w:rFonts w:ascii="Times New Roman" w:hAnsi="Times New Roman"/>
              </w:rPr>
              <w:t xml:space="preserve"> (ОИВ/</w:t>
            </w:r>
            <w:proofErr w:type="gramEnd"/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86F96">
              <w:rPr>
                <w:rFonts w:ascii="Times New Roman" w:hAnsi="Times New Roman"/>
              </w:rPr>
              <w:t>ФИО)</w:t>
            </w:r>
            <w:proofErr w:type="gramEnd"/>
          </w:p>
        </w:tc>
        <w:tc>
          <w:tcPr>
            <w:tcW w:w="850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Факт начала </w:t>
            </w:r>
            <w:proofErr w:type="spellStart"/>
            <w:proofErr w:type="gramStart"/>
            <w:r w:rsidRPr="00686F96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  <w:r w:rsidRPr="00686F96">
              <w:rPr>
                <w:rFonts w:ascii="Times New Roman" w:hAnsi="Times New Roman"/>
              </w:rPr>
              <w:t xml:space="preserve"> </w:t>
            </w:r>
            <w:proofErr w:type="spellStart"/>
            <w:r w:rsidRPr="00686F96">
              <w:rPr>
                <w:rFonts w:ascii="Times New Roman" w:hAnsi="Times New Roman"/>
              </w:rPr>
              <w:t>меро-прия-тия</w:t>
            </w:r>
            <w:proofErr w:type="spellEnd"/>
          </w:p>
        </w:tc>
        <w:tc>
          <w:tcPr>
            <w:tcW w:w="992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Факт </w:t>
            </w:r>
            <w:proofErr w:type="spellStart"/>
            <w:proofErr w:type="gramStart"/>
            <w:r w:rsidRPr="00686F96">
              <w:rPr>
                <w:rFonts w:ascii="Times New Roman" w:hAnsi="Times New Roman"/>
              </w:rPr>
              <w:t>оконча-ния</w:t>
            </w:r>
            <w:proofErr w:type="spellEnd"/>
            <w:proofErr w:type="gramEnd"/>
            <w:r w:rsidRPr="00686F96">
              <w:rPr>
                <w:rFonts w:ascii="Times New Roman" w:hAnsi="Times New Roman"/>
              </w:rPr>
              <w:t xml:space="preserve"> </w:t>
            </w:r>
            <w:proofErr w:type="spellStart"/>
            <w:r w:rsidRPr="00686F96">
              <w:rPr>
                <w:rFonts w:ascii="Times New Roman" w:hAnsi="Times New Roman"/>
              </w:rPr>
              <w:t>реали-зации</w:t>
            </w:r>
            <w:proofErr w:type="spellEnd"/>
            <w:r w:rsidRPr="00686F96">
              <w:rPr>
                <w:rFonts w:ascii="Times New Roman" w:hAnsi="Times New Roman"/>
              </w:rPr>
              <w:t xml:space="preserve"> </w:t>
            </w:r>
            <w:proofErr w:type="spellStart"/>
            <w:r w:rsidRPr="00686F96">
              <w:rPr>
                <w:rFonts w:ascii="Times New Roman" w:hAnsi="Times New Roman"/>
              </w:rPr>
              <w:t>меро-приятия</w:t>
            </w:r>
            <w:proofErr w:type="spellEnd"/>
            <w:r w:rsidRPr="00686F96">
              <w:rPr>
                <w:rFonts w:ascii="Times New Roman" w:hAnsi="Times New Roman"/>
              </w:rPr>
              <w:t xml:space="preserve"> наступления </w:t>
            </w:r>
            <w:proofErr w:type="spellStart"/>
            <w:r w:rsidRPr="00686F96">
              <w:rPr>
                <w:rFonts w:ascii="Times New Roman" w:hAnsi="Times New Roman"/>
              </w:rPr>
              <w:t>контро</w:t>
            </w:r>
            <w:proofErr w:type="spellEnd"/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686F96">
              <w:rPr>
                <w:rFonts w:ascii="Times New Roman" w:hAnsi="Times New Roman"/>
              </w:rPr>
              <w:t>льного</w:t>
            </w:r>
            <w:proofErr w:type="spellEnd"/>
            <w:r w:rsidRPr="00686F9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86F96">
              <w:rPr>
                <w:rFonts w:ascii="Times New Roman" w:hAnsi="Times New Roman"/>
              </w:rPr>
              <w:t>собы-тия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Расходы бюджета на реализацию муниципальной программы, тыс</w:t>
            </w:r>
            <w:proofErr w:type="gramStart"/>
            <w:r w:rsidRPr="00686F96">
              <w:rPr>
                <w:rFonts w:ascii="Times New Roman" w:hAnsi="Times New Roman"/>
              </w:rPr>
              <w:t>.р</w:t>
            </w:r>
            <w:proofErr w:type="gramEnd"/>
            <w:r w:rsidRPr="00686F96">
              <w:rPr>
                <w:rFonts w:ascii="Times New Roman" w:hAnsi="Times New Roman"/>
              </w:rPr>
              <w:t>уб.</w:t>
            </w:r>
          </w:p>
        </w:tc>
        <w:tc>
          <w:tcPr>
            <w:tcW w:w="852" w:type="dxa"/>
            <w:gridSpan w:val="2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Заключение контрактов на отчетную дату, тыс.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руб.</w:t>
            </w:r>
          </w:p>
        </w:tc>
      </w:tr>
      <w:tr w:rsidR="000D062F" w:rsidRPr="00D43E01" w:rsidTr="001107CD">
        <w:trPr>
          <w:trHeight w:val="620"/>
        </w:trPr>
        <w:tc>
          <w:tcPr>
            <w:tcW w:w="708" w:type="dxa"/>
            <w:gridSpan w:val="2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Предусмотрено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86F96">
              <w:rPr>
                <w:rFonts w:ascii="Times New Roman" w:hAnsi="Times New Roman"/>
              </w:rPr>
              <w:t>Кассовое</w:t>
            </w:r>
            <w:proofErr w:type="gramEnd"/>
            <w:r w:rsidRPr="00686F96">
              <w:rPr>
                <w:rFonts w:ascii="Times New Roman" w:hAnsi="Times New Roman"/>
              </w:rPr>
              <w:t xml:space="preserve"> </w:t>
            </w:r>
            <w:proofErr w:type="spellStart"/>
            <w:r w:rsidRPr="00686F96">
              <w:rPr>
                <w:rFonts w:ascii="Times New Roman" w:hAnsi="Times New Roman"/>
              </w:rPr>
              <w:t>испол-нение</w:t>
            </w:r>
            <w:proofErr w:type="spellEnd"/>
            <w:r w:rsidRPr="00686F96">
              <w:rPr>
                <w:rFonts w:ascii="Times New Roman" w:hAnsi="Times New Roman"/>
              </w:rPr>
              <w:t xml:space="preserve">  на отчетную дату</w:t>
            </w:r>
          </w:p>
        </w:tc>
        <w:tc>
          <w:tcPr>
            <w:tcW w:w="852" w:type="dxa"/>
            <w:gridSpan w:val="2"/>
            <w:vMerge/>
          </w:tcPr>
          <w:p w:rsidR="000D062F" w:rsidRPr="00D43E01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62F" w:rsidRPr="00D43E01" w:rsidTr="001107CD">
        <w:tc>
          <w:tcPr>
            <w:tcW w:w="708" w:type="dxa"/>
            <w:gridSpan w:val="2"/>
          </w:tcPr>
          <w:p w:rsidR="000D062F" w:rsidRPr="00D43E01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</w:tcPr>
          <w:p w:rsidR="000D062F" w:rsidRPr="00D43E01" w:rsidRDefault="000D062F" w:rsidP="001107C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062F" w:rsidRPr="00FF2200" w:rsidTr="001107CD">
        <w:tc>
          <w:tcPr>
            <w:tcW w:w="10490" w:type="dxa"/>
            <w:gridSpan w:val="12"/>
          </w:tcPr>
          <w:p w:rsidR="000D062F" w:rsidRDefault="000D062F" w:rsidP="001107CD">
            <w:pPr>
              <w:pStyle w:val="ConsPlusCell"/>
              <w:jc w:val="center"/>
              <w:rPr>
                <w:rFonts w:eastAsia="Courier New CYR"/>
                <w:sz w:val="20"/>
                <w:szCs w:val="20"/>
                <w:lang w:eastAsia="en-US"/>
              </w:rPr>
            </w:pPr>
          </w:p>
          <w:p w:rsidR="000D062F" w:rsidRPr="00686F96" w:rsidRDefault="000D062F" w:rsidP="001107CD">
            <w:pPr>
              <w:pStyle w:val="ConsPlusCell"/>
              <w:jc w:val="center"/>
              <w:rPr>
                <w:rFonts w:eastAsia="Courier New CYR"/>
                <w:sz w:val="22"/>
                <w:szCs w:val="22"/>
                <w:lang w:eastAsia="en-US"/>
              </w:rPr>
            </w:pPr>
            <w:r w:rsidRPr="00686F96">
              <w:rPr>
                <w:rFonts w:eastAsia="Courier New CYR"/>
                <w:sz w:val="22"/>
                <w:szCs w:val="22"/>
                <w:lang w:eastAsia="en-US"/>
              </w:rPr>
              <w:t>Под</w:t>
            </w:r>
            <w:r w:rsidR="00833A72">
              <w:rPr>
                <w:rFonts w:eastAsia="Courier New CYR"/>
                <w:sz w:val="22"/>
                <w:szCs w:val="22"/>
                <w:lang w:eastAsia="en-US"/>
              </w:rPr>
              <w:t>программа «Организация хранения</w:t>
            </w:r>
            <w:r w:rsidRPr="00686F96">
              <w:rPr>
                <w:rFonts w:eastAsia="Courier New CYR"/>
                <w:sz w:val="22"/>
                <w:szCs w:val="22"/>
                <w:lang w:eastAsia="en-US"/>
              </w:rPr>
              <w:t>, комплектования и использования документов Архивного фонда Курской области и иных архивных документов на 2017-2021 годы»</w:t>
            </w:r>
          </w:p>
          <w:p w:rsidR="000D062F" w:rsidRPr="00E72F2B" w:rsidRDefault="000D062F" w:rsidP="001107CD">
            <w:pPr>
              <w:pStyle w:val="ConsPlusCell"/>
              <w:jc w:val="center"/>
              <w:rPr>
                <w:rFonts w:eastAsia="Courier New CYR"/>
                <w:sz w:val="20"/>
                <w:szCs w:val="20"/>
                <w:lang w:eastAsia="en-US"/>
              </w:rPr>
            </w:pPr>
          </w:p>
        </w:tc>
      </w:tr>
      <w:tr w:rsidR="000D062F" w:rsidRPr="00D43E01" w:rsidTr="001107CD">
        <w:trPr>
          <w:trHeight w:val="970"/>
        </w:trPr>
        <w:tc>
          <w:tcPr>
            <w:tcW w:w="566" w:type="dxa"/>
          </w:tcPr>
          <w:p w:rsidR="000D062F" w:rsidRPr="00467DA9" w:rsidRDefault="000D062F" w:rsidP="001107CD">
            <w:pPr>
              <w:pStyle w:val="ConsPlusCell"/>
              <w:jc w:val="center"/>
              <w:rPr>
                <w:sz w:val="20"/>
                <w:szCs w:val="20"/>
              </w:rPr>
            </w:pPr>
            <w:r w:rsidRPr="00467DA9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pStyle w:val="ConsPlusCell"/>
              <w:jc w:val="both"/>
              <w:rPr>
                <w:sz w:val="22"/>
                <w:szCs w:val="22"/>
              </w:rPr>
            </w:pPr>
            <w:r w:rsidRPr="00686F96">
              <w:rPr>
                <w:sz w:val="22"/>
                <w:szCs w:val="22"/>
              </w:rPr>
              <w:t>Осуществление отдельных государственных полномочий Курской области в сфере архивного дела</w:t>
            </w:r>
          </w:p>
          <w:p w:rsidR="000D062F" w:rsidRPr="00686F96" w:rsidRDefault="000D062F" w:rsidP="001107CD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0D062F" w:rsidRPr="00686F96" w:rsidRDefault="000D062F" w:rsidP="001107C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Комитет финансов </w:t>
            </w:r>
            <w:proofErr w:type="gramStart"/>
            <w:r w:rsidRPr="00686F96">
              <w:rPr>
                <w:rFonts w:ascii="Times New Roman" w:hAnsi="Times New Roman"/>
              </w:rPr>
              <w:t>Курской</w:t>
            </w:r>
            <w:proofErr w:type="gramEnd"/>
            <w:r w:rsidRPr="00686F96">
              <w:rPr>
                <w:rFonts w:ascii="Times New Roman" w:hAnsi="Times New Roman"/>
              </w:rPr>
              <w:t xml:space="preserve"> обл.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01.01.</w:t>
            </w:r>
          </w:p>
          <w:p w:rsidR="000D062F" w:rsidRPr="00686F96" w:rsidRDefault="006C36B4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31.12.</w:t>
            </w:r>
          </w:p>
          <w:p w:rsidR="000D062F" w:rsidRPr="00686F96" w:rsidRDefault="006C36B4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0D062F" w:rsidRPr="00686F96" w:rsidRDefault="000D062F" w:rsidP="001107CD">
            <w:r>
              <w:rPr>
                <w:sz w:val="22"/>
                <w:szCs w:val="22"/>
              </w:rPr>
              <w:t>29</w:t>
            </w:r>
            <w:r w:rsidR="006C36B4">
              <w:rPr>
                <w:sz w:val="22"/>
                <w:szCs w:val="22"/>
              </w:rPr>
              <w:t>4,628</w:t>
            </w:r>
          </w:p>
        </w:tc>
        <w:tc>
          <w:tcPr>
            <w:tcW w:w="1419" w:type="dxa"/>
            <w:gridSpan w:val="2"/>
          </w:tcPr>
          <w:p w:rsidR="000D062F" w:rsidRPr="00686F96" w:rsidRDefault="000D062F" w:rsidP="001107CD">
            <w:r>
              <w:rPr>
                <w:sz w:val="22"/>
                <w:szCs w:val="22"/>
              </w:rPr>
              <w:t>29</w:t>
            </w:r>
            <w:r w:rsidR="006C36B4">
              <w:rPr>
                <w:sz w:val="22"/>
                <w:szCs w:val="22"/>
              </w:rPr>
              <w:t>4,628</w:t>
            </w:r>
          </w:p>
        </w:tc>
        <w:tc>
          <w:tcPr>
            <w:tcW w:w="567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0D062F" w:rsidRPr="00D43E01" w:rsidTr="001107CD">
        <w:tc>
          <w:tcPr>
            <w:tcW w:w="566" w:type="dxa"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67D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pStyle w:val="a6"/>
              <w:jc w:val="both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Создание условий для обеспечения сохранности, комплектования и использования документов архивного фонда администрации </w:t>
            </w:r>
            <w:proofErr w:type="spellStart"/>
            <w:r w:rsidRPr="00686F96">
              <w:rPr>
                <w:rFonts w:ascii="Times New Roman" w:hAnsi="Times New Roman"/>
              </w:rPr>
              <w:t>Щигровского</w:t>
            </w:r>
            <w:proofErr w:type="spellEnd"/>
            <w:r w:rsidRPr="00686F96">
              <w:rPr>
                <w:rFonts w:ascii="Times New Roman" w:hAnsi="Times New Roman"/>
              </w:rPr>
              <w:t xml:space="preserve"> района и иных архивных документов, в т.ч.:</w:t>
            </w:r>
          </w:p>
          <w:p w:rsidR="000D062F" w:rsidRPr="00686F96" w:rsidRDefault="000D062F" w:rsidP="001107C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 </w:t>
            </w:r>
          </w:p>
          <w:p w:rsidR="000D062F" w:rsidRPr="00686F96" w:rsidRDefault="000D062F" w:rsidP="001107CD">
            <w:r w:rsidRPr="00686F96">
              <w:rPr>
                <w:sz w:val="22"/>
                <w:szCs w:val="22"/>
              </w:rPr>
              <w:t>Начальник</w:t>
            </w:r>
          </w:p>
          <w:p w:rsidR="000D062F" w:rsidRPr="00686F96" w:rsidRDefault="000D062F" w:rsidP="001107CD">
            <w:r w:rsidRPr="00686F96">
              <w:rPr>
                <w:sz w:val="22"/>
                <w:szCs w:val="22"/>
              </w:rPr>
              <w:t>архивного</w:t>
            </w:r>
          </w:p>
          <w:p w:rsidR="000D062F" w:rsidRPr="00686F96" w:rsidRDefault="000D062F" w:rsidP="001107CD">
            <w:r w:rsidRPr="00686F96">
              <w:rPr>
                <w:sz w:val="22"/>
                <w:szCs w:val="22"/>
              </w:rPr>
              <w:t xml:space="preserve">отдела </w:t>
            </w:r>
          </w:p>
          <w:p w:rsidR="000D062F" w:rsidRPr="00686F96" w:rsidRDefault="006C36B4" w:rsidP="001107CD">
            <w:r>
              <w:t>Е.А. Полевая</w:t>
            </w:r>
          </w:p>
        </w:tc>
        <w:tc>
          <w:tcPr>
            <w:tcW w:w="850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01.01.</w:t>
            </w:r>
          </w:p>
          <w:p w:rsidR="000D062F" w:rsidRPr="00686F96" w:rsidRDefault="006C36B4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31.12.</w:t>
            </w:r>
          </w:p>
          <w:p w:rsidR="000D062F" w:rsidRPr="00686F96" w:rsidRDefault="006C36B4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2080,000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</w:tcPr>
          <w:p w:rsidR="00EE3C46" w:rsidRPr="001510E8" w:rsidRDefault="00EE3C46" w:rsidP="00EE3C46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510E8">
              <w:rPr>
                <w:rFonts w:ascii="Times New Roman" w:hAnsi="Times New Roman"/>
                <w:b/>
              </w:rPr>
              <w:t>2080,000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-</w:t>
            </w:r>
          </w:p>
        </w:tc>
      </w:tr>
      <w:tr w:rsidR="000D062F" w:rsidRPr="00E36937" w:rsidTr="001107CD">
        <w:tc>
          <w:tcPr>
            <w:tcW w:w="566" w:type="dxa"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67DA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pStyle w:val="a6"/>
              <w:jc w:val="both"/>
              <w:rPr>
                <w:rFonts w:ascii="Times New Roman" w:eastAsia="Courier New CYR" w:hAnsi="Times New Roman"/>
              </w:rPr>
            </w:pPr>
            <w:r w:rsidRPr="00686F96">
              <w:rPr>
                <w:rFonts w:ascii="Times New Roman" w:eastAsia="Courier New CYR" w:hAnsi="Times New Roman"/>
              </w:rPr>
              <w:t>Мероприятия по  созданию оптимальных условий хранения документов  (возмещение расходов по коммунальным услугам и др.)</w:t>
            </w:r>
          </w:p>
          <w:p w:rsidR="000D062F" w:rsidRPr="00686F96" w:rsidRDefault="000D062F" w:rsidP="001107CD">
            <w:pPr>
              <w:pStyle w:val="a6"/>
              <w:jc w:val="both"/>
              <w:rPr>
                <w:rFonts w:ascii="Times New Roman" w:eastAsia="Courier New CYR" w:hAnsi="Times New Roman"/>
              </w:rPr>
            </w:pPr>
            <w:r w:rsidRPr="00686F96">
              <w:rPr>
                <w:rFonts w:ascii="Times New Roman" w:eastAsia="Courier New CYR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/>
          <w:p w:rsidR="000D062F" w:rsidRPr="00686F96" w:rsidRDefault="000D062F" w:rsidP="001107CD"/>
          <w:p w:rsidR="000D062F" w:rsidRPr="00686F96" w:rsidRDefault="000D062F" w:rsidP="001107CD"/>
          <w:p w:rsidR="000D062F" w:rsidRPr="00686F96" w:rsidRDefault="000D062F" w:rsidP="001107CD"/>
          <w:p w:rsidR="000D062F" w:rsidRPr="00686F96" w:rsidRDefault="000D062F" w:rsidP="001107CD"/>
        </w:tc>
        <w:tc>
          <w:tcPr>
            <w:tcW w:w="1276" w:type="dxa"/>
            <w:gridSpan w:val="2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01.01.</w:t>
            </w:r>
          </w:p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31.12.</w:t>
            </w:r>
          </w:p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833A72" w:rsidRPr="00686F96" w:rsidRDefault="009650A6" w:rsidP="00833A72">
            <w:r>
              <w:t>1406,71098 коп</w:t>
            </w:r>
          </w:p>
          <w:p w:rsidR="000D062F" w:rsidRPr="00686F96" w:rsidRDefault="000D062F" w:rsidP="001107CD"/>
          <w:p w:rsidR="000D062F" w:rsidRPr="00686F96" w:rsidRDefault="000D062F" w:rsidP="001107CD"/>
        </w:tc>
        <w:tc>
          <w:tcPr>
            <w:tcW w:w="1419" w:type="dxa"/>
            <w:gridSpan w:val="2"/>
          </w:tcPr>
          <w:p w:rsidR="00EE3C46" w:rsidRPr="001510E8" w:rsidRDefault="00DA07C3" w:rsidP="00EE3C46">
            <w:pPr>
              <w:rPr>
                <w:b/>
              </w:rPr>
            </w:pPr>
            <w:r w:rsidRPr="001510E8">
              <w:rPr>
                <w:b/>
              </w:rPr>
              <w:t>118</w:t>
            </w:r>
            <w:r w:rsidR="009650A6">
              <w:rPr>
                <w:b/>
              </w:rPr>
              <w:t xml:space="preserve">3,300  </w:t>
            </w:r>
            <w:r w:rsidRPr="001510E8">
              <w:rPr>
                <w:b/>
              </w:rPr>
              <w:t>44</w:t>
            </w:r>
            <w:r w:rsidR="009650A6">
              <w:rPr>
                <w:b/>
              </w:rPr>
              <w:t xml:space="preserve"> коп.</w:t>
            </w:r>
          </w:p>
          <w:p w:rsidR="000D062F" w:rsidRPr="00686F96" w:rsidRDefault="000D062F" w:rsidP="001107CD"/>
          <w:p w:rsidR="000D062F" w:rsidRPr="00686F96" w:rsidRDefault="000D062F" w:rsidP="001107CD"/>
          <w:p w:rsidR="000D062F" w:rsidRPr="00686F96" w:rsidRDefault="000D062F" w:rsidP="001107CD"/>
        </w:tc>
        <w:tc>
          <w:tcPr>
            <w:tcW w:w="567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-</w:t>
            </w:r>
          </w:p>
        </w:tc>
      </w:tr>
      <w:tr w:rsidR="002D401C" w:rsidRPr="00D43E01" w:rsidTr="001107CD">
        <w:tc>
          <w:tcPr>
            <w:tcW w:w="566" w:type="dxa"/>
            <w:vMerge w:val="restart"/>
          </w:tcPr>
          <w:p w:rsidR="002D401C" w:rsidRPr="00467DA9" w:rsidRDefault="002D401C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67DA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2"/>
          </w:tcPr>
          <w:p w:rsidR="002D401C" w:rsidRDefault="002D401C" w:rsidP="001107CD">
            <w:pPr>
              <w:contextualSpacing/>
              <w:jc w:val="both"/>
              <w:rPr>
                <w:rFonts w:eastAsia="Courier New CYR"/>
              </w:rPr>
            </w:pPr>
            <w:proofErr w:type="gramStart"/>
            <w:r w:rsidRPr="00686F96">
              <w:rPr>
                <w:rFonts w:eastAsia="Courier New CYR"/>
                <w:sz w:val="22"/>
                <w:szCs w:val="22"/>
              </w:rPr>
              <w:t xml:space="preserve">Мероприятия </w:t>
            </w:r>
            <w:r w:rsidRPr="00686F96">
              <w:rPr>
                <w:sz w:val="22"/>
                <w:szCs w:val="22"/>
              </w:rPr>
              <w:t>по проведению информационных мероприятий, мероприятий:</w:t>
            </w:r>
            <w:r w:rsidRPr="00686F96">
              <w:rPr>
                <w:rFonts w:eastAsia="Courier New CYR"/>
                <w:sz w:val="22"/>
                <w:szCs w:val="22"/>
              </w:rPr>
              <w:t xml:space="preserve">  </w:t>
            </w:r>
            <w:r w:rsidRPr="00686F96">
              <w:rPr>
                <w:sz w:val="22"/>
                <w:szCs w:val="22"/>
              </w:rPr>
              <w:t xml:space="preserve">по переводу </w:t>
            </w:r>
            <w:r w:rsidRPr="00686F96">
              <w:rPr>
                <w:sz w:val="22"/>
                <w:szCs w:val="22"/>
              </w:rPr>
              <w:lastRenderedPageBreak/>
              <w:t xml:space="preserve">документов в электронный вид, заполнению БД и </w:t>
            </w:r>
            <w:r w:rsidRPr="00686F96">
              <w:rPr>
                <w:rFonts w:eastAsia="Courier New CYR"/>
                <w:sz w:val="22"/>
                <w:szCs w:val="22"/>
              </w:rPr>
              <w:t xml:space="preserve">  </w:t>
            </w:r>
            <w:r w:rsidRPr="00686F96">
              <w:rPr>
                <w:sz w:val="22"/>
                <w:szCs w:val="22"/>
              </w:rPr>
              <w:t xml:space="preserve">информационному  обеспечению граждан на доступ к  документам  Архивного фонда Курской области и иным архивным документам, в соответствии с их запросами </w:t>
            </w:r>
            <w:r w:rsidRPr="00686F96">
              <w:rPr>
                <w:rFonts w:eastAsia="Courier New CYR"/>
                <w:sz w:val="22"/>
                <w:szCs w:val="22"/>
              </w:rPr>
              <w:t>(</w:t>
            </w:r>
            <w:r w:rsidRPr="00686F96">
              <w:rPr>
                <w:sz w:val="22"/>
                <w:szCs w:val="22"/>
              </w:rPr>
              <w:t>приобретение канц. товаров,</w:t>
            </w:r>
            <w:r w:rsidRPr="00686F96">
              <w:rPr>
                <w:rFonts w:eastAsia="Courier New CYR"/>
                <w:sz w:val="22"/>
                <w:szCs w:val="22"/>
              </w:rPr>
              <w:t xml:space="preserve"> архивных коробов, мебели, стеллажей, расходных материалов, запасных картриджей,</w:t>
            </w:r>
            <w:r w:rsidRPr="00686F96">
              <w:rPr>
                <w:sz w:val="22"/>
                <w:szCs w:val="22"/>
              </w:rPr>
              <w:t xml:space="preserve"> конвертов,  распечатка фотодокументов, </w:t>
            </w:r>
            <w:r w:rsidRPr="00686F96">
              <w:rPr>
                <w:rFonts w:eastAsia="Courier New CYR"/>
                <w:sz w:val="22"/>
                <w:szCs w:val="22"/>
              </w:rPr>
              <w:t>оплата по договорам, оказание услуг по осуществлению функций специализированной организацией по</w:t>
            </w:r>
            <w:proofErr w:type="gramEnd"/>
            <w:r w:rsidRPr="00686F96">
              <w:rPr>
                <w:rFonts w:eastAsia="Courier New CYR"/>
                <w:sz w:val="22"/>
                <w:szCs w:val="22"/>
              </w:rPr>
              <w:t xml:space="preserve"> проведению торгов и др.)</w:t>
            </w:r>
            <w:r>
              <w:rPr>
                <w:rFonts w:eastAsia="Courier New CYR"/>
                <w:sz w:val="22"/>
                <w:szCs w:val="22"/>
              </w:rPr>
              <w:t xml:space="preserve"> </w:t>
            </w:r>
          </w:p>
          <w:p w:rsidR="002D401C" w:rsidRPr="002D401C" w:rsidRDefault="002D401C" w:rsidP="001107CD">
            <w:pPr>
              <w:contextualSpacing/>
              <w:jc w:val="both"/>
              <w:rPr>
                <w:rFonts w:eastAsia="Courier New CYR"/>
              </w:rPr>
            </w:pPr>
            <w:r>
              <w:rPr>
                <w:rFonts w:eastAsia="Courier New CYR"/>
                <w:sz w:val="22"/>
                <w:szCs w:val="22"/>
              </w:rPr>
              <w:t>Приобретение:</w:t>
            </w:r>
          </w:p>
        </w:tc>
        <w:tc>
          <w:tcPr>
            <w:tcW w:w="425" w:type="dxa"/>
            <w:vMerge w:val="restart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Начальник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архивного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отдела 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Полевая</w:t>
            </w:r>
          </w:p>
        </w:tc>
        <w:tc>
          <w:tcPr>
            <w:tcW w:w="850" w:type="dxa"/>
            <w:vMerge w:val="restart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01.01.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31.12.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1510E8" w:rsidRPr="001510E8" w:rsidRDefault="001510E8" w:rsidP="001510E8">
            <w:pPr>
              <w:pStyle w:val="a6"/>
              <w:rPr>
                <w:rFonts w:ascii="Times New Roman" w:hAnsi="Times New Roman"/>
                <w:b/>
              </w:rPr>
            </w:pPr>
            <w:r w:rsidRPr="001510E8">
              <w:rPr>
                <w:rFonts w:ascii="Times New Roman" w:hAnsi="Times New Roman"/>
                <w:b/>
              </w:rPr>
              <w:lastRenderedPageBreak/>
              <w:t>553,704 02коп.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1510E8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2D401C" w:rsidRPr="001510E8" w:rsidRDefault="002D401C" w:rsidP="001107CD">
            <w:pPr>
              <w:pStyle w:val="a6"/>
              <w:rPr>
                <w:rFonts w:ascii="Times New Roman" w:hAnsi="Times New Roman"/>
                <w:b/>
              </w:rPr>
            </w:pPr>
            <w:r w:rsidRPr="001510E8">
              <w:rPr>
                <w:rFonts w:ascii="Times New Roman" w:hAnsi="Times New Roman"/>
                <w:b/>
              </w:rPr>
              <w:lastRenderedPageBreak/>
              <w:t>553,704 02коп.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  <w:p w:rsidR="002D401C" w:rsidRPr="00686F96" w:rsidRDefault="002D401C" w:rsidP="002D401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2D401C" w:rsidRPr="00871E73" w:rsidTr="001107CD">
        <w:tc>
          <w:tcPr>
            <w:tcW w:w="566" w:type="dxa"/>
            <w:vMerge/>
          </w:tcPr>
          <w:p w:rsidR="002D401C" w:rsidRPr="00467DA9" w:rsidRDefault="002D401C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D401C" w:rsidRPr="00686F96" w:rsidRDefault="002D401C" w:rsidP="001107CD">
            <w:pPr>
              <w:contextualSpacing/>
              <w:jc w:val="both"/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>-</w:t>
            </w:r>
            <w:r w:rsidRPr="00686F96">
              <w:rPr>
                <w:sz w:val="22"/>
                <w:szCs w:val="22"/>
              </w:rPr>
              <w:t xml:space="preserve">автономного прибора охранной сигнализации  </w:t>
            </w:r>
          </w:p>
        </w:tc>
        <w:tc>
          <w:tcPr>
            <w:tcW w:w="425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19,970</w:t>
            </w:r>
          </w:p>
        </w:tc>
        <w:tc>
          <w:tcPr>
            <w:tcW w:w="567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2D401C" w:rsidRPr="00871E73" w:rsidTr="001107CD">
        <w:tc>
          <w:tcPr>
            <w:tcW w:w="566" w:type="dxa"/>
            <w:vMerge/>
          </w:tcPr>
          <w:p w:rsidR="002D401C" w:rsidRPr="00467DA9" w:rsidRDefault="002D401C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2D401C" w:rsidRPr="00686F96" w:rsidRDefault="002D401C" w:rsidP="001107CD">
            <w:pPr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>-бумаги офисной</w:t>
            </w:r>
          </w:p>
        </w:tc>
        <w:tc>
          <w:tcPr>
            <w:tcW w:w="425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59,831</w:t>
            </w:r>
          </w:p>
        </w:tc>
        <w:tc>
          <w:tcPr>
            <w:tcW w:w="567" w:type="dxa"/>
            <w:vMerge/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2D401C" w:rsidRPr="00871E73" w:rsidTr="002D401C">
        <w:trPr>
          <w:trHeight w:val="465"/>
        </w:trPr>
        <w:tc>
          <w:tcPr>
            <w:tcW w:w="566" w:type="dxa"/>
            <w:vMerge/>
          </w:tcPr>
          <w:p w:rsidR="002D401C" w:rsidRPr="00467DA9" w:rsidRDefault="002D401C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>Оплата по трудовым договорам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2D401C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227, 620</w:t>
            </w:r>
          </w:p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82коп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2D401C" w:rsidRPr="00871E73" w:rsidTr="002D401C">
        <w:trPr>
          <w:trHeight w:val="285"/>
        </w:trPr>
        <w:tc>
          <w:tcPr>
            <w:tcW w:w="566" w:type="dxa"/>
            <w:vMerge/>
          </w:tcPr>
          <w:p w:rsidR="002D401C" w:rsidRPr="00467DA9" w:rsidRDefault="002D401C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 xml:space="preserve"> </w:t>
            </w:r>
            <w:r>
              <w:rPr>
                <w:rFonts w:eastAsia="Courier New CYR"/>
                <w:sz w:val="22"/>
                <w:szCs w:val="22"/>
              </w:rPr>
              <w:t>Заключение договора на переработку фонда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2D401C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246,282 </w:t>
            </w:r>
          </w:p>
          <w:p w:rsidR="002D401C" w:rsidRDefault="002D401C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20коп.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401C" w:rsidRPr="00686F96" w:rsidRDefault="002D401C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0D062F" w:rsidRPr="00871E73" w:rsidTr="001107CD">
        <w:trPr>
          <w:trHeight w:val="1495"/>
        </w:trPr>
        <w:tc>
          <w:tcPr>
            <w:tcW w:w="566" w:type="dxa"/>
            <w:vMerge w:val="restart"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67DA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jc w:val="both"/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>Мероприятия по приобретению и ремонту  специального оборудования, современных технических средств, оргтехники, приобретению программного обеспечения (д</w:t>
            </w:r>
            <w:r w:rsidRPr="00686F96">
              <w:rPr>
                <w:sz w:val="22"/>
                <w:szCs w:val="22"/>
              </w:rPr>
              <w:t xml:space="preserve">иски, накопители на жестких дисках, лицензионного программного продукта, </w:t>
            </w:r>
            <w:r w:rsidRPr="00686F96">
              <w:rPr>
                <w:rFonts w:eastAsia="Courier New CYR"/>
                <w:sz w:val="22"/>
                <w:szCs w:val="22"/>
              </w:rPr>
              <w:t>ремонт оргтехники и др.)</w:t>
            </w:r>
          </w:p>
          <w:p w:rsidR="000D062F" w:rsidRPr="00686F96" w:rsidRDefault="000D062F" w:rsidP="001107CD">
            <w:pPr>
              <w:pStyle w:val="a6"/>
              <w:jc w:val="both"/>
              <w:rPr>
                <w:rFonts w:ascii="Times New Roman" w:eastAsia="Courier New CYR" w:hAnsi="Times New Roman"/>
              </w:rPr>
            </w:pPr>
          </w:p>
        </w:tc>
        <w:tc>
          <w:tcPr>
            <w:tcW w:w="425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Начальник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архивного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 xml:space="preserve">отдела </w:t>
            </w:r>
          </w:p>
          <w:p w:rsidR="000D062F" w:rsidRPr="00686F96" w:rsidRDefault="006C36B4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Полевая</w:t>
            </w:r>
          </w:p>
        </w:tc>
        <w:tc>
          <w:tcPr>
            <w:tcW w:w="850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01.01.</w:t>
            </w:r>
          </w:p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31.12.</w:t>
            </w:r>
          </w:p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D062F" w:rsidRPr="00686F9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0D062F" w:rsidRPr="00686F96" w:rsidRDefault="001510E8" w:rsidP="001107C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1510E8">
              <w:rPr>
                <w:rFonts w:ascii="Times New Roman" w:hAnsi="Times New Roman"/>
                <w:b/>
              </w:rPr>
              <w:t>119,585</w:t>
            </w: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  <w:highlight w:val="yellow"/>
              </w:rPr>
            </w:pPr>
          </w:p>
          <w:p w:rsidR="000D062F" w:rsidRPr="00686F96" w:rsidRDefault="000D062F" w:rsidP="001107CD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9" w:type="dxa"/>
            <w:gridSpan w:val="2"/>
          </w:tcPr>
          <w:p w:rsidR="000D062F" w:rsidRPr="001510E8" w:rsidRDefault="00EE3C46" w:rsidP="001107CD">
            <w:pPr>
              <w:pStyle w:val="a6"/>
              <w:rPr>
                <w:rFonts w:ascii="Times New Roman" w:hAnsi="Times New Roman"/>
                <w:b/>
              </w:rPr>
            </w:pPr>
            <w:r w:rsidRPr="001510E8">
              <w:rPr>
                <w:rFonts w:ascii="Times New Roman" w:hAnsi="Times New Roman"/>
                <w:b/>
              </w:rPr>
              <w:t>119,585</w:t>
            </w:r>
          </w:p>
        </w:tc>
        <w:tc>
          <w:tcPr>
            <w:tcW w:w="567" w:type="dxa"/>
            <w:vMerge w:val="restart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0D062F" w:rsidRPr="00871E73" w:rsidTr="001107CD">
        <w:trPr>
          <w:trHeight w:val="457"/>
        </w:trPr>
        <w:tc>
          <w:tcPr>
            <w:tcW w:w="566" w:type="dxa"/>
            <w:vMerge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jc w:val="both"/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>Приобретение:</w:t>
            </w:r>
          </w:p>
          <w:p w:rsidR="000D062F" w:rsidRPr="00686F96" w:rsidRDefault="000D062F" w:rsidP="001107CD">
            <w:pPr>
              <w:jc w:val="both"/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 xml:space="preserve"> -МФУ</w:t>
            </w:r>
          </w:p>
        </w:tc>
        <w:tc>
          <w:tcPr>
            <w:tcW w:w="425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9" w:type="dxa"/>
            <w:gridSpan w:val="2"/>
          </w:tcPr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56,585</w:t>
            </w:r>
          </w:p>
        </w:tc>
        <w:tc>
          <w:tcPr>
            <w:tcW w:w="567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0D062F" w:rsidRPr="00871E73" w:rsidTr="001107CD">
        <w:trPr>
          <w:trHeight w:val="457"/>
        </w:trPr>
        <w:tc>
          <w:tcPr>
            <w:tcW w:w="566" w:type="dxa"/>
            <w:vMerge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jc w:val="both"/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 xml:space="preserve">- подтверждение электронной подписи для </w:t>
            </w:r>
            <w:proofErr w:type="spellStart"/>
            <w:r w:rsidRPr="00686F96">
              <w:rPr>
                <w:rFonts w:eastAsia="Courier New CYR"/>
                <w:sz w:val="22"/>
                <w:szCs w:val="22"/>
                <w:lang w:val="en-US"/>
              </w:rPr>
              <w:t>Vip</w:t>
            </w:r>
            <w:proofErr w:type="spellEnd"/>
            <w:r w:rsidRPr="00686F96">
              <w:rPr>
                <w:rFonts w:eastAsia="Courier New CYR"/>
                <w:sz w:val="22"/>
                <w:szCs w:val="22"/>
              </w:rPr>
              <w:t xml:space="preserve"> </w:t>
            </w:r>
            <w:r w:rsidRPr="00686F96">
              <w:rPr>
                <w:rFonts w:eastAsia="Courier New CYR"/>
                <w:sz w:val="22"/>
                <w:szCs w:val="22"/>
                <w:lang w:val="en-US"/>
              </w:rPr>
              <w:t>Net</w:t>
            </w:r>
          </w:p>
        </w:tc>
        <w:tc>
          <w:tcPr>
            <w:tcW w:w="425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9" w:type="dxa"/>
            <w:gridSpan w:val="2"/>
          </w:tcPr>
          <w:p w:rsidR="000D062F" w:rsidRPr="00686F96" w:rsidRDefault="00EE3C46" w:rsidP="001107C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9,000</w:t>
            </w:r>
          </w:p>
        </w:tc>
        <w:tc>
          <w:tcPr>
            <w:tcW w:w="567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0D062F" w:rsidRPr="00871E73" w:rsidTr="001107CD">
        <w:trPr>
          <w:trHeight w:val="457"/>
        </w:trPr>
        <w:tc>
          <w:tcPr>
            <w:tcW w:w="566" w:type="dxa"/>
            <w:vMerge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jc w:val="both"/>
              <w:rPr>
                <w:rFonts w:eastAsia="Courier New CYR"/>
              </w:rPr>
            </w:pPr>
            <w:r w:rsidRPr="00686F96">
              <w:rPr>
                <w:rFonts w:eastAsia="Courier New CYR"/>
                <w:sz w:val="22"/>
                <w:szCs w:val="22"/>
              </w:rPr>
              <w:t>- программного антивирусного  обеспечения «Касперский» на 4 компьютера</w:t>
            </w:r>
          </w:p>
        </w:tc>
        <w:tc>
          <w:tcPr>
            <w:tcW w:w="425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9" w:type="dxa"/>
            <w:gridSpan w:val="2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5</w:t>
            </w:r>
            <w:r w:rsidR="00EE3C46">
              <w:rPr>
                <w:rFonts w:ascii="Times New Roman" w:hAnsi="Times New Roman"/>
              </w:rPr>
              <w:t>4,000</w:t>
            </w:r>
          </w:p>
        </w:tc>
        <w:tc>
          <w:tcPr>
            <w:tcW w:w="567" w:type="dxa"/>
            <w:vMerge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</w:tr>
      <w:tr w:rsidR="000D062F" w:rsidRPr="00871E73" w:rsidTr="001107CD">
        <w:tc>
          <w:tcPr>
            <w:tcW w:w="566" w:type="dxa"/>
          </w:tcPr>
          <w:p w:rsidR="000D062F" w:rsidRPr="00467DA9" w:rsidRDefault="000D062F" w:rsidP="001107C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0D062F" w:rsidRPr="00686F96" w:rsidRDefault="000D062F" w:rsidP="001107CD">
            <w:pPr>
              <w:pStyle w:val="a6"/>
              <w:jc w:val="both"/>
              <w:rPr>
                <w:rFonts w:ascii="Times New Roman" w:hAnsi="Times New Roman"/>
              </w:rPr>
            </w:pPr>
            <w:r w:rsidRPr="00686F96">
              <w:rPr>
                <w:rFonts w:ascii="Times New Roman" w:hAnsi="Times New Roman"/>
              </w:rPr>
              <w:t>ИТОГО</w:t>
            </w:r>
          </w:p>
        </w:tc>
        <w:tc>
          <w:tcPr>
            <w:tcW w:w="425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62F" w:rsidRPr="00EE3C46" w:rsidRDefault="000D062F" w:rsidP="001107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0D062F" w:rsidRPr="00EE3C46" w:rsidRDefault="00EE3C46" w:rsidP="001107CD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D062F" w:rsidRPr="00686F96" w:rsidRDefault="000D062F" w:rsidP="001107CD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0D062F" w:rsidRDefault="00EE3C46" w:rsidP="000D062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0D062F">
        <w:rPr>
          <w:sz w:val="28"/>
          <w:szCs w:val="28"/>
        </w:rPr>
        <w:t>% денег, выделенных по программе</w:t>
      </w:r>
      <w:r>
        <w:rPr>
          <w:sz w:val="28"/>
          <w:szCs w:val="28"/>
        </w:rPr>
        <w:t>,</w:t>
      </w:r>
      <w:r w:rsidR="000D062F">
        <w:rPr>
          <w:sz w:val="28"/>
          <w:szCs w:val="28"/>
        </w:rPr>
        <w:t xml:space="preserve"> были освоены, из вышеперечисленного видно, что степень выполнения мероприятий программы превышает 100%; оценка уровня финансовых мероприятий -100%. На основе проведенной оценки эффективности реализации программы можно сделать вывод: ПРОГРАММА ЭФФЕКТИВНА.</w:t>
      </w:r>
    </w:p>
    <w:p w:rsidR="006C36B4" w:rsidRDefault="006C36B4" w:rsidP="000D062F">
      <w:pPr>
        <w:tabs>
          <w:tab w:val="left" w:pos="1080"/>
        </w:tabs>
        <w:jc w:val="both"/>
        <w:rPr>
          <w:sz w:val="28"/>
          <w:szCs w:val="28"/>
        </w:rPr>
      </w:pPr>
    </w:p>
    <w:p w:rsidR="0083198A" w:rsidRPr="000D062F" w:rsidRDefault="000D062F" w:rsidP="000D062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                                              </w:t>
      </w:r>
      <w:r w:rsidR="006C36B4">
        <w:rPr>
          <w:sz w:val="28"/>
          <w:szCs w:val="28"/>
        </w:rPr>
        <w:t xml:space="preserve"> Е.А. </w:t>
      </w:r>
      <w:proofErr w:type="gramStart"/>
      <w:r w:rsidR="006C36B4">
        <w:rPr>
          <w:sz w:val="28"/>
          <w:szCs w:val="28"/>
        </w:rPr>
        <w:t>Полевая</w:t>
      </w:r>
      <w:proofErr w:type="gramEnd"/>
    </w:p>
    <w:sectPr w:rsidR="0083198A" w:rsidRPr="000D062F" w:rsidSect="00686F96">
      <w:headerReference w:type="even" r:id="rId7"/>
      <w:headerReference w:type="default" r:id="rId8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56" w:rsidRDefault="006F3356" w:rsidP="00F364E2">
      <w:r>
        <w:separator/>
      </w:r>
    </w:p>
  </w:endnote>
  <w:endnote w:type="continuationSeparator" w:id="0">
    <w:p w:rsidR="006F3356" w:rsidRDefault="006F3356" w:rsidP="00F3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56" w:rsidRDefault="006F3356" w:rsidP="00F364E2">
      <w:r>
        <w:separator/>
      </w:r>
    </w:p>
  </w:footnote>
  <w:footnote w:type="continuationSeparator" w:id="0">
    <w:p w:rsidR="006F3356" w:rsidRDefault="006F3356" w:rsidP="00F3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B" w:rsidRDefault="00EC1C68" w:rsidP="00B17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A7B" w:rsidRDefault="006F3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7B" w:rsidRDefault="00EC1C68" w:rsidP="00B17B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008">
      <w:rPr>
        <w:rStyle w:val="a5"/>
        <w:noProof/>
      </w:rPr>
      <w:t>2</w:t>
    </w:r>
    <w:r>
      <w:rPr>
        <w:rStyle w:val="a5"/>
      </w:rPr>
      <w:fldChar w:fldCharType="end"/>
    </w:r>
  </w:p>
  <w:p w:rsidR="00361A7B" w:rsidRDefault="006F3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8AA"/>
    <w:multiLevelType w:val="hybridMultilevel"/>
    <w:tmpl w:val="DBA4BDD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62F"/>
    <w:rsid w:val="000C2CC3"/>
    <w:rsid w:val="000D062F"/>
    <w:rsid w:val="001510E8"/>
    <w:rsid w:val="00193C4F"/>
    <w:rsid w:val="002D401C"/>
    <w:rsid w:val="003C6D16"/>
    <w:rsid w:val="005E1244"/>
    <w:rsid w:val="006B5944"/>
    <w:rsid w:val="006C36B4"/>
    <w:rsid w:val="006F3356"/>
    <w:rsid w:val="007E67FB"/>
    <w:rsid w:val="0083198A"/>
    <w:rsid w:val="00833A72"/>
    <w:rsid w:val="008526C0"/>
    <w:rsid w:val="009650A6"/>
    <w:rsid w:val="00D91008"/>
    <w:rsid w:val="00DA07C3"/>
    <w:rsid w:val="00E705AC"/>
    <w:rsid w:val="00EC1C68"/>
    <w:rsid w:val="00EE3C46"/>
    <w:rsid w:val="00F3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0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062F"/>
  </w:style>
  <w:style w:type="paragraph" w:styleId="a6">
    <w:name w:val="No Spacing"/>
    <w:uiPriority w:val="1"/>
    <w:qFormat/>
    <w:rsid w:val="000D0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D06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0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cp:lastPrinted>2022-03-18T05:57:00Z</cp:lastPrinted>
  <dcterms:created xsi:type="dcterms:W3CDTF">2022-03-02T07:07:00Z</dcterms:created>
  <dcterms:modified xsi:type="dcterms:W3CDTF">2022-03-18T06:45:00Z</dcterms:modified>
</cp:coreProperties>
</file>