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C6" w:rsidRDefault="006D50C6" w:rsidP="006D50C6">
      <w:pPr>
        <w:jc w:val="center"/>
      </w:pPr>
      <w:r>
        <w:rPr>
          <w:noProof/>
        </w:rPr>
        <w:drawing>
          <wp:inline distT="0" distB="0" distL="0" distR="0">
            <wp:extent cx="1476375" cy="1543050"/>
            <wp:effectExtent l="19050" t="0" r="9525" b="0"/>
            <wp:docPr id="1" name="Рисунок 1" descr="-5323573970567543014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5323573970567543014_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C6" w:rsidRPr="004F7CD1" w:rsidRDefault="006D50C6" w:rsidP="006D50C6">
      <w:pPr>
        <w:pStyle w:val="1"/>
        <w:rPr>
          <w:rFonts w:eastAsia="MS Mincho"/>
          <w:bCs/>
          <w:sz w:val="40"/>
          <w:szCs w:val="40"/>
        </w:rPr>
      </w:pPr>
      <w:r w:rsidRPr="004F7CD1">
        <w:rPr>
          <w:rFonts w:eastAsia="MS Mincho"/>
          <w:bCs/>
          <w:sz w:val="40"/>
          <w:szCs w:val="40"/>
        </w:rPr>
        <w:t xml:space="preserve">АДМИНИСТРАЦИЯ </w:t>
      </w:r>
    </w:p>
    <w:p w:rsidR="006D50C6" w:rsidRPr="00317C98" w:rsidRDefault="006D50C6" w:rsidP="006D50C6">
      <w:pPr>
        <w:pStyle w:val="1"/>
        <w:rPr>
          <w:rFonts w:eastAsia="MS Mincho"/>
          <w:bCs/>
          <w:sz w:val="40"/>
          <w:szCs w:val="40"/>
        </w:rPr>
      </w:pPr>
      <w:r w:rsidRPr="00317C98">
        <w:rPr>
          <w:rFonts w:eastAsia="MS Mincho"/>
          <w:bCs/>
          <w:sz w:val="40"/>
          <w:szCs w:val="40"/>
        </w:rPr>
        <w:t xml:space="preserve">ЩИГРОВСКОГО </w:t>
      </w:r>
      <w:r>
        <w:rPr>
          <w:rFonts w:eastAsia="MS Mincho"/>
          <w:bCs/>
          <w:sz w:val="40"/>
          <w:szCs w:val="40"/>
        </w:rPr>
        <w:t xml:space="preserve"> </w:t>
      </w:r>
      <w:r w:rsidRPr="00317C98">
        <w:rPr>
          <w:rFonts w:eastAsia="MS Mincho"/>
          <w:bCs/>
          <w:sz w:val="40"/>
          <w:szCs w:val="40"/>
        </w:rPr>
        <w:t xml:space="preserve">РАЙОНА  КУРСКОЙ  ОБЛАСТИ </w:t>
      </w:r>
    </w:p>
    <w:p w:rsidR="006D50C6" w:rsidRPr="00F82421" w:rsidRDefault="006D50C6" w:rsidP="006D50C6">
      <w:pPr>
        <w:rPr>
          <w:rFonts w:ascii="Bookman Old Style" w:eastAsia="MS Mincho" w:hAnsi="Bookman Old Style"/>
          <w:b/>
          <w:sz w:val="18"/>
          <w:szCs w:val="18"/>
          <w:u w:val="single"/>
        </w:rPr>
      </w:pPr>
    </w:p>
    <w:p w:rsidR="006D50C6" w:rsidRPr="00DE10F1" w:rsidRDefault="006D50C6" w:rsidP="006D50C6">
      <w:pPr>
        <w:jc w:val="center"/>
        <w:rPr>
          <w:rFonts w:eastAsia="MS Mincho"/>
          <w:b/>
          <w:sz w:val="44"/>
          <w:szCs w:val="44"/>
        </w:rPr>
      </w:pPr>
      <w:proofErr w:type="gramStart"/>
      <w:r>
        <w:rPr>
          <w:rFonts w:eastAsia="MS Mincho"/>
          <w:b/>
          <w:sz w:val="44"/>
          <w:szCs w:val="44"/>
        </w:rPr>
        <w:t>П</w:t>
      </w:r>
      <w:proofErr w:type="gramEnd"/>
      <w:r>
        <w:rPr>
          <w:rFonts w:eastAsia="MS Mincho"/>
          <w:b/>
          <w:sz w:val="44"/>
          <w:szCs w:val="44"/>
        </w:rPr>
        <w:t xml:space="preserve"> О С Т А Н О В Л Е Н И Е</w:t>
      </w:r>
    </w:p>
    <w:p w:rsidR="006D50C6" w:rsidRPr="00F82421" w:rsidRDefault="006D50C6" w:rsidP="006D50C6">
      <w:pPr>
        <w:jc w:val="center"/>
        <w:rPr>
          <w:rFonts w:ascii="Bookman Old Style" w:eastAsia="MS Mincho" w:hAnsi="Bookman Old Style"/>
          <w:b/>
        </w:rPr>
      </w:pPr>
    </w:p>
    <w:p w:rsidR="00210DFF" w:rsidRPr="00305E13" w:rsidRDefault="00305E13" w:rsidP="00210DFF">
      <w:r>
        <w:t>от «</w:t>
      </w:r>
      <w:r w:rsidR="00AB0D0C" w:rsidRPr="00305E13">
        <w:t>12</w:t>
      </w:r>
      <w:r>
        <w:t>»</w:t>
      </w:r>
      <w:r w:rsidR="00210DFF">
        <w:t xml:space="preserve"> </w:t>
      </w:r>
      <w:r w:rsidR="00AB0D0C" w:rsidRPr="00F32403">
        <w:t>апреля</w:t>
      </w:r>
      <w:r w:rsidR="00210DFF" w:rsidRPr="00F32403">
        <w:t xml:space="preserve"> </w:t>
      </w:r>
      <w:r w:rsidR="00210DFF">
        <w:t>20</w:t>
      </w:r>
      <w:r w:rsidR="00AB0D0C" w:rsidRPr="00305E13">
        <w:t>2</w:t>
      </w:r>
      <w:r w:rsidR="00AB0D0C" w:rsidRPr="00F32403">
        <w:t>2</w:t>
      </w:r>
      <w:r w:rsidR="00210DFF">
        <w:t xml:space="preserve"> г № </w:t>
      </w:r>
      <w:r w:rsidR="00AB0D0C" w:rsidRPr="00305E13">
        <w:t>146</w:t>
      </w:r>
    </w:p>
    <w:p w:rsidR="00210DFF" w:rsidRDefault="00210DFF" w:rsidP="00933E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33E80" w:rsidRDefault="00933E80" w:rsidP="00933E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3E80">
        <w:rPr>
          <w:rFonts w:ascii="Times New Roman" w:hAnsi="Times New Roman" w:cs="Times New Roman"/>
          <w:b w:val="0"/>
          <w:sz w:val="24"/>
          <w:szCs w:val="24"/>
        </w:rPr>
        <w:t>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перечня органов и организаций, </w:t>
      </w:r>
    </w:p>
    <w:p w:rsidR="00F612F8" w:rsidRDefault="00933E80" w:rsidP="00933E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которыми</w:t>
      </w:r>
      <w:r w:rsidR="00F612F8">
        <w:rPr>
          <w:rFonts w:ascii="Times New Roman" w:hAnsi="Times New Roman" w:cs="Times New Roman"/>
          <w:b w:val="0"/>
          <w:sz w:val="24"/>
          <w:szCs w:val="24"/>
        </w:rPr>
        <w:t xml:space="preserve"> подлежат согласованию проекты </w:t>
      </w:r>
    </w:p>
    <w:p w:rsidR="00933E80" w:rsidRDefault="00F612F8" w:rsidP="00933E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организации дорожного движения, разрабатываемые</w:t>
      </w:r>
    </w:p>
    <w:p w:rsidR="00F612F8" w:rsidRDefault="00F612F8" w:rsidP="00933E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автомобильных дорог общего пользования</w:t>
      </w:r>
    </w:p>
    <w:p w:rsidR="009423E9" w:rsidRPr="00933E80" w:rsidRDefault="009423E9" w:rsidP="00933E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местного значения либо их участков</w:t>
      </w:r>
    </w:p>
    <w:p w:rsidR="00067D34" w:rsidRPr="00933E80" w:rsidRDefault="00067D34" w:rsidP="00067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D34" w:rsidRDefault="00067D34" w:rsidP="00067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E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9423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23E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целях реализации </w:t>
      </w:r>
      <w:hyperlink r:id="rId6" w:history="1">
        <w:r w:rsidRPr="009423E9">
          <w:rPr>
            <w:rFonts w:ascii="Times New Roman" w:hAnsi="Times New Roman" w:cs="Times New Roman"/>
            <w:sz w:val="24"/>
            <w:szCs w:val="24"/>
          </w:rPr>
          <w:t>статьи 18</w:t>
        </w:r>
      </w:hyperlink>
      <w:r w:rsidRPr="009423E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9423E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9423E9">
        <w:rPr>
          <w:rFonts w:ascii="Times New Roman" w:hAnsi="Times New Roman" w:cs="Times New Roman"/>
          <w:sz w:val="24"/>
          <w:szCs w:val="24"/>
        </w:rPr>
        <w:t xml:space="preserve"> Минтранса Российской Федерации от 30.07.2020 N 274 "Об утверждении Правил подготовки документации по организации дорожного движения" </w:t>
      </w:r>
      <w:r w:rsidR="00287F1E">
        <w:rPr>
          <w:rFonts w:ascii="Times New Roman" w:hAnsi="Times New Roman" w:cs="Times New Roman"/>
          <w:sz w:val="24"/>
          <w:szCs w:val="24"/>
        </w:rPr>
        <w:t xml:space="preserve">Администрация Щигровского района Курской области </w:t>
      </w:r>
      <w:r w:rsidRPr="009423E9">
        <w:rPr>
          <w:rFonts w:ascii="Times New Roman" w:hAnsi="Times New Roman" w:cs="Times New Roman"/>
          <w:sz w:val="24"/>
          <w:szCs w:val="24"/>
        </w:rPr>
        <w:t>постановл</w:t>
      </w:r>
      <w:r w:rsidR="00287F1E">
        <w:rPr>
          <w:rFonts w:ascii="Times New Roman" w:hAnsi="Times New Roman" w:cs="Times New Roman"/>
          <w:sz w:val="24"/>
          <w:szCs w:val="24"/>
        </w:rPr>
        <w:t>яет</w:t>
      </w:r>
      <w:r w:rsidRPr="009423E9">
        <w:rPr>
          <w:rFonts w:ascii="Times New Roman" w:hAnsi="Times New Roman" w:cs="Times New Roman"/>
          <w:sz w:val="24"/>
          <w:szCs w:val="24"/>
        </w:rPr>
        <w:t>:</w:t>
      </w:r>
    </w:p>
    <w:p w:rsidR="006D50C6" w:rsidRDefault="006D50C6" w:rsidP="008D27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67D34" w:rsidRPr="009423E9" w:rsidRDefault="00067D34" w:rsidP="008D27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3E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1" w:history="1">
        <w:r w:rsidRPr="009423E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423E9">
        <w:rPr>
          <w:rFonts w:ascii="Times New Roman" w:hAnsi="Times New Roman" w:cs="Times New Roman"/>
          <w:sz w:val="24"/>
          <w:szCs w:val="24"/>
        </w:rPr>
        <w:t xml:space="preserve">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либо их участков.</w:t>
      </w:r>
    </w:p>
    <w:p w:rsidR="00067D34" w:rsidRPr="009423E9" w:rsidRDefault="008D2779" w:rsidP="008D27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7D34" w:rsidRPr="009423E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2B39D9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Щигровского района Курской области </w:t>
      </w:r>
      <w:proofErr w:type="spellStart"/>
      <w:r w:rsidR="002B39D9">
        <w:rPr>
          <w:rFonts w:ascii="Times New Roman" w:hAnsi="Times New Roman" w:cs="Times New Roman"/>
          <w:sz w:val="24"/>
          <w:szCs w:val="24"/>
        </w:rPr>
        <w:t>Летошникова</w:t>
      </w:r>
      <w:proofErr w:type="spellEnd"/>
      <w:r w:rsidR="002B39D9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67D34" w:rsidRDefault="008D2779" w:rsidP="008D27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7D34" w:rsidRPr="009423E9">
        <w:rPr>
          <w:rFonts w:ascii="Times New Roman" w:hAnsi="Times New Roman" w:cs="Times New Roman"/>
          <w:sz w:val="24"/>
          <w:szCs w:val="24"/>
        </w:rPr>
        <w:t>. Постановление вступает в силу со дн</w:t>
      </w:r>
      <w:r>
        <w:rPr>
          <w:rFonts w:ascii="Times New Roman" w:hAnsi="Times New Roman" w:cs="Times New Roman"/>
          <w:sz w:val="24"/>
          <w:szCs w:val="24"/>
        </w:rPr>
        <w:t>я его обнародования</w:t>
      </w:r>
      <w:r w:rsidR="00067D34" w:rsidRPr="009423E9">
        <w:rPr>
          <w:rFonts w:ascii="Times New Roman" w:hAnsi="Times New Roman" w:cs="Times New Roman"/>
          <w:sz w:val="24"/>
          <w:szCs w:val="24"/>
        </w:rPr>
        <w:t>.</w:t>
      </w:r>
    </w:p>
    <w:p w:rsidR="00AB0D0C" w:rsidRDefault="00AB0D0C" w:rsidP="00AB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D0C" w:rsidRDefault="00AB0D0C" w:rsidP="00AB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D0C" w:rsidRDefault="00AB0D0C" w:rsidP="00AB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D0C" w:rsidRDefault="00AB0D0C" w:rsidP="00AB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Щигровского района</w:t>
      </w:r>
    </w:p>
    <w:p w:rsidR="00AB0D0C" w:rsidRPr="009423E9" w:rsidRDefault="00AB0D0C" w:rsidP="00AB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                                                                                                Астахов Ю.И.</w:t>
      </w:r>
    </w:p>
    <w:p w:rsidR="00067D34" w:rsidRPr="009423E9" w:rsidRDefault="00067D34" w:rsidP="00067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D34" w:rsidRPr="009423E9" w:rsidRDefault="00067D34" w:rsidP="00067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D34" w:rsidRPr="009423E9" w:rsidRDefault="00067D34" w:rsidP="00067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D34" w:rsidRPr="009423E9" w:rsidRDefault="00067D34" w:rsidP="00067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D34" w:rsidRDefault="00067D34" w:rsidP="00067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0C6" w:rsidRPr="009423E9" w:rsidRDefault="006D50C6" w:rsidP="00067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2779" w:rsidRDefault="008D2779" w:rsidP="00067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779" w:rsidRDefault="008D2779" w:rsidP="00067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779" w:rsidRDefault="008D2779" w:rsidP="00067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D34" w:rsidRPr="009423E9" w:rsidRDefault="00101A24" w:rsidP="00101A2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067D34" w:rsidRPr="009423E9">
        <w:rPr>
          <w:rFonts w:ascii="Times New Roman" w:hAnsi="Times New Roman" w:cs="Times New Roman"/>
          <w:sz w:val="24"/>
          <w:szCs w:val="24"/>
        </w:rPr>
        <w:t>Утвержден</w:t>
      </w:r>
    </w:p>
    <w:p w:rsidR="00067D34" w:rsidRPr="009423E9" w:rsidRDefault="00067D34" w:rsidP="00067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3E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67D34" w:rsidRDefault="00FB6F5D" w:rsidP="00067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Щигровского района</w:t>
      </w:r>
    </w:p>
    <w:p w:rsidR="00FB6F5D" w:rsidRPr="009423E9" w:rsidRDefault="00FB6F5D" w:rsidP="00067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67D34" w:rsidRPr="009423E9" w:rsidRDefault="00101A24" w:rsidP="00067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6F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12.04.</w:t>
      </w:r>
      <w:r w:rsidR="00FB6F5D">
        <w:rPr>
          <w:rFonts w:ascii="Times New Roman" w:hAnsi="Times New Roman" w:cs="Times New Roman"/>
          <w:sz w:val="24"/>
          <w:szCs w:val="24"/>
        </w:rPr>
        <w:t>2022 г. N</w:t>
      </w:r>
      <w:r>
        <w:rPr>
          <w:rFonts w:ascii="Times New Roman" w:hAnsi="Times New Roman" w:cs="Times New Roman"/>
          <w:sz w:val="24"/>
          <w:szCs w:val="24"/>
        </w:rPr>
        <w:t>146</w:t>
      </w:r>
      <w:r w:rsidR="00FB6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34" w:rsidRPr="009423E9" w:rsidRDefault="00067D34" w:rsidP="00067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58CD" w:rsidRDefault="00EA58CD" w:rsidP="00EA58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Перечень </w:t>
      </w:r>
    </w:p>
    <w:p w:rsidR="00EA58CD" w:rsidRDefault="00EA58CD" w:rsidP="00EA58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органов и организаций, с которыми подлежат согласованию проекты</w:t>
      </w:r>
    </w:p>
    <w:p w:rsidR="00EA58CD" w:rsidRPr="00933E80" w:rsidRDefault="00EA58CD" w:rsidP="00EA58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организации дорожного движения, разрабатываемые для автомобильных дорог общего пользования местного значения либо их участков</w:t>
      </w:r>
    </w:p>
    <w:p w:rsidR="00067D34" w:rsidRPr="009423E9" w:rsidRDefault="00067D34" w:rsidP="00067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D34" w:rsidRPr="009423E9" w:rsidRDefault="00067D34" w:rsidP="00067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E9">
        <w:rPr>
          <w:rFonts w:ascii="Times New Roman" w:hAnsi="Times New Roman" w:cs="Times New Roman"/>
          <w:sz w:val="24"/>
          <w:szCs w:val="24"/>
        </w:rPr>
        <w:t>1. Отдел Государственной инспекции безопаснос</w:t>
      </w:r>
      <w:r w:rsidR="00D54A97">
        <w:rPr>
          <w:rFonts w:ascii="Times New Roman" w:hAnsi="Times New Roman" w:cs="Times New Roman"/>
          <w:sz w:val="24"/>
          <w:szCs w:val="24"/>
        </w:rPr>
        <w:t>ти дорожного движения межмуниципального отдела</w:t>
      </w:r>
      <w:r w:rsidRPr="009423E9">
        <w:rPr>
          <w:rFonts w:ascii="Times New Roman" w:hAnsi="Times New Roman" w:cs="Times New Roman"/>
          <w:sz w:val="24"/>
          <w:szCs w:val="24"/>
        </w:rPr>
        <w:t xml:space="preserve"> Министерства внутре</w:t>
      </w:r>
      <w:r w:rsidR="00BD5036">
        <w:rPr>
          <w:rFonts w:ascii="Times New Roman" w:hAnsi="Times New Roman" w:cs="Times New Roman"/>
          <w:sz w:val="24"/>
          <w:szCs w:val="24"/>
        </w:rPr>
        <w:t>нних дел России «</w:t>
      </w:r>
      <w:proofErr w:type="spellStart"/>
      <w:r w:rsidR="00BD5036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BD5036">
        <w:rPr>
          <w:rFonts w:ascii="Times New Roman" w:hAnsi="Times New Roman" w:cs="Times New Roman"/>
          <w:sz w:val="24"/>
          <w:szCs w:val="24"/>
        </w:rPr>
        <w:t xml:space="preserve">» (ОГИБДД МО </w:t>
      </w:r>
      <w:r w:rsidRPr="009423E9">
        <w:rPr>
          <w:rFonts w:ascii="Times New Roman" w:hAnsi="Times New Roman" w:cs="Times New Roman"/>
          <w:sz w:val="24"/>
          <w:szCs w:val="24"/>
        </w:rPr>
        <w:t>МВ</w:t>
      </w:r>
      <w:r w:rsidR="00BD5036">
        <w:rPr>
          <w:rFonts w:ascii="Times New Roman" w:hAnsi="Times New Roman" w:cs="Times New Roman"/>
          <w:sz w:val="24"/>
          <w:szCs w:val="24"/>
        </w:rPr>
        <w:t>Д России «</w:t>
      </w:r>
      <w:proofErr w:type="spellStart"/>
      <w:r w:rsidR="00BD5036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BD5036">
        <w:rPr>
          <w:rFonts w:ascii="Times New Roman" w:hAnsi="Times New Roman" w:cs="Times New Roman"/>
          <w:sz w:val="24"/>
          <w:szCs w:val="24"/>
        </w:rPr>
        <w:t>»</w:t>
      </w:r>
      <w:r w:rsidRPr="009423E9">
        <w:rPr>
          <w:rFonts w:ascii="Times New Roman" w:hAnsi="Times New Roman" w:cs="Times New Roman"/>
          <w:sz w:val="24"/>
          <w:szCs w:val="24"/>
        </w:rPr>
        <w:t>),</w:t>
      </w:r>
      <w:r w:rsidR="00305E13">
        <w:rPr>
          <w:rFonts w:ascii="Times New Roman" w:hAnsi="Times New Roman" w:cs="Times New Roman"/>
          <w:sz w:val="24"/>
          <w:szCs w:val="24"/>
        </w:rPr>
        <w:t xml:space="preserve"> расположенный</w:t>
      </w:r>
      <w:r w:rsidR="00721EA7">
        <w:rPr>
          <w:rFonts w:ascii="Times New Roman" w:hAnsi="Times New Roman" w:cs="Times New Roman"/>
          <w:sz w:val="24"/>
          <w:szCs w:val="24"/>
        </w:rPr>
        <w:t xml:space="preserve"> по адресу: 306530</w:t>
      </w:r>
      <w:r w:rsidR="00BE6D7A">
        <w:rPr>
          <w:rFonts w:ascii="Times New Roman" w:hAnsi="Times New Roman" w:cs="Times New Roman"/>
          <w:sz w:val="24"/>
          <w:szCs w:val="24"/>
        </w:rPr>
        <w:t>, Курская область, г.Щигры, ул.Большевиков, д.36.</w:t>
      </w:r>
    </w:p>
    <w:p w:rsidR="00067D34" w:rsidRPr="009423E9" w:rsidRDefault="00067D34" w:rsidP="0006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E9">
        <w:rPr>
          <w:rFonts w:ascii="Times New Roman" w:hAnsi="Times New Roman" w:cs="Times New Roman"/>
          <w:sz w:val="24"/>
          <w:szCs w:val="24"/>
        </w:rPr>
        <w:t>2</w:t>
      </w:r>
      <w:r w:rsidR="004D7CB7">
        <w:rPr>
          <w:rFonts w:ascii="Times New Roman" w:hAnsi="Times New Roman" w:cs="Times New Roman"/>
          <w:sz w:val="24"/>
          <w:szCs w:val="24"/>
        </w:rPr>
        <w:t>. Комитет транспорта и автомобильных дорог Курской области, расположенный по адресу:</w:t>
      </w:r>
      <w:r w:rsidR="002D7D85">
        <w:rPr>
          <w:rFonts w:ascii="Times New Roman" w:hAnsi="Times New Roman" w:cs="Times New Roman"/>
          <w:sz w:val="24"/>
          <w:szCs w:val="24"/>
        </w:rPr>
        <w:t xml:space="preserve"> 305004, г.Курск, ул.Радищева, д.62.</w:t>
      </w:r>
    </w:p>
    <w:p w:rsidR="00067D34" w:rsidRPr="009423E9" w:rsidRDefault="00067D34" w:rsidP="00067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4716" w:rsidRPr="009423E9" w:rsidRDefault="00624716"/>
    <w:sectPr w:rsidR="00624716" w:rsidRPr="009423E9" w:rsidSect="00712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3E36"/>
    <w:rsid w:val="00067D34"/>
    <w:rsid w:val="000B065D"/>
    <w:rsid w:val="00101A24"/>
    <w:rsid w:val="00210DFF"/>
    <w:rsid w:val="00287F1E"/>
    <w:rsid w:val="002B39D9"/>
    <w:rsid w:val="002D7D85"/>
    <w:rsid w:val="00305E13"/>
    <w:rsid w:val="004D7CB7"/>
    <w:rsid w:val="00623E36"/>
    <w:rsid w:val="00624716"/>
    <w:rsid w:val="006D50C6"/>
    <w:rsid w:val="00712247"/>
    <w:rsid w:val="00721EA7"/>
    <w:rsid w:val="0088013C"/>
    <w:rsid w:val="008D2779"/>
    <w:rsid w:val="00933E80"/>
    <w:rsid w:val="009423E9"/>
    <w:rsid w:val="00AB0D0C"/>
    <w:rsid w:val="00BD5036"/>
    <w:rsid w:val="00BE6D7A"/>
    <w:rsid w:val="00D54A97"/>
    <w:rsid w:val="00EA58CD"/>
    <w:rsid w:val="00ED58A7"/>
    <w:rsid w:val="00F32403"/>
    <w:rsid w:val="00F612F8"/>
    <w:rsid w:val="00FB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D50C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6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6D50C6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5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434EE4B52B73270460D90DB31BD7F2B47DA88F7910EB2D753955D9C7A49FAD71B2D1264350405A5DEFC89908F5X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4EE4B52B73270460D90DB31BD7F2B473A88A7319EB2D753955D9C7A49FAD63B2892A42525C5A58FA9EC84E01225A599053841397EAEDFDX4K" TargetMode="External"/><Relationship Id="rId5" Type="http://schemas.openxmlformats.org/officeDocument/2006/relationships/hyperlink" Target="consultantplus://offline/ref=E0434EE4B52B73270460D90DB31BD7F2B37BAA84791AEB2D753955D9C7A49FAD63B2892A42535D5C5BFA9EC84E01225A599053841397EAEDFDX4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Ivleva.VY</cp:lastModifiedBy>
  <cp:revision>6</cp:revision>
  <dcterms:created xsi:type="dcterms:W3CDTF">2022-04-13T06:34:00Z</dcterms:created>
  <dcterms:modified xsi:type="dcterms:W3CDTF">2022-04-14T06:32:00Z</dcterms:modified>
</cp:coreProperties>
</file>