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181256">
        <w:t>пятого</w:t>
      </w:r>
      <w:r>
        <w:t xml:space="preserve"> созыва)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0707FE">
      <w:pPr>
        <w:tabs>
          <w:tab w:val="left" w:pos="83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2716CE" w:rsidRDefault="002716CE" w:rsidP="00CF602B">
      <w:pPr>
        <w:jc w:val="center"/>
        <w:rPr>
          <w:sz w:val="28"/>
        </w:rPr>
      </w:pPr>
      <w:r>
        <w:rPr>
          <w:sz w:val="28"/>
        </w:rPr>
        <w:t>г.</w:t>
      </w:r>
      <w:r w:rsidR="005677A8">
        <w:rPr>
          <w:sz w:val="28"/>
        </w:rPr>
        <w:t xml:space="preserve"> </w:t>
      </w:r>
      <w:r>
        <w:rPr>
          <w:sz w:val="28"/>
        </w:rPr>
        <w:t>Щигры</w:t>
      </w:r>
    </w:p>
    <w:p w:rsidR="002716CE" w:rsidRDefault="002716CE" w:rsidP="002716CE">
      <w:pPr>
        <w:pStyle w:val="3"/>
      </w:pPr>
      <w:r>
        <w:t xml:space="preserve">от </w:t>
      </w:r>
      <w:r w:rsidR="0024178B">
        <w:t>04 октября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2A6C75">
        <w:t>1</w:t>
      </w:r>
      <w:r w:rsidR="00BB4C78">
        <w:t>1</w:t>
      </w:r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5F2FC8" w:rsidRDefault="005F2FC8" w:rsidP="00B65F5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73A6A" w:rsidRPr="008D7226" w:rsidRDefault="00873A6A" w:rsidP="00B65F5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7226">
        <w:rPr>
          <w:rFonts w:ascii="Times New Roman" w:hAnsi="Times New Roman"/>
          <w:b/>
          <w:sz w:val="24"/>
          <w:szCs w:val="24"/>
        </w:rPr>
        <w:t>О предоставлении муниципальной</w:t>
      </w:r>
    </w:p>
    <w:p w:rsidR="00873A6A" w:rsidRPr="008D7226" w:rsidRDefault="00873A6A" w:rsidP="00B65F5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D7226">
        <w:rPr>
          <w:rFonts w:ascii="Times New Roman" w:hAnsi="Times New Roman"/>
          <w:b/>
          <w:sz w:val="24"/>
          <w:szCs w:val="24"/>
        </w:rPr>
        <w:t>преференции акционерному обществу</w:t>
      </w:r>
      <w:r w:rsidR="00B65F57">
        <w:rPr>
          <w:rFonts w:ascii="Times New Roman" w:hAnsi="Times New Roman"/>
          <w:b/>
          <w:sz w:val="24"/>
          <w:szCs w:val="24"/>
        </w:rPr>
        <w:t xml:space="preserve"> </w:t>
      </w:r>
      <w:r w:rsidRPr="008D7226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8D7226">
        <w:rPr>
          <w:rFonts w:ascii="Times New Roman" w:hAnsi="Times New Roman"/>
          <w:b/>
          <w:sz w:val="24"/>
          <w:szCs w:val="24"/>
        </w:rPr>
        <w:t>Курскоблводоканал</w:t>
      </w:r>
      <w:proofErr w:type="spellEnd"/>
      <w:r w:rsidRPr="008D7226">
        <w:rPr>
          <w:rFonts w:ascii="Times New Roman" w:hAnsi="Times New Roman"/>
          <w:b/>
          <w:sz w:val="24"/>
          <w:szCs w:val="24"/>
        </w:rPr>
        <w:t>"</w:t>
      </w:r>
    </w:p>
    <w:p w:rsidR="00873A6A" w:rsidRPr="008D7226" w:rsidRDefault="00873A6A" w:rsidP="00873A6A">
      <w:pPr>
        <w:jc w:val="both"/>
        <w:rPr>
          <w:b/>
          <w:sz w:val="24"/>
          <w:szCs w:val="24"/>
        </w:rPr>
      </w:pPr>
    </w:p>
    <w:p w:rsidR="00873A6A" w:rsidRPr="008D7226" w:rsidRDefault="00873A6A" w:rsidP="00873A6A">
      <w:pPr>
        <w:jc w:val="both"/>
        <w:rPr>
          <w:sz w:val="24"/>
          <w:szCs w:val="24"/>
        </w:rPr>
      </w:pPr>
    </w:p>
    <w:p w:rsidR="00873A6A" w:rsidRPr="00C67AB0" w:rsidRDefault="00873A6A" w:rsidP="00873A6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8D7226">
        <w:rPr>
          <w:sz w:val="24"/>
          <w:szCs w:val="24"/>
        </w:rPr>
        <w:tab/>
      </w:r>
      <w:r w:rsidRPr="008D7226">
        <w:rPr>
          <w:rFonts w:ascii="Times New Roman" w:hAnsi="Times New Roman"/>
          <w:sz w:val="24"/>
          <w:szCs w:val="24"/>
        </w:rPr>
        <w:t xml:space="preserve">     В соответствии с Федеральным законом № 135-ФЗ от 26.07.2006 г. "О защите конкуренции", ч.1 ст. 15.2 Федерального закона от </w:t>
      </w:r>
      <w:r w:rsidR="005F2FC8">
        <w:rPr>
          <w:rFonts w:ascii="Times New Roman" w:hAnsi="Times New Roman"/>
          <w:sz w:val="24"/>
          <w:szCs w:val="24"/>
        </w:rPr>
        <w:t>08.03.</w:t>
      </w:r>
      <w:r w:rsidRPr="008D7226">
        <w:rPr>
          <w:rFonts w:ascii="Times New Roman" w:hAnsi="Times New Roman"/>
          <w:sz w:val="24"/>
          <w:szCs w:val="24"/>
        </w:rPr>
        <w:t>2022 года №</w:t>
      </w:r>
      <w:r w:rsidR="005F2FC8">
        <w:rPr>
          <w:rFonts w:ascii="Times New Roman" w:hAnsi="Times New Roman"/>
          <w:sz w:val="24"/>
          <w:szCs w:val="24"/>
        </w:rPr>
        <w:t>4</w:t>
      </w:r>
      <w:r w:rsidRPr="008D7226">
        <w:rPr>
          <w:rFonts w:ascii="Times New Roman" w:hAnsi="Times New Roman"/>
          <w:sz w:val="24"/>
          <w:szCs w:val="24"/>
        </w:rPr>
        <w:t>6-ФЗ</w:t>
      </w:r>
      <w:r w:rsidRPr="008D7226">
        <w:rPr>
          <w:sz w:val="24"/>
          <w:szCs w:val="24"/>
        </w:rPr>
        <w:t xml:space="preserve"> </w:t>
      </w:r>
      <w:r w:rsidRPr="008D7226">
        <w:rPr>
          <w:rFonts w:ascii="Times New Roman" w:hAnsi="Times New Roman"/>
          <w:sz w:val="24"/>
          <w:szCs w:val="24"/>
        </w:rPr>
        <w:t>"</w:t>
      </w:r>
      <w:r w:rsidR="005F2FC8">
        <w:rPr>
          <w:rFonts w:ascii="Times New Roman" w:hAnsi="Times New Roman"/>
          <w:sz w:val="24"/>
          <w:szCs w:val="24"/>
        </w:rPr>
        <w:t xml:space="preserve">О </w:t>
      </w:r>
      <w:r w:rsidRPr="008D7226">
        <w:rPr>
          <w:rFonts w:ascii="Times New Roman" w:hAnsi="Times New Roman"/>
          <w:sz w:val="24"/>
          <w:szCs w:val="24"/>
        </w:rPr>
        <w:t>внесении изменений в отдельные законодательные акты Российской Федерации», Уставом муниципального района "</w:t>
      </w:r>
      <w:proofErr w:type="spellStart"/>
      <w:r w:rsidRPr="008D7226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8D7226">
        <w:rPr>
          <w:rFonts w:ascii="Times New Roman" w:hAnsi="Times New Roman"/>
          <w:sz w:val="24"/>
          <w:szCs w:val="24"/>
        </w:rPr>
        <w:t xml:space="preserve"> район" Курской области, Представительное Собрание </w:t>
      </w:r>
      <w:proofErr w:type="spellStart"/>
      <w:r w:rsidRPr="008D722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D7226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Pr="00C67AB0">
        <w:rPr>
          <w:rFonts w:ascii="Times New Roman" w:hAnsi="Times New Roman"/>
          <w:b/>
          <w:sz w:val="24"/>
          <w:szCs w:val="24"/>
        </w:rPr>
        <w:t>РЕШИЛО:</w:t>
      </w:r>
    </w:p>
    <w:p w:rsidR="00873A6A" w:rsidRPr="008D7226" w:rsidRDefault="00873A6A" w:rsidP="00873A6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73A6A" w:rsidRPr="008D7226" w:rsidRDefault="00873A6A" w:rsidP="00873A6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D7226">
        <w:rPr>
          <w:rFonts w:ascii="Times New Roman" w:hAnsi="Times New Roman"/>
          <w:sz w:val="24"/>
          <w:szCs w:val="24"/>
        </w:rPr>
        <w:t xml:space="preserve">      1. Предоставить акционерному обществу "</w:t>
      </w:r>
      <w:proofErr w:type="spellStart"/>
      <w:r w:rsidRPr="008D7226">
        <w:rPr>
          <w:rFonts w:ascii="Times New Roman" w:hAnsi="Times New Roman"/>
          <w:sz w:val="24"/>
          <w:szCs w:val="24"/>
        </w:rPr>
        <w:t>Курскоблводоканал</w:t>
      </w:r>
      <w:proofErr w:type="spellEnd"/>
      <w:r w:rsidRPr="008D7226">
        <w:rPr>
          <w:rFonts w:ascii="Times New Roman" w:hAnsi="Times New Roman"/>
          <w:sz w:val="24"/>
          <w:szCs w:val="24"/>
        </w:rPr>
        <w:t xml:space="preserve">" муниципальную преференцию в виде предоставления в </w:t>
      </w:r>
      <w:r>
        <w:rPr>
          <w:rFonts w:ascii="Times New Roman" w:hAnsi="Times New Roman"/>
          <w:sz w:val="24"/>
          <w:szCs w:val="24"/>
        </w:rPr>
        <w:t>безвозмездное пользование</w:t>
      </w:r>
      <w:r w:rsidRPr="008D7226">
        <w:rPr>
          <w:rFonts w:ascii="Times New Roman" w:hAnsi="Times New Roman"/>
          <w:sz w:val="24"/>
          <w:szCs w:val="24"/>
        </w:rPr>
        <w:t xml:space="preserve"> без проведения конкурсных процедур, </w:t>
      </w:r>
      <w:r w:rsidRPr="008D7226">
        <w:rPr>
          <w:rFonts w:ascii="Times New Roman" w:eastAsia="Times New Roman" w:hAnsi="Times New Roman" w:cs="Calibri"/>
          <w:b/>
          <w:bCs/>
          <w:sz w:val="24"/>
          <w:szCs w:val="24"/>
        </w:rPr>
        <w:t>в целях социального обеспечения населения</w:t>
      </w:r>
      <w:r w:rsidRPr="008D7226">
        <w:rPr>
          <w:rFonts w:ascii="Times New Roman" w:hAnsi="Times New Roman"/>
          <w:sz w:val="24"/>
          <w:szCs w:val="24"/>
        </w:rPr>
        <w:t>, акционерному обществу "</w:t>
      </w:r>
      <w:proofErr w:type="spellStart"/>
      <w:r w:rsidRPr="008D7226">
        <w:rPr>
          <w:rFonts w:ascii="Times New Roman" w:hAnsi="Times New Roman"/>
          <w:sz w:val="24"/>
          <w:szCs w:val="24"/>
        </w:rPr>
        <w:t>Курскоблводоканал</w:t>
      </w:r>
      <w:proofErr w:type="spellEnd"/>
      <w:r w:rsidRPr="008D7226">
        <w:rPr>
          <w:rFonts w:ascii="Times New Roman" w:hAnsi="Times New Roman"/>
          <w:sz w:val="24"/>
          <w:szCs w:val="24"/>
        </w:rPr>
        <w:t xml:space="preserve">" (ИНН 4632165780) с установлением срока действия договора на </w:t>
      </w:r>
      <w:r w:rsidR="00E34891">
        <w:rPr>
          <w:rFonts w:ascii="Times New Roman" w:hAnsi="Times New Roman"/>
          <w:sz w:val="24"/>
          <w:szCs w:val="24"/>
        </w:rPr>
        <w:t>2</w:t>
      </w:r>
      <w:r w:rsidRPr="008D7226">
        <w:rPr>
          <w:rFonts w:ascii="Times New Roman" w:hAnsi="Times New Roman"/>
          <w:sz w:val="24"/>
          <w:szCs w:val="24"/>
        </w:rPr>
        <w:t xml:space="preserve"> (</w:t>
      </w:r>
      <w:r w:rsidR="00E34891">
        <w:rPr>
          <w:rFonts w:ascii="Times New Roman" w:hAnsi="Times New Roman"/>
          <w:sz w:val="24"/>
          <w:szCs w:val="24"/>
        </w:rPr>
        <w:t>два</w:t>
      </w:r>
      <w:r w:rsidRPr="008D7226">
        <w:rPr>
          <w:rFonts w:ascii="Times New Roman" w:hAnsi="Times New Roman"/>
          <w:sz w:val="24"/>
          <w:szCs w:val="24"/>
        </w:rPr>
        <w:t xml:space="preserve">) </w:t>
      </w:r>
      <w:r w:rsidR="00E34891">
        <w:rPr>
          <w:rFonts w:ascii="Times New Roman" w:hAnsi="Times New Roman"/>
          <w:sz w:val="24"/>
          <w:szCs w:val="24"/>
        </w:rPr>
        <w:t>года</w:t>
      </w:r>
      <w:r w:rsidRPr="008D7226">
        <w:rPr>
          <w:rFonts w:ascii="Times New Roman" w:hAnsi="Times New Roman"/>
          <w:sz w:val="24"/>
          <w:szCs w:val="24"/>
        </w:rPr>
        <w:t xml:space="preserve"> со дня принятия настоящего решения, в отношении объекта: система холодного водоснабжения на территории </w:t>
      </w:r>
      <w:proofErr w:type="spellStart"/>
      <w:r w:rsidRPr="008D722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D7226">
        <w:rPr>
          <w:rFonts w:ascii="Times New Roman" w:hAnsi="Times New Roman"/>
          <w:sz w:val="24"/>
          <w:szCs w:val="24"/>
        </w:rPr>
        <w:t xml:space="preserve"> района Курской области, включающая:</w:t>
      </w:r>
    </w:p>
    <w:p w:rsidR="00873A6A" w:rsidRPr="008D7226" w:rsidRDefault="00873A6A" w:rsidP="00873A6A">
      <w:pPr>
        <w:tabs>
          <w:tab w:val="left" w:pos="6391"/>
        </w:tabs>
        <w:ind w:left="576" w:hanging="576"/>
        <w:jc w:val="both"/>
        <w:rPr>
          <w:sz w:val="24"/>
          <w:szCs w:val="24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sz w:val="24"/>
          <w:szCs w:val="24"/>
          <w:lang w:eastAsia="ar-SA"/>
        </w:rPr>
      </w:pPr>
      <w:proofErr w:type="spellStart"/>
      <w:r w:rsidRPr="00A56E36">
        <w:rPr>
          <w:b/>
          <w:sz w:val="24"/>
          <w:szCs w:val="24"/>
          <w:lang w:eastAsia="ar-SA"/>
        </w:rPr>
        <w:t>Большезмеинский</w:t>
      </w:r>
      <w:proofErr w:type="spellEnd"/>
      <w:r w:rsidRPr="00A56E36">
        <w:rPr>
          <w:b/>
          <w:sz w:val="24"/>
          <w:szCs w:val="24"/>
          <w:lang w:eastAsia="ar-SA"/>
        </w:rPr>
        <w:t xml:space="preserve"> сельсовет </w:t>
      </w:r>
      <w:proofErr w:type="spellStart"/>
      <w:r w:rsidRPr="00A56E36">
        <w:rPr>
          <w:b/>
          <w:sz w:val="24"/>
          <w:szCs w:val="24"/>
          <w:lang w:eastAsia="ar-SA"/>
        </w:rPr>
        <w:t>Щигровского</w:t>
      </w:r>
      <w:proofErr w:type="spellEnd"/>
      <w:r w:rsidRPr="00A56E36">
        <w:rPr>
          <w:b/>
          <w:sz w:val="24"/>
          <w:szCs w:val="24"/>
          <w:lang w:eastAsia="ar-SA"/>
        </w:rPr>
        <w:t xml:space="preserve"> района Курской области.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2010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25, высота 15, расположена на территории С. Большой </w:t>
      </w:r>
      <w:proofErr w:type="spellStart"/>
      <w:r w:rsidRPr="00A56E36">
        <w:rPr>
          <w:sz w:val="24"/>
          <w:szCs w:val="24"/>
          <w:lang w:eastAsia="ar-SA"/>
        </w:rPr>
        <w:t>Змеинец</w:t>
      </w:r>
      <w:proofErr w:type="spellEnd"/>
      <w:r w:rsidRPr="00A56E36">
        <w:rPr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2010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42 м., диаметр осадных труб 100, расположена на территории С. Большой </w:t>
      </w:r>
      <w:proofErr w:type="spellStart"/>
      <w:r w:rsidRPr="00A56E36">
        <w:rPr>
          <w:sz w:val="24"/>
          <w:szCs w:val="24"/>
          <w:lang w:eastAsia="ar-SA"/>
        </w:rPr>
        <w:t>Змеинец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46:28:010202:144;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В) Водонапорная башня,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10, высота 13, расположена на территории С. Большой </w:t>
      </w:r>
      <w:proofErr w:type="spellStart"/>
      <w:r w:rsidRPr="00A56E36">
        <w:rPr>
          <w:sz w:val="24"/>
          <w:szCs w:val="24"/>
          <w:lang w:eastAsia="ar-SA"/>
        </w:rPr>
        <w:t>Змеинец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Г) Водозаборная скважина,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200 м., диаметр осадных труб 100, расположена на территории С. Большой </w:t>
      </w:r>
      <w:proofErr w:type="spellStart"/>
      <w:r w:rsidRPr="00A56E36">
        <w:rPr>
          <w:sz w:val="24"/>
          <w:szCs w:val="24"/>
          <w:lang w:eastAsia="ar-SA"/>
        </w:rPr>
        <w:t>Змеинец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</w:t>
      </w:r>
      <w:r w:rsidRPr="00A56E36">
        <w:rPr>
          <w:sz w:val="24"/>
          <w:szCs w:val="24"/>
          <w:lang w:eastAsia="ar-SA"/>
        </w:rPr>
        <w:lastRenderedPageBreak/>
        <w:t>46:28:010202:143;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Д) Водопровод, материал сталь, протяженность 5200 м., расположен на территории с. Большой </w:t>
      </w:r>
      <w:proofErr w:type="spellStart"/>
      <w:r w:rsidRPr="00A56E36">
        <w:rPr>
          <w:sz w:val="24"/>
          <w:szCs w:val="24"/>
          <w:lang w:eastAsia="ar-SA"/>
        </w:rPr>
        <w:t>Змеинец</w:t>
      </w:r>
      <w:proofErr w:type="spellEnd"/>
      <w:r w:rsidRPr="00A56E36">
        <w:rPr>
          <w:sz w:val="24"/>
          <w:szCs w:val="24"/>
          <w:lang w:eastAsia="ar-SA"/>
        </w:rPr>
        <w:t>; с кадастровым номером 46:28:000000:980;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 Водопровод, материал сталь, протяженность 459 м., расположен на территории д. Заречье.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с кадастровым номером 46:28:010202:477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proofErr w:type="spellStart"/>
      <w:r w:rsidRPr="00A56E36">
        <w:rPr>
          <w:b/>
          <w:color w:val="000000"/>
          <w:sz w:val="24"/>
          <w:szCs w:val="24"/>
          <w:lang w:eastAsia="ar-SA"/>
        </w:rPr>
        <w:t>Большезмеинский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сельсовет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Щигровского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района Курской области.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10, высота 13,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Конопляновка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80 м., диаметр осадных труб 100,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Конопляновка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1489 м.,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Конопляновка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, с кадастровым номером 46:28:000000:981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Сооружение (Скважина), Глубина: 60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Большезмеинский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сельсовет /1975 г. 46:28:010502:150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Сооружение (Водонапорная башня), Высота: 9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Большезмеинский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сельсовет /1975 г. 46:28:010502:152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Е) Сооружения водозаборные (водопровод), материал сталь, протяженность 1527 м., с 1971 г.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Новоселовка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., с кадастровым номером 46:28:000000:978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suppressAutoHyphens/>
        <w:overflowPunct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suppressAutoHyphens/>
        <w:overflowPunct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Вишневский сельский совет, д. Вишневка.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25, высота 12, расположена на территории п. Вишневка;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67 м., диаметр осадных труб 100, расположена на территории п. Вишневка с кадастровым номером 46:28:020501:451;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В) Водонапорная башня,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25, высота 12, расположена на территории п. Вишневка;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Г) Водозаборная скважина, 1986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60 м., диаметр осадных труб 100, расположена на территории п. Вишневка с кадастровым номером 46:28:020501:452;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Водопровод, материал сталь, протяженность 10 км., расположен на территории                 п. Вишневка.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Е) Водопровод ф110, 1061м ул. Школьная, ул. Садовая п. Вишневка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Вишневский сельский совет, д. Сергеевка.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Водозабор</w:t>
      </w:r>
      <w:r w:rsidRPr="00A56E36">
        <w:rPr>
          <w:sz w:val="24"/>
          <w:szCs w:val="24"/>
          <w:lang w:eastAsia="ar-SA"/>
        </w:rPr>
        <w:t xml:space="preserve">, расположен на территории д. Сергеевка, протяжённостью 25 м, с кадастровым номером 46:28:151004:196;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Б) Водозабор, расположен на территории д. Сергеевка протяжённостью 28 м, с кадастровым номером 46:28:151003:69;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3 км., расположен на территории д. Сергеевка.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suppressAutoHyphens/>
        <w:overflowPunct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Вишневский сельский совет, д. Семеновка.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А) Водозабор, расположен на территории д. Семеновка протяжённостью 14 м, с кадастровым номером 46:28:020602:212;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Водопровод, материал сталь, протяженность 2 км., расположен на территории д. Семеновка.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Сооружение, тип 10.1 сооружения водозаборные, протяженность 1022 м.,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п.Вишневка</w:t>
      </w:r>
      <w:proofErr w:type="spellEnd"/>
      <w:r w:rsidRPr="00A56E36">
        <w:rPr>
          <w:color w:val="000000"/>
          <w:sz w:val="24"/>
          <w:szCs w:val="24"/>
          <w:lang w:eastAsia="ar-SA"/>
        </w:rPr>
        <w:t>, с кадастровым номером 46:28:000000:932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сооружение, тип 10.1 сооружения водозаборные протяженность 705 м., расположен на территории п. Вишневка, с кадастровым номером 46:28: 020501:612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lastRenderedPageBreak/>
        <w:t>Коршуновка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1970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14,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Коршуновка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37 м., диаметр осадных труб 100,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Коршуновка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В) Водопровод, материал сталь, протяженность 2,6 км., расположен на территории д. </w:t>
      </w:r>
      <w:proofErr w:type="spellStart"/>
      <w:r w:rsidRPr="00A56E36">
        <w:rPr>
          <w:sz w:val="24"/>
          <w:szCs w:val="24"/>
          <w:lang w:eastAsia="ar-SA"/>
        </w:rPr>
        <w:t>Коршуновка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Водопровод, материал сталь, протяженность 0,5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Коршуновка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Вышнеольховатое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1962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13, расположена на территории с. </w:t>
      </w:r>
      <w:proofErr w:type="spellStart"/>
      <w:r w:rsidRPr="00A56E36">
        <w:rPr>
          <w:sz w:val="24"/>
          <w:szCs w:val="24"/>
          <w:lang w:eastAsia="ar-SA"/>
        </w:rPr>
        <w:t>Вышнеольховатое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1962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39 м., диаметр осадных труб 100, расположена на территории с. </w:t>
      </w:r>
      <w:proofErr w:type="spellStart"/>
      <w:r w:rsidRPr="00A56E36">
        <w:rPr>
          <w:sz w:val="24"/>
          <w:szCs w:val="24"/>
          <w:lang w:eastAsia="ar-SA"/>
        </w:rPr>
        <w:t>Вышнеольховатое</w:t>
      </w:r>
      <w:proofErr w:type="spellEnd"/>
      <w:r w:rsidRPr="00A56E36">
        <w:rPr>
          <w:sz w:val="24"/>
          <w:szCs w:val="24"/>
          <w:lang w:eastAsia="ar-SA"/>
        </w:rPr>
        <w:t>/46:28:030702:11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В) Водопровод, материал сталь, протяженность 2,5 км., расположен на территории с. </w:t>
      </w:r>
      <w:proofErr w:type="spellStart"/>
      <w:r w:rsidRPr="00A56E36">
        <w:rPr>
          <w:sz w:val="24"/>
          <w:szCs w:val="24"/>
          <w:lang w:eastAsia="ar-SA"/>
        </w:rPr>
        <w:t>Вышнеольховатое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Водопровод, материал сталь, протяженность 1,5 км., расположен на территории с. </w:t>
      </w:r>
      <w:proofErr w:type="spellStart"/>
      <w:r w:rsidRPr="00A56E36">
        <w:rPr>
          <w:color w:val="000000"/>
          <w:sz w:val="24"/>
          <w:szCs w:val="24"/>
          <w:lang w:eastAsia="ar-SA"/>
        </w:rPr>
        <w:t>Вышнеольховатое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Сооружение, тип 10.</w:t>
      </w:r>
      <w:proofErr w:type="gramStart"/>
      <w:r w:rsidRPr="00A56E36">
        <w:rPr>
          <w:color w:val="000000"/>
          <w:sz w:val="24"/>
          <w:szCs w:val="24"/>
          <w:lang w:eastAsia="ar-SA"/>
        </w:rPr>
        <w:t>1.сооружения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водозаборные/ 46:28:030102:172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 Сооружение, тип 10.1. сооружения водозаборные/ 46:28:000000:941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Рудка.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1988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8, высота 15, расположена на территории д. Рудка;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>., глубина 34 м., диаметр осадных труб 100, расположена на территории д. Рудка/46:28:030706:55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2,6 км., расположен на территории д. Рудка;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Водопровод, материал сталь, протяженность 1,0 км., расположен на территории д. Рудка.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Апухтина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1969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8, высота 12,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Апухтина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1969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34 м., диаметр осадных труб 100,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Апухтина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В) Водопровод, материал сталь, протяженность 2,6 км., расположен на территории д. </w:t>
      </w:r>
      <w:proofErr w:type="spellStart"/>
      <w:r w:rsidRPr="00A56E36">
        <w:rPr>
          <w:sz w:val="24"/>
          <w:szCs w:val="24"/>
          <w:lang w:eastAsia="ar-SA"/>
        </w:rPr>
        <w:t>Апухтина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1,5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Апухтина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Сооружение, тип 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 водопровод ф110, 534м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Апухтина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с кадастровым номером 46:28:000000:922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Вышнеольховатский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Зюзинка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1988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15,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Зюзинка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34 м., диаметр осадных труб 100, </w:t>
      </w:r>
      <w:r w:rsidRPr="00A56E36">
        <w:rPr>
          <w:sz w:val="24"/>
          <w:szCs w:val="24"/>
          <w:lang w:eastAsia="ar-SA"/>
        </w:rPr>
        <w:lastRenderedPageBreak/>
        <w:t xml:space="preserve">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Зюзинка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2,8 км.,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Зюзинка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Вязовский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Вязовое.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</w:t>
      </w:r>
      <w:r w:rsidRPr="00A56E36">
        <w:rPr>
          <w:sz w:val="24"/>
          <w:szCs w:val="24"/>
          <w:lang w:eastAsia="ar-SA"/>
        </w:rPr>
        <w:t>одонапорная башня, 1982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15,5, расположена на территории с. Вязовое;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50 м., диаметр осадных труб 100, расположена на территории с. Вязовое с кадастровым номером 46:28:040102:168;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В) Водонапорная башня, 1982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13, расположена на территории с. Вязовое;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Г) Водозаборная скважина, 1982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45 м., диаметр осадных труб 100, расположена на территории с. Вязовое с кадастровым номером 46:28:040801:26;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Д) Водонапорная башня, 1984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13,5, расположена на территории с. Вязовое;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Е) Водозаборная скважина, 1982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45 м., диаметр осадных труб 100, расположена на территории с. Вязовое с кадастровым номером 46:28:040801:27; 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Ж) Водопровод, материал сталь, протяженность 3 км., расположен на территории с. Вязовое.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З) Сооружение, тип 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 ф110, 353м. </w:t>
      </w:r>
      <w:r w:rsidRPr="00A56E36">
        <w:rPr>
          <w:sz w:val="24"/>
          <w:szCs w:val="24"/>
          <w:lang w:eastAsia="en-US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ул.Дружбы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с.Вязовое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46:28:040801:152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Знаменский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Пожидаевка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  <w:r w:rsidRPr="00A56E36">
        <w:rPr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1978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15,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Пожидаевка</w:t>
      </w:r>
      <w:proofErr w:type="spellEnd"/>
      <w:r w:rsidRPr="00A56E36">
        <w:rPr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Б) Водопровод ф110, 1015м д. </w:t>
      </w:r>
      <w:proofErr w:type="spellStart"/>
      <w:r w:rsidRPr="00A56E36">
        <w:rPr>
          <w:sz w:val="24"/>
          <w:szCs w:val="24"/>
          <w:lang w:eastAsia="ar-SA"/>
        </w:rPr>
        <w:t>Пожидаевка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1978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80 м., диаметр осадных труб 100,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Пожидаевка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46:28:060203:171</w:t>
      </w:r>
      <w:r w:rsidRPr="00A56E36">
        <w:rPr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В) Водонапорная башня, 1974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14,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Пожидаевка</w:t>
      </w:r>
      <w:proofErr w:type="spellEnd"/>
      <w:r w:rsidRPr="00A56E36">
        <w:rPr>
          <w:sz w:val="24"/>
          <w:szCs w:val="24"/>
          <w:lang w:eastAsia="ar-SA"/>
        </w:rPr>
        <w:t xml:space="preserve"> (мех. Двор);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Г) Водозаборная скважина, 1974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глубина 60 м., диаметр осадных труб 100, расположена на территории д. </w:t>
      </w:r>
      <w:proofErr w:type="spellStart"/>
      <w:r w:rsidRPr="00A56E36">
        <w:rPr>
          <w:sz w:val="24"/>
          <w:szCs w:val="24"/>
          <w:lang w:eastAsia="ar-SA"/>
        </w:rPr>
        <w:t>Пожидаевка</w:t>
      </w:r>
      <w:proofErr w:type="spellEnd"/>
      <w:r w:rsidRPr="00A56E36">
        <w:rPr>
          <w:sz w:val="24"/>
          <w:szCs w:val="24"/>
          <w:lang w:eastAsia="ar-SA"/>
        </w:rPr>
        <w:t xml:space="preserve"> (мех. Двор)</w:t>
      </w:r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46:28:060203:262</w:t>
      </w:r>
      <w:r w:rsidRPr="00A56E36">
        <w:rPr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Водопровод, </w:t>
      </w:r>
      <w:r w:rsidRPr="00A56E36">
        <w:rPr>
          <w:color w:val="000000"/>
          <w:sz w:val="24"/>
          <w:szCs w:val="24"/>
          <w:lang w:eastAsia="ar-SA"/>
        </w:rPr>
        <w:tab/>
        <w:t xml:space="preserve">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стр.1980г, протяженность 3501 м.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Пожидаевка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46:28:000000:566;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Водопровод,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стр.1985г, протяженность 2375 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Пожидаевка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46:28:000000:570;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Ж) Сооружения, тип 10.1.</w:t>
      </w:r>
      <w:r w:rsidR="00695008">
        <w:rPr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сооружения водозаборные/ 46:28:060203:471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З) Сооружения, тип. 10.1. сооружения водозаборные/ 46:28:060203:472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Знаменский сельский совет, д. Матвеевка.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А) Водонапорная башня, 1984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 xml:space="preserve">., объем 15, высота 15, расположена на территории д. Матвеевка;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Б) Водозаборная скважина, 1984 г/</w:t>
      </w:r>
      <w:proofErr w:type="gramStart"/>
      <w:r w:rsidRPr="00A56E36">
        <w:rPr>
          <w:sz w:val="24"/>
          <w:szCs w:val="24"/>
          <w:lang w:eastAsia="ar-SA"/>
        </w:rPr>
        <w:t xml:space="preserve">в </w:t>
      </w:r>
      <w:proofErr w:type="spellStart"/>
      <w:r w:rsidRPr="00A56E36">
        <w:rPr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</w:t>
      </w:r>
      <w:proofErr w:type="spellStart"/>
      <w:r w:rsidRPr="00A56E36">
        <w:rPr>
          <w:sz w:val="24"/>
          <w:szCs w:val="24"/>
          <w:lang w:eastAsia="ar-SA"/>
        </w:rPr>
        <w:t>экспл</w:t>
      </w:r>
      <w:proofErr w:type="spellEnd"/>
      <w:r w:rsidRPr="00A56E36">
        <w:rPr>
          <w:sz w:val="24"/>
          <w:szCs w:val="24"/>
          <w:lang w:eastAsia="ar-SA"/>
        </w:rPr>
        <w:t>., глубина 64,5 м., диаметр осадных труб 100, расположена на территории д. Матвеевка</w:t>
      </w:r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46:28:130107:64;</w:t>
      </w:r>
      <w:r w:rsidRPr="00A56E36">
        <w:rPr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</w:t>
      </w:r>
      <w:r w:rsidRPr="00A56E36">
        <w:rPr>
          <w:color w:val="000000"/>
          <w:sz w:val="24"/>
          <w:szCs w:val="24"/>
          <w:lang w:eastAsia="ar-SA"/>
        </w:rPr>
        <w:tab/>
        <w:t xml:space="preserve">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стр.1986г, протяженность 1194 м., расположен на территории д. Матвеевка с кадастровым номером 46:28:060204:63;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Водопровод</w:t>
      </w:r>
      <w:r w:rsidRPr="00A56E36">
        <w:rPr>
          <w:color w:val="000000"/>
          <w:sz w:val="24"/>
          <w:szCs w:val="24"/>
          <w:lang w:eastAsia="ar-SA"/>
        </w:rPr>
        <w:tab/>
        <w:t xml:space="preserve">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стр.1990г, протяженность 2131 м., расположен на территории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д. </w:t>
      </w:r>
      <w:proofErr w:type="spellStart"/>
      <w:r w:rsidRPr="00A56E36">
        <w:rPr>
          <w:color w:val="000000"/>
          <w:sz w:val="24"/>
          <w:szCs w:val="24"/>
          <w:lang w:eastAsia="ar-SA"/>
        </w:rPr>
        <w:t>Шатиловка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п. </w:t>
      </w:r>
      <w:proofErr w:type="spellStart"/>
      <w:r w:rsidRPr="00A56E36">
        <w:rPr>
          <w:color w:val="000000"/>
          <w:sz w:val="24"/>
          <w:szCs w:val="24"/>
          <w:lang w:eastAsia="ar-SA"/>
        </w:rPr>
        <w:t>Мазыринский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46:28:000000:575;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Защитенский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2010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2010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45 м., диаметр осадных труб 100, расположена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46:28:050101:167;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В)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ул. Садовая;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39 м., диаметр осадных труб 100, расположена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ул. Садовая с кадастровым номером 46:28:050101:168;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Водопровод, материал сталь, протяженность 3 км., расположен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д.Н.Озерна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Защитенский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д.В.Озерна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1992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14,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(ОТФ);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1992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32 м., диаметр осадных труб 100,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(ОТФ) с кадастровым номером 46:28:050102:398;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Водонапорная башня, 1990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Водозаборная скважина, 1990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34 м., диаметр осадных труб 100,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46:28:050102:399;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Водопровод, материал сталь, протяженность 3 км., расположен на        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Озерна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Защитенский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х.Мещерские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Дворы.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1992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х. Мещерские Дворы;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1992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34 м., диаметр осадных труб 100, расположена на территории х. Мещерские Дворы с кадастровым номером 46:28:050202:57;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3 км., расположен на территории х. Мещерские Дворы.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Сооружение, тип.10.1. сооружения водозаборные/46:28:000000:935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Защитенский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Васильково.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1991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д. Васильково;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1991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34 м., диаметр осадных труб 100, расположена на территории д. Васильково с кадастровым номером 46:28:050201:46;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В) Водопровод, материал сталь, протяженность 3 км., расположен на территории д. Васильково.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Защитенский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Защитное.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А) </w:t>
      </w:r>
      <w:r w:rsidRPr="00A56E36">
        <w:rPr>
          <w:color w:val="000000"/>
          <w:sz w:val="24"/>
          <w:szCs w:val="24"/>
          <w:lang w:eastAsia="ar-SA"/>
        </w:rPr>
        <w:t xml:space="preserve">Водозаборная скважина, 1968г. в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67 </w:t>
      </w:r>
      <w:proofErr w:type="spellStart"/>
      <w:proofErr w:type="gramStart"/>
      <w:r w:rsidRPr="00A56E36">
        <w:rPr>
          <w:color w:val="000000"/>
          <w:sz w:val="24"/>
          <w:szCs w:val="24"/>
          <w:lang w:eastAsia="ar-SA"/>
        </w:rPr>
        <w:t>м.,расположена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с.Защитное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с </w:t>
      </w:r>
      <w:proofErr w:type="spellStart"/>
      <w:r w:rsidRPr="00A56E36">
        <w:rPr>
          <w:color w:val="000000"/>
          <w:sz w:val="24"/>
          <w:szCs w:val="24"/>
          <w:lang w:eastAsia="ar-SA"/>
        </w:rPr>
        <w:t>кадастрорвым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номером 46:28:050505:192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Водопровод, материал сталь, протяженность 3 км, расположен на территории с. Защитное;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Сооружение, тип 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сооружения водозаборные/ф</w:t>
      </w:r>
      <w:proofErr w:type="gramStart"/>
      <w:r w:rsidRPr="00A56E36">
        <w:rPr>
          <w:color w:val="000000"/>
          <w:sz w:val="24"/>
          <w:szCs w:val="24"/>
          <w:lang w:eastAsia="ar-SA"/>
        </w:rPr>
        <w:t>110</w:t>
      </w:r>
      <w:r w:rsidRPr="00A56E36">
        <w:rPr>
          <w:sz w:val="24"/>
          <w:szCs w:val="24"/>
          <w:lang w:eastAsia="en-US"/>
        </w:rPr>
        <w:t xml:space="preserve"> ,</w:t>
      </w:r>
      <w:proofErr w:type="gramEnd"/>
      <w:r w:rsidRPr="00A56E36">
        <w:rPr>
          <w:sz w:val="24"/>
          <w:szCs w:val="24"/>
          <w:lang w:eastAsia="en-US"/>
        </w:rPr>
        <w:t xml:space="preserve">  761м, </w:t>
      </w:r>
      <w:r w:rsidRPr="00A56E36">
        <w:rPr>
          <w:color w:val="000000"/>
          <w:sz w:val="24"/>
          <w:szCs w:val="24"/>
          <w:lang w:eastAsia="ar-SA"/>
        </w:rPr>
        <w:t>ул. Больничная с. Защитное 46:28:000000:925</w:t>
      </w:r>
      <w:r w:rsidRPr="00A56E36">
        <w:rPr>
          <w:b/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Касиновский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Касиновка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1969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16, высота 11, расположена на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Касиновка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46:28:070301:213</w:t>
      </w:r>
      <w:r w:rsidRPr="00A56E36">
        <w:rPr>
          <w:color w:val="000000"/>
          <w:sz w:val="24"/>
          <w:szCs w:val="24"/>
          <w:lang w:eastAsia="ar-SA"/>
        </w:rPr>
        <w:t xml:space="preserve">;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1969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55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Касиновка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46:28:070301:212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Сооружение (10.1 сооружения водозаборные, водопровод)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Касиновка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46:28:000000:637</w:t>
      </w:r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Сооружения, тип.10.1. сооружения водозаборные ф110, 1338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д.Касиновка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46:28:070301:366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Сооружения, тип.10.1.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сооружения водозаборные/46:28:000000:934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Касиновский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М.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16, высота 11, расположена на территории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46:28:070201:85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55 м., диаметр осадных труб 100, расположена на территории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46:28:070201:84</w:t>
      </w:r>
      <w:r w:rsidRPr="00A56E36">
        <w:rPr>
          <w:color w:val="000000"/>
          <w:sz w:val="24"/>
          <w:szCs w:val="24"/>
          <w:lang w:eastAsia="ar-SA"/>
        </w:rPr>
        <w:t xml:space="preserve">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Водонапорная башня,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12, высота 11, расположена на территории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46:28:000000:333</w:t>
      </w:r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Водозаборная скважина,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60 м., диаметр осадных труб 100, расположена на территории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46:28:070201:83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Сооружение (10.1 сооружения водозаборные, водопровод), расположена на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терри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46:28:000000:626</w:t>
      </w:r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Е) Сооружение (10.1 сооружения водозаборные, водопровод), расположена на территории с. М. </w:t>
      </w:r>
      <w:proofErr w:type="spellStart"/>
      <w:r w:rsidRPr="00A56E36">
        <w:rPr>
          <w:color w:val="000000"/>
          <w:sz w:val="24"/>
          <w:szCs w:val="24"/>
          <w:lang w:eastAsia="ar-SA"/>
        </w:rPr>
        <w:t>Змеинец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46:28:000000:624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Косоржанский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Косоржа.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стр.2001г., высота 9м, расположена на территории с. Косоржа, ул. Центральная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46:28:100406:41;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стр.2001г., глубина 54 м., расположена на территории с. Косоржа, ул. Центральная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46:28:100406:39;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4 км., расположен на территории с. Косоржа, ул. Центральная;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стр.1969г., высота 14 м., расположена на территории с. Косоржа, ул. Центральная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46:28:100404:19;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Д)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стр.2001г., глубина 52 м., диаметр осадных труб 100, расположена на территории с. Косоржа, ул. Центральная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46:28:100404:20;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Е) Водопровод, материал сталь, протяженность 2 км., расположен на территории с. Косоржа, ул. Центральная;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Ж)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стр.1963г, высота 12 м., расположена на территории с. Косоржа, ул. Железнодорожная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46:28:100406:43;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З)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стр.1963г., глубина 56 м., расположена на территории с. Косоржа, ул. Железнодорожная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46:28:100406:40;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И) Водопровод, материал сталь, протяженность 2,5 км., расположен на территории с. Косоржа, ул. Железнодорожная;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К) Водонапорная башня, 1969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 расположена на территории с. Косоржа, ул. </w:t>
      </w:r>
      <w:proofErr w:type="spellStart"/>
      <w:r w:rsidRPr="00A56E36">
        <w:rPr>
          <w:color w:val="000000"/>
          <w:sz w:val="24"/>
          <w:szCs w:val="24"/>
          <w:lang w:eastAsia="ar-SA"/>
        </w:rPr>
        <w:t>Ачкасовская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Л) Водопровод, материал сталь, протяженность 1,5 км., расположен на территории с. Косоржа, ул. </w:t>
      </w:r>
      <w:proofErr w:type="spellStart"/>
      <w:r w:rsidRPr="00A56E36">
        <w:rPr>
          <w:color w:val="000000"/>
          <w:sz w:val="24"/>
          <w:szCs w:val="24"/>
          <w:lang w:eastAsia="ar-SA"/>
        </w:rPr>
        <w:t>Ачкасовская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М)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стр.1987г., глубина 58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с. Косоржа, ул. Заречная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46:28:100301:546;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Н)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стр.1989г, высота 9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с. Косоржа, ул. Заречная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46:28:100301:549;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О) Водопровод, материал сталь, протяженность 2 км., расположен на территории с.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Косоржа, ул. Заречная; 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П)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стр.1987 г, высота 9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с. Косоржа, ул. </w:t>
      </w:r>
      <w:proofErr w:type="spellStart"/>
      <w:r w:rsidRPr="00A56E36">
        <w:rPr>
          <w:color w:val="000000"/>
          <w:sz w:val="24"/>
          <w:szCs w:val="24"/>
          <w:lang w:eastAsia="ar-SA"/>
        </w:rPr>
        <w:t>Ачкасовская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46:28:100301:548;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smallCaps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Р)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стр.1987 г, глубина 40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с. Косоржа, ул. </w:t>
      </w:r>
      <w:proofErr w:type="spellStart"/>
      <w:r w:rsidRPr="00A56E36">
        <w:rPr>
          <w:color w:val="000000"/>
          <w:sz w:val="24"/>
          <w:szCs w:val="24"/>
          <w:lang w:eastAsia="ar-SA"/>
        </w:rPr>
        <w:t>Ачкасовская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46:28:100301:547.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С) Сооружение, тип.10.1. водозаборные ф110, 1320м., </w:t>
      </w:r>
      <w:proofErr w:type="spellStart"/>
      <w:r w:rsidRPr="00A56E36">
        <w:rPr>
          <w:color w:val="000000"/>
          <w:sz w:val="24"/>
          <w:szCs w:val="24"/>
          <w:lang w:eastAsia="ar-SA"/>
        </w:rPr>
        <w:t>ул.Школьная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A56E36">
        <w:rPr>
          <w:color w:val="000000"/>
          <w:sz w:val="24"/>
          <w:szCs w:val="24"/>
          <w:lang w:eastAsia="ar-SA"/>
        </w:rPr>
        <w:t>ул.Заречная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с.Косоржа</w:t>
      </w:r>
      <w:proofErr w:type="spellEnd"/>
      <w:r w:rsidRPr="00A56E36">
        <w:rPr>
          <w:color w:val="000000"/>
          <w:sz w:val="24"/>
          <w:szCs w:val="24"/>
          <w:lang w:eastAsia="ar-SA"/>
        </w:rPr>
        <w:t>, с кадастровым номером 46:28:100301:725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Косоржанский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Пересуха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стр.1989г., высота 9 м.,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Пересуха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A56E36">
        <w:rPr>
          <w:color w:val="000000"/>
          <w:sz w:val="24"/>
          <w:szCs w:val="24"/>
          <w:lang w:eastAsia="ar-SA"/>
        </w:rPr>
        <w:t>ул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Речная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46:28:100101:180;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стр.1989г., глубина 58 м.,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Пересуха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ул. Речная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46:28:100403:12;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стр.1969г., глубина 42 м.,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Пересуха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ул. Союзная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46:28:100402:8;</w:t>
      </w:r>
    </w:p>
    <w:p w:rsidR="00873A6A" w:rsidRPr="00A56E36" w:rsidRDefault="00873A6A" w:rsidP="00873A6A">
      <w:pPr>
        <w:widowControl w:val="0"/>
        <w:overflowPunct/>
        <w:autoSpaceDE/>
        <w:autoSpaceDN/>
        <w:adjustRightInd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>. стр.1969г., высота 9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Пересуха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ул. Союзная с кадастровым номером </w:t>
      </w:r>
      <w:r w:rsidRPr="00A56E36">
        <w:rPr>
          <w:smallCaps/>
          <w:sz w:val="24"/>
          <w:szCs w:val="24"/>
          <w:lang w:eastAsia="ar-SA"/>
        </w:rPr>
        <w:t>46:28:100402:7;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Сооружение, тип.10.1.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сооружения водозаборные/ материал сталь, протяженность 2 км., расположен на территории д. Пересуха.46:28:100101:301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Кривцовка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46:28:080303:269</w:t>
      </w:r>
      <w:r w:rsidRPr="00A56E36">
        <w:rPr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55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Кривцовка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46:28:080303:268</w:t>
      </w:r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349 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Кривцовка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46:28:080303:263.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Водонапорная башня,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Кривцовка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Большая Сергеевка. </w:t>
      </w:r>
    </w:p>
    <w:p w:rsidR="00873A6A" w:rsidRPr="00A56E36" w:rsidRDefault="00873A6A" w:rsidP="00873A6A">
      <w:pPr>
        <w:widowControl w:val="0"/>
        <w:suppressLineNumbers/>
        <w:tabs>
          <w:tab w:val="left" w:pos="1418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9, расположена на территории д. Б. Сергеевка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46:28:080304:72</w:t>
      </w:r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60 м., диаметр осадных труб 100, расположена на территории д. Б. Сергеевка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46:28:080304:73</w:t>
      </w:r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1 км., расположен на территории д. Б. Сергеевка.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Новоалександровка.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12, расположена на территории д. Новоалександровка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46:28:080404:16</w:t>
      </w:r>
      <w:r w:rsidRPr="00A56E36">
        <w:rPr>
          <w:color w:val="000000"/>
          <w:sz w:val="24"/>
          <w:szCs w:val="24"/>
          <w:lang w:eastAsia="ar-SA"/>
        </w:rPr>
        <w:t xml:space="preserve">;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30 м., диаметр осадных труб 100, расположена на территории д. Новоалександровка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46:28:080404:15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1 км., расположен на территории д. Новоалександровка.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Водозаборная скважина, год 1977, глубина 40 м., расположена на территории д. Курская Ольховатка с кадастровым номером 46:28:080401:143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М. Романовка.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Водонапорная башня,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стр.1975г., высота 9 м., расположена на территории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д. М. Романовка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46:28:080404:21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Водозаборная скважина, год </w:t>
      </w:r>
      <w:proofErr w:type="spellStart"/>
      <w:r w:rsidRPr="00A56E36">
        <w:rPr>
          <w:color w:val="000000"/>
          <w:sz w:val="24"/>
          <w:szCs w:val="24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 стр.1975г., глубина 20 м., расположена на территории д. М. Романовка с кадастровым номером </w:t>
      </w:r>
      <w:r w:rsidRPr="00A56E36">
        <w:rPr>
          <w:smallCaps/>
          <w:sz w:val="24"/>
          <w:szCs w:val="24"/>
          <w:lang w:eastAsia="ar-SA"/>
        </w:rPr>
        <w:t>46:28:080404:22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1,5 км., расположен на территории д. М. Романовка.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bookmarkStart w:id="1" w:name="_Hlk114584940"/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bookmarkEnd w:id="1"/>
      <w:proofErr w:type="spellStart"/>
      <w:r w:rsidRPr="00A56E36">
        <w:rPr>
          <w:b/>
          <w:color w:val="000000"/>
          <w:sz w:val="24"/>
          <w:szCs w:val="24"/>
          <w:lang w:eastAsia="ar-SA"/>
        </w:rPr>
        <w:t>Илларионовка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Водопровод, материал сталь, протяженность 3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Илларионовка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Сооружение (10.1 сооружения водозаборные, Водонапорная башня) / </w:t>
      </w:r>
      <w:proofErr w:type="spellStart"/>
      <w:r w:rsidRPr="00A56E36">
        <w:rPr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сельсовет,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Илларионовка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/1977 г. 46:28:080401:27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Кривцовский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bookmarkStart w:id="2" w:name="_Hlk114585022"/>
      <w:r w:rsidRPr="00A56E36">
        <w:rPr>
          <w:b/>
          <w:color w:val="000000"/>
          <w:sz w:val="24"/>
          <w:szCs w:val="24"/>
          <w:lang w:eastAsia="ar-SA"/>
        </w:rPr>
        <w:t xml:space="preserve">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Желябовка</w:t>
      </w:r>
      <w:bookmarkEnd w:id="2"/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Сооружения, тип.10.1.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сооружения водозаборные/ ф110, 826м.,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д. </w:t>
      </w:r>
      <w:proofErr w:type="spellStart"/>
      <w:r w:rsidRPr="00A56E36">
        <w:rPr>
          <w:color w:val="000000"/>
          <w:sz w:val="24"/>
          <w:szCs w:val="24"/>
          <w:lang w:eastAsia="ar-SA"/>
        </w:rPr>
        <w:t>Желябовка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., с кадастровым номером 46:28:000000:924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Крутовский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Крутое (Ключики).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1986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14, расположена на территории д. Крутое (Ключики);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1986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60 м., диаметр осадных труб 100, расположена на территории д. Крутое (Ключики);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2,5 км., расположен на территории д. Крутое (Ключики).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Сооружение, тип.10.1. водозаборные/ 890м., д. Крутое 46:28:000000:936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Крутовский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д.2-й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Патепник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территории д. 2-й </w:t>
      </w:r>
      <w:proofErr w:type="spellStart"/>
      <w:r w:rsidRPr="00A56E36">
        <w:rPr>
          <w:color w:val="000000"/>
          <w:sz w:val="24"/>
          <w:szCs w:val="24"/>
          <w:lang w:eastAsia="ar-SA"/>
        </w:rPr>
        <w:t>Патепник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90 м., диаметр осадных труб 100, расположена на д. 2-й </w:t>
      </w:r>
      <w:proofErr w:type="spellStart"/>
      <w:r w:rsidRPr="00A56E36">
        <w:rPr>
          <w:color w:val="000000"/>
          <w:sz w:val="24"/>
          <w:szCs w:val="24"/>
          <w:lang w:eastAsia="ar-SA"/>
        </w:rPr>
        <w:t>Патепник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 км., расположен на территории д. 2-й </w:t>
      </w:r>
      <w:proofErr w:type="spellStart"/>
      <w:r w:rsidRPr="00A56E36">
        <w:rPr>
          <w:color w:val="000000"/>
          <w:sz w:val="24"/>
          <w:szCs w:val="24"/>
          <w:lang w:eastAsia="ar-SA"/>
        </w:rPr>
        <w:t>Патепник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Крутовский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Кунач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Кунач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60 м., диаметр осадных труб 100, расположена на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Кунач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3 км., расположен на территории </w:t>
      </w:r>
      <w:bookmarkStart w:id="3" w:name="_Hlk114583844"/>
      <w:r w:rsidRPr="00A56E36">
        <w:rPr>
          <w:color w:val="000000"/>
          <w:sz w:val="24"/>
          <w:szCs w:val="24"/>
          <w:lang w:eastAsia="ar-SA"/>
        </w:rPr>
        <w:t xml:space="preserve">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Кунач</w:t>
      </w:r>
      <w:bookmarkEnd w:id="3"/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Крутовский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Кунач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Водозаборная скважина.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Сооружение, тип.10.1. сооружения водозаборные/ 110, 978м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Кунач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с кадастровым номером 46:28:000000:930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Мелехинский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с.2-е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территории с. 2-е </w:t>
      </w:r>
      <w:proofErr w:type="spellStart"/>
      <w:r w:rsidRPr="00A56E36">
        <w:rPr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(Школа);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45 м., диаметр осадных труб 100, расположена на территории с. 2-е </w:t>
      </w:r>
      <w:proofErr w:type="spellStart"/>
      <w:r w:rsidRPr="00A56E36">
        <w:rPr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(Школа) с кадастровым номером </w:t>
      </w:r>
      <w:r w:rsidRPr="00A56E36">
        <w:rPr>
          <w:smallCaps/>
          <w:sz w:val="24"/>
          <w:szCs w:val="24"/>
          <w:lang w:eastAsia="ar-SA"/>
        </w:rPr>
        <w:t>46:28:110201:289</w:t>
      </w:r>
      <w:r w:rsidRPr="00A56E36">
        <w:rPr>
          <w:color w:val="000000"/>
          <w:sz w:val="24"/>
          <w:szCs w:val="24"/>
          <w:lang w:eastAsia="ar-SA"/>
        </w:rPr>
        <w:t xml:space="preserve">;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 с водонапорной башней и водонапорной скважиной 1979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протяженность 23.0000 м., расположена на территории с. 2-е </w:t>
      </w:r>
      <w:proofErr w:type="spellStart"/>
      <w:r w:rsidRPr="00A56E36">
        <w:rPr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 кадастровым номером </w:t>
      </w:r>
      <w:r w:rsidRPr="00A56E36">
        <w:rPr>
          <w:smallCaps/>
          <w:sz w:val="24"/>
          <w:szCs w:val="24"/>
          <w:lang w:eastAsia="ar-SA"/>
        </w:rPr>
        <w:t>46:28:110201:406</w:t>
      </w:r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Сооружение, тип 10.1. сооружения водозаборные/ ф110, 1044м. ул. Цветочная с. </w:t>
      </w:r>
      <w:proofErr w:type="spellStart"/>
      <w:r w:rsidRPr="00A56E36">
        <w:rPr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2-е., с кадастровым номером 46:28:110201:566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Мелехинский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Каменева Поляна.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Водопровод с водонапорной башней и водонапорной скважиной 1979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60 м., расположен на территории д. Каменева Поляна с кадастровым номером </w:t>
      </w:r>
      <w:r w:rsidRPr="00A56E36">
        <w:rPr>
          <w:smallCaps/>
          <w:sz w:val="24"/>
          <w:szCs w:val="24"/>
          <w:lang w:eastAsia="ar-SA"/>
        </w:rPr>
        <w:t>46:28:110802:28</w:t>
      </w:r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Мелехинский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с.2-е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Мелехино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Водозаборная скважина, 1981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45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Бугровка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Никольский сельсовет, д. Длинная.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</w:t>
      </w:r>
      <w:bookmarkStart w:id="4" w:name="_Hlk114584348"/>
      <w:r w:rsidRPr="00A56E36">
        <w:rPr>
          <w:color w:val="000000"/>
          <w:sz w:val="24"/>
          <w:szCs w:val="24"/>
          <w:lang w:eastAsia="ar-SA"/>
        </w:rPr>
        <w:t>д. Длинная</w:t>
      </w:r>
      <w:bookmarkEnd w:id="4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Сооружение, тип.101. сооружения водозаборные ф110, 1377м д. Длинная с кадастровым номером 46:28:000000:928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40 м., диаметр осадных труб 100, расположена на территории д. Длинная</w:t>
      </w:r>
      <w:r w:rsidRPr="00A56E36">
        <w:rPr>
          <w:sz w:val="24"/>
          <w:szCs w:val="24"/>
          <w:lang w:eastAsia="ar-SA"/>
        </w:rPr>
        <w:t xml:space="preserve"> с кадастровым номером 46:28:120204:205;    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4 км., расположен на территории д. Длинная.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Сооружение, тип 10.1.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сооружения водозаборные/ 46:28:120204:442,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Никольский сельсовет,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Курносовка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Подземная водяная емкость,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Курносовка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40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Курносовка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 xml:space="preserve">с кадастровым номером 46:28:120301:129;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Курносовка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 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Озерский сельский совет, п. Плодовый, д. Озерки.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1975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 расположена на территории п. Плодовый; </w:t>
      </w:r>
      <w:r w:rsidRPr="00A56E36">
        <w:rPr>
          <w:sz w:val="24"/>
          <w:szCs w:val="24"/>
          <w:lang w:eastAsia="ar-SA"/>
        </w:rPr>
        <w:t xml:space="preserve">46:28:130103:125;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1975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100, расположена на территории п. Плодовый</w:t>
      </w:r>
      <w:r w:rsidRPr="00A56E36">
        <w:rPr>
          <w:sz w:val="24"/>
          <w:szCs w:val="24"/>
          <w:lang w:eastAsia="ar-SA"/>
        </w:rPr>
        <w:t xml:space="preserve"> с кадастровым номером 46:28:130103:125;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5 км., расположен на территории д. Озерки;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sz w:val="24"/>
          <w:szCs w:val="24"/>
          <w:lang w:eastAsia="ar-SA"/>
        </w:rPr>
        <w:t xml:space="preserve">46:28:130103:125;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Водопровод, материал сталь, протяженность 2901 км., расположен на территории Озерский сельсовет;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sz w:val="24"/>
          <w:szCs w:val="24"/>
          <w:lang w:eastAsia="ar-SA"/>
        </w:rPr>
        <w:t xml:space="preserve">46:28:000000:685;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Озерский сельский совет, д. Матвеевка.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1975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15,5, расположена на территории д. Матвеевка;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1975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70 м., диаметр осадных труб 100, расположена на территории д. Матвеевка</w:t>
      </w:r>
      <w:r w:rsidRPr="00A56E36">
        <w:rPr>
          <w:sz w:val="24"/>
          <w:szCs w:val="24"/>
          <w:lang w:eastAsia="ar-SA"/>
        </w:rPr>
        <w:t xml:space="preserve"> с кадастровым номером 46:28:130107:65;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</w:t>
      </w:r>
      <w:r w:rsidRPr="00A56E36">
        <w:rPr>
          <w:color w:val="000000"/>
          <w:sz w:val="24"/>
          <w:szCs w:val="24"/>
          <w:lang w:eastAsia="ar-SA"/>
        </w:rPr>
        <w:tab/>
        <w:t>2018г/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материал сталь, протяженность 2 335.0000 м.  расположен на территории п. Плодовый, д. Матвеевка</w:t>
      </w:r>
      <w:r w:rsidRPr="00A56E36">
        <w:rPr>
          <w:sz w:val="24"/>
          <w:szCs w:val="24"/>
          <w:lang w:eastAsia="ar-SA"/>
        </w:rPr>
        <w:t xml:space="preserve"> с кадастровым номером </w:t>
      </w:r>
      <w:r w:rsidRPr="00A56E36">
        <w:rPr>
          <w:sz w:val="24"/>
          <w:szCs w:val="24"/>
          <w:lang w:eastAsia="ar-SA"/>
        </w:rPr>
        <w:lastRenderedPageBreak/>
        <w:t>46:28:000000:698.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Г) Сооружение (10.1.</w:t>
      </w:r>
      <w:r w:rsidR="00695008">
        <w:rPr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сооружения водозаборные, водопровод)/4733м.,</w:t>
      </w:r>
      <w:r w:rsidR="00695008">
        <w:rPr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д.</w:t>
      </w:r>
      <w:r w:rsidR="00695008">
        <w:rPr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Матвеевка 46:28:000000:686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Озерский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д.Интернациональная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14,5, расположена на территории д. Интернациональная;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100, расположена на территории д. Интернациональная</w:t>
      </w:r>
      <w:r w:rsidRPr="00A56E36">
        <w:rPr>
          <w:sz w:val="24"/>
          <w:szCs w:val="24"/>
          <w:lang w:eastAsia="ar-SA"/>
        </w:rPr>
        <w:t xml:space="preserve"> с кадастровым номером 46:28:130102:72;</w:t>
      </w:r>
      <w:r w:rsidRPr="00A56E36">
        <w:rPr>
          <w:color w:val="000000"/>
          <w:sz w:val="24"/>
          <w:szCs w:val="24"/>
          <w:lang w:eastAsia="ar-SA"/>
        </w:rPr>
        <w:t xml:space="preserve">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1500 м., расположен на территории д. Интернациональная.</w:t>
      </w:r>
      <w:r w:rsidRPr="00A56E36">
        <w:rPr>
          <w:sz w:val="24"/>
          <w:szCs w:val="24"/>
          <w:lang w:eastAsia="en-US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Озерский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д.Колодезки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1993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15,5,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Колодезки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1993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48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Колодезки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46:28:090401:38;</w:t>
      </w:r>
      <w:r w:rsidRPr="00A56E36">
        <w:rPr>
          <w:color w:val="000000"/>
          <w:sz w:val="24"/>
          <w:szCs w:val="24"/>
          <w:lang w:eastAsia="ar-SA"/>
        </w:rPr>
        <w:t xml:space="preserve">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протяженность 1000 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Колодезки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sz w:val="24"/>
          <w:szCs w:val="24"/>
          <w:lang w:eastAsia="ar-SA"/>
        </w:rPr>
      </w:pPr>
      <w:r w:rsidRPr="00A56E36">
        <w:rPr>
          <w:b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sz w:val="24"/>
          <w:szCs w:val="24"/>
          <w:lang w:eastAsia="ar-SA"/>
        </w:rPr>
        <w:t xml:space="preserve"> район, Озерский сельский совет, </w:t>
      </w:r>
      <w:proofErr w:type="spellStart"/>
      <w:r w:rsidRPr="00A56E36">
        <w:rPr>
          <w:b/>
          <w:sz w:val="24"/>
          <w:szCs w:val="24"/>
          <w:lang w:eastAsia="ar-SA"/>
        </w:rPr>
        <w:t>п.Суходол</w:t>
      </w:r>
      <w:proofErr w:type="spellEnd"/>
      <w:r w:rsidRPr="00A56E36">
        <w:rPr>
          <w:b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Водозаборная скважина 1961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70 м., диаметр осадных труб 100 п.</w:t>
      </w:r>
      <w:proofErr w:type="gramStart"/>
      <w:r w:rsidRPr="00A56E36">
        <w:rPr>
          <w:color w:val="000000"/>
          <w:sz w:val="24"/>
          <w:szCs w:val="24"/>
          <w:lang w:eastAsia="ar-SA"/>
        </w:rPr>
        <w:t>,</w:t>
      </w:r>
      <w:r w:rsidR="00695008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на территории  п. Суходол;46:28:130701:120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Водопровод,</w:t>
      </w:r>
      <w:r w:rsidRPr="00A56E36">
        <w:rPr>
          <w:sz w:val="24"/>
          <w:szCs w:val="24"/>
          <w:lang w:eastAsia="ar-SA"/>
        </w:rPr>
        <w:t xml:space="preserve"> протяженность 602 м., </w:t>
      </w:r>
      <w:r w:rsidRPr="00A56E36">
        <w:rPr>
          <w:color w:val="000000"/>
          <w:sz w:val="24"/>
          <w:szCs w:val="24"/>
          <w:lang w:eastAsia="ar-SA"/>
        </w:rPr>
        <w:t>расположен на территории п. Суходол;</w:t>
      </w:r>
      <w:r w:rsidRPr="00A56E36">
        <w:rPr>
          <w:rFonts w:eastAsia="Calibri"/>
          <w:bCs/>
          <w:color w:val="343434"/>
          <w:sz w:val="24"/>
          <w:szCs w:val="24"/>
          <w:lang w:eastAsia="en-US"/>
        </w:rPr>
        <w:t xml:space="preserve"> 46:28:130202:27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eastAsia="Calibri"/>
          <w:bCs/>
          <w:color w:val="343434"/>
          <w:sz w:val="24"/>
          <w:szCs w:val="24"/>
          <w:lang w:eastAsia="en-US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сталь,1975 г., протяженность 2732 м., расположен на территории д. Озерки</w:t>
      </w:r>
      <w:r w:rsidRPr="00A56E36">
        <w:rPr>
          <w:rFonts w:eastAsia="Calibri"/>
          <w:bCs/>
          <w:color w:val="343434"/>
          <w:sz w:val="24"/>
          <w:szCs w:val="24"/>
          <w:lang w:eastAsia="en-US"/>
        </w:rPr>
        <w:t xml:space="preserve"> 46:28:000000:684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Пригородненский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сл.Пригородняя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Водозаборная скважина 1968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50 м., диаметр осадных труб 100 п.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, 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на 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46:28:150101:1310;</w:t>
      </w:r>
      <w:r w:rsidRPr="00A56E36">
        <w:rPr>
          <w:color w:val="000000"/>
          <w:sz w:val="24"/>
          <w:szCs w:val="24"/>
          <w:lang w:eastAsia="ar-SA"/>
        </w:rPr>
        <w:t xml:space="preserve">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Водозаборная скважина 1998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 п.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, 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на 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46:28:150101:1312;</w:t>
      </w:r>
      <w:r w:rsidRPr="00A56E36">
        <w:rPr>
          <w:color w:val="000000"/>
          <w:sz w:val="24"/>
          <w:szCs w:val="24"/>
          <w:lang w:eastAsia="ar-SA"/>
        </w:rPr>
        <w:t xml:space="preserve">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В) Водозаборная скважина 1985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 п.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, 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на 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46:28:1510002:93;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 Г) Водонапорная башня 2016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50,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46:28:1510002:95</w:t>
      </w:r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Водонапорная башня 2016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50,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46:28:1510002:94</w:t>
      </w:r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 Водопровод материал сталь, протяженность 5,188 км.</w:t>
      </w:r>
      <w:r w:rsidRPr="00A56E36">
        <w:rPr>
          <w:sz w:val="24"/>
          <w:szCs w:val="24"/>
          <w:lang w:eastAsia="ar-SA"/>
        </w:rPr>
        <w:t xml:space="preserve">, </w:t>
      </w:r>
      <w:r w:rsidRPr="00A56E36">
        <w:rPr>
          <w:color w:val="000000"/>
          <w:sz w:val="24"/>
          <w:szCs w:val="24"/>
          <w:lang w:eastAsia="ar-SA"/>
        </w:rPr>
        <w:t xml:space="preserve">расположен на 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46:28:000000:597;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Ж) Водоснабжение </w:t>
      </w:r>
      <w:proofErr w:type="spellStart"/>
      <w:r w:rsidRPr="00A56E36">
        <w:rPr>
          <w:color w:val="000000"/>
          <w:sz w:val="24"/>
          <w:szCs w:val="24"/>
          <w:lang w:eastAsia="ar-SA"/>
        </w:rPr>
        <w:t>ул.Комарова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A56E36">
        <w:rPr>
          <w:color w:val="000000"/>
          <w:sz w:val="24"/>
          <w:szCs w:val="24"/>
          <w:lang w:eastAsia="ar-SA"/>
        </w:rPr>
        <w:t>ул.Гагарина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сл.Пригородняя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(водопровод 110*6,6 мм, 1065 м)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Е) Сооружения водозаборные (водопровод) материал сталь, расположен на территории </w:t>
      </w:r>
      <w:proofErr w:type="spellStart"/>
      <w:r w:rsidRPr="00A56E36">
        <w:rPr>
          <w:sz w:val="24"/>
          <w:szCs w:val="24"/>
          <w:lang w:eastAsia="ar-SA"/>
        </w:rPr>
        <w:t>сл.Пригородняя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46:28:150101:1478 1065 м.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Пригородненский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Куликовка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А) Водозаборная скважина 1978 г/в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 п.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, 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а территории  </w:t>
      </w:r>
      <w:proofErr w:type="spellStart"/>
      <w:r w:rsidRPr="00A56E36">
        <w:rPr>
          <w:color w:val="000000"/>
          <w:sz w:val="24"/>
          <w:szCs w:val="24"/>
          <w:lang w:eastAsia="ar-SA"/>
        </w:rPr>
        <w:t>д.Куликовка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46:28:151005:24;</w:t>
      </w:r>
      <w:r w:rsidRPr="00A56E36">
        <w:rPr>
          <w:color w:val="000000"/>
          <w:sz w:val="24"/>
          <w:szCs w:val="24"/>
          <w:lang w:eastAsia="ar-SA"/>
        </w:rPr>
        <w:t xml:space="preserve">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lastRenderedPageBreak/>
        <w:t>Б) Водонапорная башня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15, высота 11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расположена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д.Куликовка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 материал сталь, протяженность 2,5 км.</w:t>
      </w:r>
      <w:r w:rsidRPr="00A56E36">
        <w:rPr>
          <w:sz w:val="24"/>
          <w:szCs w:val="24"/>
          <w:lang w:eastAsia="ar-SA"/>
        </w:rPr>
        <w:t xml:space="preserve">, </w:t>
      </w:r>
      <w:r w:rsidRPr="00A56E36">
        <w:rPr>
          <w:color w:val="000000"/>
          <w:sz w:val="24"/>
          <w:szCs w:val="24"/>
          <w:lang w:eastAsia="ar-SA"/>
        </w:rPr>
        <w:t xml:space="preserve">расположен на территории </w:t>
      </w:r>
      <w:proofErr w:type="spellStart"/>
      <w:r w:rsidRPr="00A56E36">
        <w:rPr>
          <w:color w:val="000000"/>
          <w:sz w:val="24"/>
          <w:szCs w:val="24"/>
          <w:lang w:eastAsia="ar-SA"/>
        </w:rPr>
        <w:t>д.Куликовка</w:t>
      </w:r>
      <w:proofErr w:type="spellEnd"/>
      <w:r w:rsidRPr="00A56E36">
        <w:rPr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Сооружения водозаборные, водопровод 1553 м., расположен на территории д. Куликовка с кадастровым номером 46:28:000000:938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Пригородненский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Козловка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Водозаборная скважина 1982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 п.,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 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46:28:151001:35;</w:t>
      </w:r>
      <w:r w:rsidRPr="00A56E36">
        <w:rPr>
          <w:color w:val="000000"/>
          <w:sz w:val="24"/>
          <w:szCs w:val="24"/>
          <w:lang w:eastAsia="ar-SA"/>
        </w:rPr>
        <w:t xml:space="preserve">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 1996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40 м., диаметр осадных труб 100 п.,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 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46:28:150102:475;</w:t>
      </w:r>
      <w:r w:rsidRPr="00A56E36">
        <w:rPr>
          <w:color w:val="000000"/>
          <w:sz w:val="24"/>
          <w:szCs w:val="24"/>
          <w:lang w:eastAsia="ar-SA"/>
        </w:rPr>
        <w:t xml:space="preserve">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Водозаборная скважина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60 м., диаметр осадных труб 100 п.,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>с кадастровым номером 46:28:150102:476;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 Г) Водонапорная башня 1982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15, высота 12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 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Водонапорная башня 1995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12, высота 11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расположена 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 Водопровод материал сталь, протяженность 4,5 км.</w:t>
      </w:r>
      <w:r w:rsidRPr="00A56E36">
        <w:rPr>
          <w:sz w:val="24"/>
          <w:szCs w:val="24"/>
          <w:lang w:eastAsia="ar-SA"/>
        </w:rPr>
        <w:t xml:space="preserve">, </w:t>
      </w:r>
      <w:r w:rsidRPr="00A56E36">
        <w:rPr>
          <w:color w:val="000000"/>
          <w:sz w:val="24"/>
          <w:szCs w:val="24"/>
          <w:lang w:eastAsia="ar-SA"/>
        </w:rPr>
        <w:t>расположен на территории д.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A56E36">
        <w:rPr>
          <w:color w:val="000000"/>
          <w:sz w:val="24"/>
          <w:szCs w:val="24"/>
          <w:lang w:eastAsia="ar-SA"/>
        </w:rPr>
        <w:t>Козловка</w:t>
      </w:r>
      <w:r w:rsidRPr="00A56E36">
        <w:rPr>
          <w:sz w:val="24"/>
          <w:szCs w:val="24"/>
          <w:lang w:eastAsia="ar-SA"/>
        </w:rPr>
        <w:t>;с</w:t>
      </w:r>
      <w:proofErr w:type="spellEnd"/>
      <w:proofErr w:type="gramEnd"/>
      <w:r w:rsidRPr="00A56E36">
        <w:rPr>
          <w:sz w:val="24"/>
          <w:szCs w:val="24"/>
          <w:lang w:eastAsia="ar-SA"/>
        </w:rPr>
        <w:t xml:space="preserve"> кадастровым номером 46:28:150102:645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Ж)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Сооружение (10) коммунального хозяйства, Водоснабжение (две башни водонапорные системы </w:t>
      </w:r>
      <w:proofErr w:type="spellStart"/>
      <w:r w:rsidRPr="00A56E36">
        <w:rPr>
          <w:color w:val="000000"/>
          <w:sz w:val="24"/>
          <w:szCs w:val="24"/>
          <w:lang w:eastAsia="ar-SA"/>
        </w:rPr>
        <w:t>Рожновского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25 м</w:t>
      </w:r>
      <w:r w:rsidRPr="00A56E36">
        <w:rPr>
          <w:color w:val="000000"/>
          <w:sz w:val="24"/>
          <w:szCs w:val="24"/>
          <w:vertAlign w:val="superscript"/>
          <w:lang w:eastAsia="ar-SA"/>
        </w:rPr>
        <w:t>3</w:t>
      </w:r>
      <w:r w:rsidRPr="00A56E36">
        <w:rPr>
          <w:color w:val="000000"/>
          <w:sz w:val="24"/>
          <w:szCs w:val="24"/>
          <w:lang w:eastAsia="ar-SA"/>
        </w:rPr>
        <w:t xml:space="preserve">, высота 18 м, водопровод (полиэтилен) 2619 м в том числе ф110*6,6 мм, 2581 и ф63*3,8 мм 38м, санитарная зона 240м)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Пригородненского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сельсовета /46:28:150102:645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З) Водопровод ф110*6,6 1040м., ф63*3,8. 16м ул. Нижняя, ул. Сельская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Козловка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Болычевка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14,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Болычевка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, глубина 33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Болычевка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46:28:160502:28;    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1,5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Болычевка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Леоновка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14,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Леоновка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1970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33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Леоновка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46:28:160103:114;    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0,5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Леоновка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В.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13,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33 м., диаметр осадных труб 100, расположена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46:28:160102:85;  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1,5 км., расположен на территории д. В.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Н.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1969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</w:t>
      </w:r>
      <w:r w:rsidRPr="00A56E36">
        <w:rPr>
          <w:color w:val="000000"/>
          <w:sz w:val="24"/>
          <w:szCs w:val="24"/>
          <w:lang w:eastAsia="ar-SA"/>
        </w:rPr>
        <w:lastRenderedPageBreak/>
        <w:t xml:space="preserve">территории д. Н.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Сооружение (10.1 сооружения водозаборные, водопровод) с. Нижний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/1969 г. / 46:28:000000:694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1969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38 м., диаметр осадных труб 100, расположена на территории д. Н.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sz w:val="24"/>
          <w:szCs w:val="24"/>
          <w:lang w:eastAsia="ar-SA"/>
        </w:rPr>
        <w:t xml:space="preserve"> с кадастровым номером 46:28:160104:196;</w:t>
      </w:r>
      <w:r w:rsidRPr="00A56E36">
        <w:rPr>
          <w:color w:val="000000"/>
          <w:sz w:val="24"/>
          <w:szCs w:val="24"/>
          <w:lang w:eastAsia="ar-SA"/>
        </w:rPr>
        <w:t xml:space="preserve">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2,5 км., расположен на территории д. Н.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Г) Водопровод ф 110, 791м., ф 63, 167м. д. Н.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Д) Сооружение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(10.01 сооружения водозаборные/</w:t>
      </w:r>
      <w:proofErr w:type="spellStart"/>
      <w:r w:rsidRPr="00A56E36">
        <w:rPr>
          <w:color w:val="000000"/>
          <w:sz w:val="24"/>
          <w:szCs w:val="24"/>
          <w:lang w:eastAsia="ar-SA"/>
        </w:rPr>
        <w:t>с.Нижний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2021г./958 м., с кадастровым номером 46:28:160104:460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Е) Сооружение, тип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сооружение водозаборные/</w:t>
      </w:r>
      <w:proofErr w:type="spellStart"/>
      <w:r w:rsidRPr="00A56E36">
        <w:rPr>
          <w:color w:val="000000"/>
          <w:sz w:val="24"/>
          <w:szCs w:val="24"/>
          <w:lang w:eastAsia="ar-SA"/>
        </w:rPr>
        <w:t>с.Нижний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>, 374м., 2022г. /46:28:160104:461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Ж) Сооружение, тип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водозаборные/ </w:t>
      </w:r>
      <w:proofErr w:type="spellStart"/>
      <w:r w:rsidRPr="00A56E36">
        <w:rPr>
          <w:color w:val="000000"/>
          <w:sz w:val="24"/>
          <w:szCs w:val="24"/>
          <w:lang w:eastAsia="ar-SA"/>
        </w:rPr>
        <w:t>с.Нижний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/46:28:160104:462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З) Сооружение, тип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 / </w:t>
      </w:r>
      <w:proofErr w:type="spellStart"/>
      <w:r w:rsidRPr="00A56E36">
        <w:rPr>
          <w:color w:val="000000"/>
          <w:sz w:val="24"/>
          <w:szCs w:val="24"/>
          <w:lang w:eastAsia="ar-SA"/>
        </w:rPr>
        <w:t>с.Нижний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>, 542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м.,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/46:28:160104:463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И) </w:t>
      </w:r>
      <w:proofErr w:type="spellStart"/>
      <w:proofErr w:type="gramStart"/>
      <w:r w:rsidRPr="00A56E36">
        <w:rPr>
          <w:color w:val="000000"/>
          <w:sz w:val="24"/>
          <w:szCs w:val="24"/>
          <w:lang w:eastAsia="ar-SA"/>
        </w:rPr>
        <w:t>Сооружение,тип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10.1.сооружения водозаборные </w:t>
      </w:r>
      <w:proofErr w:type="spellStart"/>
      <w:r w:rsidRPr="00A56E36">
        <w:rPr>
          <w:color w:val="000000"/>
          <w:sz w:val="24"/>
          <w:szCs w:val="24"/>
          <w:lang w:eastAsia="ar-SA"/>
        </w:rPr>
        <w:t>с.Нижний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Теребуж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/46:28:160104:464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Теребужский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д.Алехина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1967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25, высота 15, расположена на территории д. Алехина;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1967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глубина 62 м., диаметр осадных труб 100, расположена на территории д. Алехина</w:t>
      </w:r>
      <w:r w:rsidRPr="00A56E36">
        <w:rPr>
          <w:sz w:val="24"/>
          <w:szCs w:val="24"/>
          <w:lang w:eastAsia="ar-SA"/>
        </w:rPr>
        <w:t xml:space="preserve"> с кадастровым номером 46:28:000000:695;</w:t>
      </w:r>
      <w:r w:rsidRPr="00A56E36">
        <w:rPr>
          <w:color w:val="000000"/>
          <w:sz w:val="24"/>
          <w:szCs w:val="24"/>
          <w:lang w:eastAsia="ar-SA"/>
        </w:rPr>
        <w:t xml:space="preserve">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2 км., расположен на территории д. Алехина.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д.Басово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11,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Басово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46:28:170802:198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35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Басово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48:28:170802:196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3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Басово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 А) Водонапорная башня, 1988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11,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Титово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46:28:170801:152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32 м., диаметр осадных труб 100, расположена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Титово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46:28:170503:290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Сооружение, тип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водозаборные, 2022 год, </w:t>
      </w:r>
      <w:proofErr w:type="spellStart"/>
      <w:r w:rsidRPr="00A56E36">
        <w:rPr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сельсовет /46:28:170701:154 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Д) Водопровод, материал сталь, протяженность 2 км., расположен на территории д. </w:t>
      </w:r>
      <w:proofErr w:type="spellStart"/>
      <w:r w:rsidRPr="00A56E36">
        <w:rPr>
          <w:color w:val="000000"/>
          <w:sz w:val="24"/>
          <w:szCs w:val="24"/>
          <w:lang w:eastAsia="ar-SA"/>
        </w:rPr>
        <w:t>Титово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1-е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Есенки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11, расположена на территории д. 1-е </w:t>
      </w:r>
      <w:proofErr w:type="spellStart"/>
      <w:r w:rsidRPr="00A56E36">
        <w:rPr>
          <w:color w:val="000000"/>
          <w:sz w:val="24"/>
          <w:szCs w:val="24"/>
          <w:lang w:eastAsia="ar-SA"/>
        </w:rPr>
        <w:t>Есенки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46:28:170701:151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18 м., диаметр осадных труб 100, расположена на территории д. 1-е </w:t>
      </w:r>
      <w:proofErr w:type="spellStart"/>
      <w:r w:rsidRPr="00A56E36">
        <w:rPr>
          <w:color w:val="000000"/>
          <w:sz w:val="24"/>
          <w:szCs w:val="24"/>
          <w:lang w:eastAsia="ar-SA"/>
        </w:rPr>
        <w:t>Есенки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46:28:170701:150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Сооружение, тип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водозаборные,2022г., материал сталь, протяженность 1022 м., расположен на территории д. 1-е </w:t>
      </w:r>
      <w:proofErr w:type="spellStart"/>
      <w:proofErr w:type="gramStart"/>
      <w:r w:rsidRPr="00A56E36">
        <w:rPr>
          <w:color w:val="000000"/>
          <w:sz w:val="24"/>
          <w:szCs w:val="24"/>
          <w:lang w:eastAsia="ar-SA"/>
        </w:rPr>
        <w:t>Есенки</w:t>
      </w:r>
      <w:proofErr w:type="spellEnd"/>
      <w:r w:rsidRPr="00A56E36">
        <w:rPr>
          <w:color w:val="000000"/>
          <w:sz w:val="24"/>
          <w:szCs w:val="24"/>
          <w:lang w:eastAsia="ar-SA"/>
        </w:rPr>
        <w:t>./</w:t>
      </w:r>
      <w:proofErr w:type="gramEnd"/>
      <w:r w:rsidRPr="00A56E36">
        <w:rPr>
          <w:color w:val="000000"/>
          <w:sz w:val="24"/>
          <w:szCs w:val="24"/>
          <w:lang w:eastAsia="ar-SA"/>
        </w:rPr>
        <w:t>46:28:170501:246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Старая Слободка.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13, расположена на территории д. Старая Слободка;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1981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70 м., диаметр осадных труб 100, расположена на территории д. Старая Слободка;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2 км., расположен на территории д. Старая Слободка.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с.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Тестово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6, расположена на территории с.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Тестово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46:28:170301:165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77 м., диаметр осадных труб 100, расположена на территории с.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Тестово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; с кадастровым номером 46:28:170301:166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1,1 км., расположен на территории с. </w:t>
      </w:r>
      <w:proofErr w:type="spellStart"/>
      <w:r w:rsidRPr="00A56E36">
        <w:rPr>
          <w:color w:val="000000"/>
          <w:sz w:val="24"/>
          <w:szCs w:val="24"/>
          <w:lang w:eastAsia="ar-SA"/>
        </w:rPr>
        <w:t>Тестово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Новосергиевка.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объем 15, высота 7, расположена на территории д. Новосергиевка; с кадастровым номером 46:28:170201:196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77 м., диаметр осадных труб 100, расположена на территории д. Новосергиевка;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 км., расположен на территории д. Новосергиевка;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п.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Сеновое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15, высота 15,5, расположена на территории п. </w:t>
      </w:r>
      <w:proofErr w:type="spellStart"/>
      <w:r w:rsidRPr="00A56E36">
        <w:rPr>
          <w:color w:val="000000"/>
          <w:sz w:val="24"/>
          <w:szCs w:val="24"/>
          <w:lang w:eastAsia="ar-SA"/>
        </w:rPr>
        <w:t>Сеновое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1971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90 м., диаметр осадных труб 100, расположена на территории п. </w:t>
      </w:r>
      <w:proofErr w:type="spellStart"/>
      <w:r w:rsidRPr="00A56E36">
        <w:rPr>
          <w:color w:val="000000"/>
          <w:sz w:val="24"/>
          <w:szCs w:val="24"/>
          <w:lang w:eastAsia="ar-SA"/>
        </w:rPr>
        <w:t>Сеновое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2 км., расположен на территории п. </w:t>
      </w:r>
      <w:proofErr w:type="spellStart"/>
      <w:r w:rsidRPr="00A56E36">
        <w:rPr>
          <w:color w:val="000000"/>
          <w:sz w:val="24"/>
          <w:szCs w:val="24"/>
          <w:lang w:eastAsia="ar-SA"/>
        </w:rPr>
        <w:t>Сеновое</w:t>
      </w:r>
      <w:proofErr w:type="spellEnd"/>
      <w:r w:rsidRPr="00A56E36">
        <w:rPr>
          <w:color w:val="000000"/>
          <w:sz w:val="24"/>
          <w:szCs w:val="24"/>
          <w:lang w:eastAsia="ar-SA"/>
        </w:rPr>
        <w:t>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sz w:val="24"/>
          <w:szCs w:val="24"/>
          <w:lang w:eastAsia="en-US"/>
        </w:rPr>
        <w:t>п.Плота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en-US"/>
        </w:rPr>
      </w:pPr>
      <w:r w:rsidRPr="00A56E36">
        <w:rPr>
          <w:sz w:val="24"/>
          <w:szCs w:val="24"/>
          <w:lang w:eastAsia="en-US"/>
        </w:rPr>
        <w:t xml:space="preserve">А) </w:t>
      </w:r>
      <w:proofErr w:type="spellStart"/>
      <w:proofErr w:type="gramStart"/>
      <w:r w:rsidRPr="00A56E36">
        <w:rPr>
          <w:sz w:val="24"/>
          <w:szCs w:val="24"/>
          <w:lang w:eastAsia="en-US"/>
        </w:rPr>
        <w:t>Сооружение,тип</w:t>
      </w:r>
      <w:proofErr w:type="spellEnd"/>
      <w:proofErr w:type="gramEnd"/>
      <w:r w:rsidRPr="00A56E36">
        <w:rPr>
          <w:sz w:val="24"/>
          <w:szCs w:val="24"/>
          <w:lang w:eastAsia="en-US"/>
        </w:rPr>
        <w:t xml:space="preserve"> 10.1. сооружения водозаборные,2021г./46:28:000000:929 п. Плота (водопровод ф110, 1014 м, ф63 117 м)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Роговинка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Водонапорная башня системы </w:t>
      </w:r>
      <w:proofErr w:type="spellStart"/>
      <w:r w:rsidRPr="00A56E36">
        <w:rPr>
          <w:color w:val="000000"/>
          <w:sz w:val="24"/>
          <w:szCs w:val="24"/>
          <w:lang w:eastAsia="ar-SA"/>
        </w:rPr>
        <w:t>Рожновского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д. </w:t>
      </w:r>
      <w:proofErr w:type="spellStart"/>
      <w:r w:rsidRPr="00A56E36">
        <w:rPr>
          <w:color w:val="000000"/>
          <w:sz w:val="24"/>
          <w:szCs w:val="24"/>
          <w:lang w:eastAsia="ar-SA"/>
        </w:rPr>
        <w:t>Роговинка</w:t>
      </w:r>
      <w:proofErr w:type="spellEnd"/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Б) Сооружения водозаборные10.1. скважина с/с </w:t>
      </w:r>
      <w:proofErr w:type="spellStart"/>
      <w:proofErr w:type="gramStart"/>
      <w:r w:rsidRPr="00A56E36">
        <w:rPr>
          <w:color w:val="000000"/>
          <w:sz w:val="24"/>
          <w:szCs w:val="24"/>
          <w:lang w:eastAsia="ar-SA"/>
        </w:rPr>
        <w:t>Титовский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 ,</w:t>
      </w:r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д.Роговинка</w:t>
      </w:r>
      <w:proofErr w:type="spellEnd"/>
      <w:r w:rsidRPr="00A56E36">
        <w:rPr>
          <w:color w:val="000000"/>
          <w:sz w:val="24"/>
          <w:szCs w:val="24"/>
          <w:lang w:eastAsia="ar-SA"/>
        </w:rPr>
        <w:t>, глубина 28м., 2022 г., с кадастровым номером 46:28:170701:153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Сооружения 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водозаборные, глубина 28 м.,2022 г., с кадастровым номером 46:28:170701:152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Сооружение,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>тип.10.1.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сооружения водозаборные ф110*6,6 мм., 1959м., ф63*3,8мм., 498м., ф32*3,0мм., 53м., д. </w:t>
      </w:r>
      <w:proofErr w:type="spellStart"/>
      <w:r w:rsidRPr="00A56E36">
        <w:rPr>
          <w:color w:val="000000"/>
          <w:sz w:val="24"/>
          <w:szCs w:val="24"/>
          <w:lang w:eastAsia="ar-SA"/>
        </w:rPr>
        <w:t>Роговинка</w:t>
      </w:r>
      <w:proofErr w:type="spellEnd"/>
      <w:r w:rsidRPr="00A56E36">
        <w:rPr>
          <w:color w:val="000000"/>
          <w:sz w:val="24"/>
          <w:szCs w:val="24"/>
          <w:lang w:eastAsia="ar-SA"/>
        </w:rPr>
        <w:t>, с кадастровым номером 46:28:000000:948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Троицкокраснянский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Денисовка.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1988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15, расположена на территории д. Денисовка; </w:t>
      </w:r>
    </w:p>
    <w:p w:rsidR="00873A6A" w:rsidRPr="00A56E36" w:rsidRDefault="00873A6A" w:rsidP="00873A6A">
      <w:pPr>
        <w:keepNext/>
        <w:widowControl w:val="0"/>
        <w:overflowPunct/>
        <w:autoSpaceDE/>
        <w:autoSpaceDN/>
        <w:adjustRightInd/>
        <w:ind w:right="-1"/>
        <w:jc w:val="both"/>
        <w:textAlignment w:val="auto"/>
        <w:outlineLvl w:val="1"/>
        <w:rPr>
          <w:rFonts w:cs="Calibri"/>
          <w:bCs/>
          <w:color w:val="000000"/>
          <w:sz w:val="24"/>
          <w:szCs w:val="24"/>
          <w:shd w:val="clear" w:color="auto" w:fill="FFFFFF"/>
          <w:lang w:eastAsia="ar-SA"/>
        </w:rPr>
      </w:pPr>
      <w:r w:rsidRPr="00A56E36">
        <w:rPr>
          <w:rFonts w:cs="Calibri"/>
          <w:bCs/>
          <w:color w:val="000000"/>
          <w:sz w:val="24"/>
          <w:szCs w:val="24"/>
          <w:lang w:eastAsia="ar-SA"/>
        </w:rPr>
        <w:t>Б) Водозаборная скважина, 1974 г/</w:t>
      </w:r>
      <w:proofErr w:type="gramStart"/>
      <w:r w:rsidRPr="00A56E36">
        <w:rPr>
          <w:rFonts w:cs="Calibri"/>
          <w:bCs/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rFonts w:cs="Calibri"/>
          <w:bCs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rFonts w:cs="Calibri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rFonts w:cs="Calibri"/>
          <w:bCs/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rFonts w:cs="Calibri"/>
          <w:bCs/>
          <w:color w:val="000000"/>
          <w:sz w:val="24"/>
          <w:szCs w:val="24"/>
          <w:lang w:eastAsia="ar-SA"/>
        </w:rPr>
        <w:t xml:space="preserve">., глубина 50 м., диаметр осадных труб 100, </w:t>
      </w:r>
      <w:r w:rsidRPr="00A56E36">
        <w:rPr>
          <w:rFonts w:cs="Calibri"/>
          <w:bCs/>
          <w:color w:val="000000"/>
          <w:sz w:val="24"/>
          <w:szCs w:val="24"/>
          <w:lang w:eastAsia="ar-SA"/>
        </w:rPr>
        <w:lastRenderedPageBreak/>
        <w:t>расположена на территории д. Денисовка с кадастровым номером 46:28:180504:16;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В) Водопровод, материал сталь, протяженность 3,6 км., расположен на территории д. Денисовка.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Г) Водонапорная башня, 1974 г/</w:t>
      </w:r>
      <w:proofErr w:type="gramStart"/>
      <w:r w:rsidRPr="00A56E36">
        <w:rPr>
          <w:color w:val="000000"/>
          <w:sz w:val="24"/>
          <w:szCs w:val="24"/>
          <w:lang w:eastAsia="ar-SA"/>
        </w:rPr>
        <w:t xml:space="preserve">в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>., высота 12, расположена на территории д. Денисовка с кадастровым номером 46:28:180504:17.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lang w:eastAsia="ar-SA"/>
        </w:rPr>
      </w:pPr>
      <w:r w:rsidRPr="00A56E36">
        <w:rPr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b/>
          <w:color w:val="000000"/>
          <w:sz w:val="24"/>
          <w:szCs w:val="24"/>
          <w:lang w:eastAsia="ar-SA"/>
        </w:rPr>
        <w:t>Троицкокраснянский</w:t>
      </w:r>
      <w:proofErr w:type="spellEnd"/>
      <w:r w:rsidRPr="00A56E36">
        <w:rPr>
          <w:b/>
          <w:color w:val="000000"/>
          <w:sz w:val="24"/>
          <w:szCs w:val="24"/>
          <w:lang w:eastAsia="ar-SA"/>
        </w:rPr>
        <w:t xml:space="preserve"> сельский совет, д. Сидоровка.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А) Водонапорная башня, 1976 г/</w:t>
      </w:r>
      <w:proofErr w:type="gramStart"/>
      <w:r w:rsidRPr="00A56E36">
        <w:rPr>
          <w:color w:val="000000"/>
          <w:sz w:val="24"/>
          <w:szCs w:val="24"/>
          <w:lang w:eastAsia="ar-SA"/>
        </w:rPr>
        <w:t>в</w:t>
      </w:r>
      <w:r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объем 25, высота 12, расположена на территории д. Сидоровка с кадастровым номером 46:28:180302:261; </w:t>
      </w:r>
    </w:p>
    <w:p w:rsidR="00873A6A" w:rsidRPr="00A56E36" w:rsidRDefault="00873A6A" w:rsidP="00873A6A">
      <w:pPr>
        <w:widowControl w:val="0"/>
        <w:suppressLineNumbers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>Б) Водозаборная скважина, 1976 г/</w:t>
      </w:r>
      <w:proofErr w:type="gramStart"/>
      <w:r w:rsidRPr="00A56E36">
        <w:rPr>
          <w:color w:val="000000"/>
          <w:sz w:val="24"/>
          <w:szCs w:val="24"/>
          <w:lang w:eastAsia="ar-SA"/>
        </w:rPr>
        <w:t>в</w:t>
      </w:r>
      <w:r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A56E36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A56E36">
        <w:rPr>
          <w:color w:val="000000"/>
          <w:sz w:val="24"/>
          <w:szCs w:val="24"/>
          <w:lang w:eastAsia="ar-SA"/>
        </w:rPr>
        <w:t>экспл</w:t>
      </w:r>
      <w:proofErr w:type="spellEnd"/>
      <w:r w:rsidRPr="00A56E36">
        <w:rPr>
          <w:color w:val="000000"/>
          <w:sz w:val="24"/>
          <w:szCs w:val="24"/>
          <w:lang w:eastAsia="ar-SA"/>
        </w:rPr>
        <w:t xml:space="preserve">., глубина 45 м., диаметр осадных труб 100, расположена на территории д. Сидоровка с кадастровым номером 46:28:180302:262; 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color w:val="000000"/>
          <w:sz w:val="24"/>
          <w:szCs w:val="24"/>
          <w:lang w:eastAsia="ar-SA"/>
        </w:rPr>
      </w:pPr>
      <w:r w:rsidRPr="00A56E36">
        <w:rPr>
          <w:color w:val="000000"/>
          <w:sz w:val="24"/>
          <w:szCs w:val="24"/>
          <w:lang w:eastAsia="ar-SA"/>
        </w:rPr>
        <w:t xml:space="preserve">В) Водопровод, материал сталь, протяженность 4,4 км., расположен на территории </w:t>
      </w:r>
      <w:bookmarkStart w:id="5" w:name="_Hlk114584105"/>
      <w:r w:rsidRPr="00A56E36">
        <w:rPr>
          <w:color w:val="000000"/>
          <w:sz w:val="24"/>
          <w:szCs w:val="24"/>
          <w:lang w:eastAsia="ar-SA"/>
        </w:rPr>
        <w:t>д. Сидоровка.</w:t>
      </w:r>
    </w:p>
    <w:bookmarkEnd w:id="5"/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 xml:space="preserve">Г) Водопровод ф110, 1419м д. Сидоровка., с кадастровым номером 46:28:180302:393 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  <w:r w:rsidRPr="00A56E36">
        <w:rPr>
          <w:sz w:val="24"/>
          <w:szCs w:val="24"/>
          <w:lang w:eastAsia="ar-SA"/>
        </w:rPr>
        <w:t>Д) Водопровод, протяженность 1347 м., расположен на территории д. Сидоровка с кадастровым номером 46:28:180303:394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д.Бобровка</w:t>
      </w:r>
      <w:proofErr w:type="spellEnd"/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с водонапорной башней и водозаборной скважиной №3987 протяженность 12.0000 м.,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расположены на территории д. Бобровка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 46:28:000000:387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Б) Сооружение, тип.10.1.</w:t>
      </w:r>
      <w:r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сооружения водозаборные / 46:28:000000:931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водопровод ф110*6,3, 666,5м. д. Бобровка. 2021 г.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с.Охочевка</w:t>
      </w:r>
      <w:proofErr w:type="spellEnd"/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с водонапорной башней и водозаборной скважиной № 6400 протяженность 49.0000 м.,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расположен на территории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с.Охочевка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46:28:141213:21;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с.Охочевка</w:t>
      </w:r>
      <w:proofErr w:type="spellEnd"/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с водонапорной башней и водозаборной скважиной № 5170 протяженность 15.0000 м.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,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расположены на территории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ab/>
        <w:t xml:space="preserve">с.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Охочевка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46:28:140803:308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>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с водонапорной башней и водозаборной скважиной № 5003 протяженность 110.0000 м.,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расположены на территории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Охочевский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с/с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</w:t>
      </w:r>
      <w:proofErr w:type="spellStart"/>
      <w:r w:rsidRPr="00A56E36">
        <w:rPr>
          <w:rFonts w:eastAsia="SimSun"/>
          <w:smallCaps/>
          <w:kern w:val="3"/>
          <w:sz w:val="24"/>
          <w:szCs w:val="24"/>
          <w:lang w:eastAsia="en-US"/>
        </w:rPr>
        <w:t>с</w:t>
      </w:r>
      <w:proofErr w:type="spellEnd"/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46:28:141204:36;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 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</w:t>
      </w:r>
    </w:p>
    <w:p w:rsidR="00873A6A" w:rsidRPr="00A56E36" w:rsidRDefault="00873A6A" w:rsidP="00873A6A">
      <w:pPr>
        <w:widowControl w:val="0"/>
        <w:tabs>
          <w:tab w:val="left" w:pos="6391"/>
        </w:tabs>
        <w:overflowPunct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smallCaps/>
          <w:color w:val="000000"/>
          <w:sz w:val="24"/>
          <w:szCs w:val="24"/>
          <w:shd w:val="clear" w:color="auto" w:fill="FFFFFF"/>
          <w:lang w:eastAsia="ar-SA"/>
        </w:rPr>
        <w:t xml:space="preserve">А) </w:t>
      </w:r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Водонапорная башня год ввод. в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эксп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. по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. стр.2016 г., объем 15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куб.м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., высота 12 м., расположены на территории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Охочевский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 с/с </w:t>
      </w:r>
      <w:proofErr w:type="spellStart"/>
      <w:r w:rsidRPr="00A56E36">
        <w:rPr>
          <w:sz w:val="24"/>
          <w:szCs w:val="24"/>
          <w:lang w:eastAsia="ar-SA"/>
        </w:rPr>
        <w:t>с</w:t>
      </w:r>
      <w:proofErr w:type="spellEnd"/>
      <w:r w:rsidRPr="00A56E36">
        <w:rPr>
          <w:sz w:val="24"/>
          <w:szCs w:val="24"/>
          <w:lang w:eastAsia="ar-SA"/>
        </w:rPr>
        <w:t xml:space="preserve"> кадастровым номером </w:t>
      </w:r>
      <w:r w:rsidRPr="00A56E36">
        <w:rPr>
          <w:kern w:val="3"/>
          <w:sz w:val="24"/>
          <w:szCs w:val="24"/>
          <w:lang w:eastAsia="en-US"/>
        </w:rPr>
        <w:t>46:28:141206:118;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д.Хитровка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А) Водозаборная скважина год.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. строит. 1968 г., глубина 79 м., расположены на территории д.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Хитровка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56E36">
        <w:rPr>
          <w:sz w:val="24"/>
          <w:szCs w:val="24"/>
          <w:lang w:eastAsia="ar-SA"/>
        </w:rPr>
        <w:t xml:space="preserve">с кадастровым номером </w:t>
      </w:r>
      <w:r w:rsidRPr="00A56E36">
        <w:rPr>
          <w:kern w:val="3"/>
          <w:sz w:val="24"/>
          <w:szCs w:val="24"/>
          <w:lang w:eastAsia="en-US"/>
        </w:rPr>
        <w:t>46:28:140801:206;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Б) Водонапорная башня год.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заверш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. строит. 1968 г., высота 12 м. расположена на территории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д.Хитровка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с 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46:28:140801:205;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В) Водопровод с водонапорной башней и водозаборной скважиной №7147 протяженность 70.0000 м., расположены на территории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Хитровка</w:t>
      </w:r>
      <w:proofErr w:type="spellEnd"/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lastRenderedPageBreak/>
        <w:t>46:28:000000:372;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Г) Водопровод год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заверш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. стр.1968г., протяженность 3495 м., расположен на территории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Хитровка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46:28:000000:558.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д.Лобановка</w:t>
      </w:r>
      <w:proofErr w:type="spellEnd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с водонапорной башней и водозаборной скважиной №6043 протяженность 950.0000 м., расположены на территории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Лобановка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46:28:000000:390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д.Борисовка</w:t>
      </w:r>
      <w:proofErr w:type="spellEnd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с водонапорной башней и водозаборной скважиной № 9068 протяженность 45м., расположены на территории д. Борисовка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46:28:140702:116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Б) Водопроводные сети протяженность 3,0 км., расположены на территории д. Борисовка;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д.1-я Семеновка;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Водозаборная скважина год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заверш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. стр.1983г., глубина 86 м., расположена на территории д. 1-я Семеновка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46:28:141209:76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tabs>
          <w:tab w:val="left" w:pos="6391"/>
        </w:tabs>
        <w:overflowPunct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Б) Водонапорная башня год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. стр.1958г., высота 25 м.,</w:t>
      </w:r>
      <w:r w:rsidRPr="00A56E36">
        <w:rPr>
          <w:sz w:val="24"/>
          <w:szCs w:val="24"/>
          <w:lang w:eastAsia="ar-SA"/>
        </w:rPr>
        <w:t xml:space="preserve"> </w:t>
      </w:r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расположена на территории д. 1-я Семеновка </w:t>
      </w:r>
      <w:r w:rsidRPr="00A56E36">
        <w:rPr>
          <w:sz w:val="24"/>
          <w:szCs w:val="24"/>
          <w:lang w:eastAsia="ar-SA"/>
        </w:rPr>
        <w:t>с кадастровым номером</w:t>
      </w:r>
      <w:r w:rsidRPr="00A56E36">
        <w:rPr>
          <w:smallCaps/>
          <w:sz w:val="24"/>
          <w:szCs w:val="24"/>
          <w:lang w:eastAsia="ar-SA"/>
        </w:rPr>
        <w:t xml:space="preserve"> </w:t>
      </w:r>
      <w:r w:rsidRPr="00A56E36">
        <w:rPr>
          <w:kern w:val="3"/>
          <w:sz w:val="24"/>
          <w:szCs w:val="24"/>
          <w:lang w:eastAsia="en-US"/>
        </w:rPr>
        <w:t>46:28:141209:81;</w:t>
      </w:r>
    </w:p>
    <w:p w:rsidR="00873A6A" w:rsidRPr="00A56E36" w:rsidRDefault="00873A6A" w:rsidP="00873A6A">
      <w:pPr>
        <w:widowControl w:val="0"/>
        <w:tabs>
          <w:tab w:val="left" w:pos="6391"/>
        </w:tabs>
        <w:overflowPunct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color w:val="000000"/>
          <w:sz w:val="24"/>
          <w:szCs w:val="24"/>
          <w:shd w:val="clear" w:color="auto" w:fill="FFFFFF"/>
          <w:lang w:eastAsia="ar-SA"/>
        </w:rPr>
        <w:t xml:space="preserve">В) Водопровод год </w:t>
      </w:r>
      <w:proofErr w:type="spellStart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заверш</w:t>
      </w:r>
      <w:proofErr w:type="spellEnd"/>
      <w:r w:rsidRPr="00A56E36">
        <w:rPr>
          <w:color w:val="000000"/>
          <w:sz w:val="24"/>
          <w:szCs w:val="24"/>
          <w:shd w:val="clear" w:color="auto" w:fill="FFFFFF"/>
          <w:lang w:eastAsia="ar-SA"/>
        </w:rPr>
        <w:t>. стр.1983г., протяженность 4721 м., расположен на территории д. 1-я Семеновка</w:t>
      </w:r>
      <w:r w:rsidRPr="00A56E36">
        <w:rPr>
          <w:sz w:val="24"/>
          <w:szCs w:val="24"/>
          <w:lang w:eastAsia="ar-SA"/>
        </w:rPr>
        <w:t xml:space="preserve"> с кадастровым номером </w:t>
      </w:r>
      <w:r w:rsidRPr="00A56E36">
        <w:rPr>
          <w:kern w:val="3"/>
          <w:sz w:val="24"/>
          <w:szCs w:val="24"/>
          <w:lang w:eastAsia="en-US"/>
        </w:rPr>
        <w:t>46:28:000000:557;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Г) Водопроводные сети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ab/>
        <w:t>протяженность 15,0 км., расположены на территории д. 1-я Семеновка;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д.Шаталовка</w:t>
      </w:r>
      <w:proofErr w:type="spellEnd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smallCaps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с водонапорной башней и водозаборной скважиной № 9437 протяженность 28.0000 м., расположен на территории д. Шаталовка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46:28:140201:295;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smallCaps/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Pr="00A56E36">
        <w:rPr>
          <w:kern w:val="3"/>
          <w:sz w:val="24"/>
          <w:szCs w:val="24"/>
          <w:lang w:eastAsia="en-US"/>
        </w:rPr>
        <w:t xml:space="preserve">Водозабор д. Шаталовка (МТФ) </w:t>
      </w:r>
      <w:r w:rsidRPr="00A56E36">
        <w:rPr>
          <w:sz w:val="24"/>
          <w:szCs w:val="24"/>
          <w:lang w:eastAsia="ar-SA"/>
        </w:rPr>
        <w:t xml:space="preserve">с кадастровым номером </w:t>
      </w:r>
      <w:r w:rsidRPr="00A56E36">
        <w:rPr>
          <w:kern w:val="3"/>
          <w:sz w:val="24"/>
          <w:szCs w:val="24"/>
          <w:lang w:eastAsia="en-US"/>
        </w:rPr>
        <w:t>46:28:140201:295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smallCaps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В) Водопровод протяженность 9.0000 м., расположенный на территории                      д. Шаталовка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46:28:140201:140;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smallCaps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Г) Сооружение, тип.10.1. сооружения водозаборные ф110, 949м., ф63*5,8, 317м. </w:t>
      </w:r>
      <w:r w:rsidRPr="00A56E36">
        <w:rPr>
          <w:color w:val="000000"/>
          <w:sz w:val="24"/>
          <w:szCs w:val="24"/>
          <w:lang w:eastAsia="ar-SA"/>
        </w:rPr>
        <w:t xml:space="preserve"> </w:t>
      </w:r>
      <w:r w:rsidRPr="00A56E36">
        <w:rPr>
          <w:sz w:val="24"/>
          <w:szCs w:val="24"/>
          <w:lang w:eastAsia="en-US"/>
        </w:rPr>
        <w:t xml:space="preserve"> </w:t>
      </w:r>
      <w:r w:rsidRPr="00A56E36">
        <w:rPr>
          <w:color w:val="000000"/>
          <w:sz w:val="24"/>
          <w:szCs w:val="24"/>
          <w:lang w:eastAsia="ar-SA"/>
        </w:rPr>
        <w:t xml:space="preserve">ул. Дружбы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д. Шаталовка.2021 г. / 46:28:140201:438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</w:t>
      </w:r>
      <w:r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</w:t>
      </w:r>
      <w:r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Маковка;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с водонапорной башней и водозаборной скважиной №4558 протяженность 21.0000 м., расположены на территории д. Маковка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46:28:141202:29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Охочевский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сельсовет,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п.</w:t>
      </w:r>
      <w:r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Льва Толстого;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с водонапорной башней и водозаборной скважиной № 56 протяженность 13.0000 м., расположен на территории п. Льва Толстого 46:28:141205:21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район, </w:t>
      </w:r>
      <w:r w:rsidRPr="00A56E36">
        <w:rPr>
          <w:rFonts w:eastAsia="SimSun"/>
          <w:b/>
          <w:color w:val="000000"/>
          <w:kern w:val="3"/>
          <w:sz w:val="24"/>
          <w:szCs w:val="24"/>
          <w:lang w:val="en-US" w:eastAsia="en-US"/>
        </w:rPr>
        <w:t>O</w:t>
      </w:r>
      <w:proofErr w:type="spellStart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>хочевский</w:t>
      </w:r>
      <w:proofErr w:type="spellEnd"/>
      <w:r w:rsidRPr="00A56E36">
        <w:rPr>
          <w:rFonts w:eastAsia="SimSun"/>
          <w:b/>
          <w:color w:val="000000"/>
          <w:kern w:val="3"/>
          <w:sz w:val="24"/>
          <w:szCs w:val="24"/>
          <w:lang w:eastAsia="en-US"/>
        </w:rPr>
        <w:t xml:space="preserve"> сельский совет,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д. Дубрава;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 протяженность 66.0000 м., расположен на территории д. Дубрава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 с </w:t>
      </w:r>
      <w:r w:rsidRPr="00A56E36">
        <w:rPr>
          <w:rFonts w:eastAsia="SimSun"/>
          <w:kern w:val="3"/>
          <w:sz w:val="24"/>
          <w:szCs w:val="24"/>
          <w:lang w:eastAsia="en-US"/>
        </w:rPr>
        <w:t>кадастровым номером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46:28:141209:37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район, </w:t>
      </w:r>
      <w:r w:rsidRPr="00A56E36">
        <w:rPr>
          <w:rFonts w:cs="Calibri"/>
          <w:b/>
          <w:color w:val="000000"/>
          <w:sz w:val="24"/>
          <w:szCs w:val="24"/>
          <w:lang w:val="en-US" w:eastAsia="ar-SA"/>
        </w:rPr>
        <w:t>O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хочевский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сельский совет, </w:t>
      </w:r>
      <w:proofErr w:type="spellStart"/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>п.Зеленая</w:t>
      </w:r>
      <w:proofErr w:type="spellEnd"/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роща;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kern w:val="3"/>
          <w:sz w:val="24"/>
          <w:szCs w:val="24"/>
          <w:lang w:eastAsia="en-US"/>
        </w:rPr>
      </w:pPr>
      <w:r w:rsidRPr="00A56E36">
        <w:rPr>
          <w:kern w:val="3"/>
          <w:sz w:val="24"/>
          <w:szCs w:val="24"/>
          <w:lang w:eastAsia="en-US"/>
        </w:rPr>
        <w:t>А) Сооружение</w:t>
      </w:r>
      <w:r>
        <w:rPr>
          <w:kern w:val="3"/>
          <w:sz w:val="24"/>
          <w:szCs w:val="24"/>
          <w:lang w:eastAsia="en-US"/>
        </w:rPr>
        <w:t xml:space="preserve"> </w:t>
      </w:r>
      <w:r w:rsidRPr="00A56E36">
        <w:rPr>
          <w:kern w:val="3"/>
          <w:sz w:val="24"/>
          <w:szCs w:val="24"/>
          <w:lang w:eastAsia="en-US"/>
        </w:rPr>
        <w:t xml:space="preserve">(водопровод) п. Зеленая роща </w:t>
      </w:r>
      <w:r w:rsidRPr="00A56E36">
        <w:rPr>
          <w:sz w:val="24"/>
          <w:szCs w:val="24"/>
          <w:lang w:eastAsia="ar-SA"/>
        </w:rPr>
        <w:t>с кадастровым номером</w:t>
      </w:r>
      <w:r w:rsidRPr="00A56E36">
        <w:rPr>
          <w:smallCaps/>
          <w:sz w:val="24"/>
          <w:szCs w:val="24"/>
          <w:lang w:eastAsia="ar-SA"/>
        </w:rPr>
        <w:t xml:space="preserve"> </w:t>
      </w:r>
      <w:r w:rsidRPr="00A56E36">
        <w:rPr>
          <w:kern w:val="3"/>
          <w:sz w:val="24"/>
          <w:szCs w:val="24"/>
          <w:lang w:eastAsia="en-US"/>
        </w:rPr>
        <w:t>46:28:140701:467;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Б) Водопровод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ab/>
        <w:t xml:space="preserve">протяженность 530.0000 метр погонный, расположен на территории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Охочевский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с/с, п. Зеленая роща</w:t>
      </w:r>
      <w:r w:rsidRPr="00A56E36">
        <w:rPr>
          <w:rFonts w:ascii="Calibri" w:eastAsia="SimSun" w:hAnsi="Calibri"/>
          <w:smallCaps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с кадастровым номером 46:28:140701:467.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rFonts w:eastAsia="SimSun"/>
          <w:kern w:val="3"/>
          <w:sz w:val="24"/>
          <w:szCs w:val="24"/>
          <w:lang w:eastAsia="en-US"/>
        </w:rPr>
        <w:lastRenderedPageBreak/>
        <w:t>В) Сооружение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(10.1.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сооружения водозаборные, башня водонапорная</w:t>
      </w:r>
      <w:r w:rsidRPr="00A56E36">
        <w:rPr>
          <w:rFonts w:eastAsia="SimSun"/>
          <w:kern w:val="3"/>
          <w:sz w:val="24"/>
          <w:szCs w:val="24"/>
          <w:lang w:val="en-US" w:eastAsia="en-US"/>
        </w:rPr>
        <w:t>V</w:t>
      </w:r>
      <w:r w:rsidRPr="00A56E36">
        <w:rPr>
          <w:rFonts w:eastAsia="SimSun"/>
          <w:kern w:val="3"/>
          <w:sz w:val="24"/>
          <w:szCs w:val="24"/>
          <w:lang w:eastAsia="en-US"/>
        </w:rPr>
        <w:t>=15 куб.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м.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Н=12м.)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/ 46:28:141206:118 2016г.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b/>
          <w:color w:val="000000"/>
          <w:sz w:val="24"/>
          <w:szCs w:val="24"/>
          <w:lang w:eastAsia="ar-SA"/>
        </w:rPr>
      </w:pPr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Курская область, 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район, 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Охочевский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сельский совет, </w:t>
      </w:r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>д. Новая Слободка;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А) Водопроводные сети протяженность 0,066 км.,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расположены на территории д. Новая Слободка;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Б) Водопроводные сети протяженность 0,530 км., расположены на территории д. Новая Слободка;</w:t>
      </w: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b/>
          <w:color w:val="000000"/>
          <w:sz w:val="24"/>
          <w:szCs w:val="24"/>
          <w:lang w:eastAsia="ar-SA"/>
        </w:rPr>
      </w:pPr>
    </w:p>
    <w:p w:rsidR="00873A6A" w:rsidRPr="00A56E36" w:rsidRDefault="00873A6A" w:rsidP="00873A6A">
      <w:pPr>
        <w:widowControl w:val="0"/>
        <w:suppressLineNumbers/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napToGrid w:val="0"/>
        <w:ind w:right="-1"/>
        <w:jc w:val="both"/>
        <w:textAlignment w:val="auto"/>
        <w:rPr>
          <w:rFonts w:cs="Calibri"/>
          <w:b/>
          <w:color w:val="000000"/>
          <w:sz w:val="24"/>
          <w:szCs w:val="24"/>
          <w:lang w:eastAsia="ar-SA"/>
        </w:rPr>
      </w:pPr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Курская область, 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Щигровский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район, </w:t>
      </w:r>
      <w:r w:rsidRPr="00A56E36">
        <w:rPr>
          <w:rFonts w:cs="Calibri"/>
          <w:b/>
          <w:color w:val="000000"/>
          <w:sz w:val="24"/>
          <w:szCs w:val="24"/>
          <w:lang w:val="en-US" w:eastAsia="ar-SA"/>
        </w:rPr>
        <w:t>O</w:t>
      </w:r>
      <w:proofErr w:type="spellStart"/>
      <w:r w:rsidRPr="00A56E36">
        <w:rPr>
          <w:rFonts w:cs="Calibri"/>
          <w:b/>
          <w:color w:val="000000"/>
          <w:sz w:val="24"/>
          <w:szCs w:val="24"/>
          <w:lang w:eastAsia="ar-SA"/>
        </w:rPr>
        <w:t>хочевский</w:t>
      </w:r>
      <w:proofErr w:type="spellEnd"/>
      <w:r w:rsidRPr="00A56E36">
        <w:rPr>
          <w:rFonts w:cs="Calibri"/>
          <w:b/>
          <w:color w:val="000000"/>
          <w:sz w:val="24"/>
          <w:szCs w:val="24"/>
          <w:lang w:eastAsia="ar-SA"/>
        </w:rPr>
        <w:t xml:space="preserve"> сельский совет, </w:t>
      </w:r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д. </w:t>
      </w:r>
      <w:proofErr w:type="spellStart"/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>Секачевка</w:t>
      </w:r>
      <w:proofErr w:type="spellEnd"/>
      <w:r w:rsidRPr="00A56E36">
        <w:rPr>
          <w:b/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ab/>
        <w:t xml:space="preserve">протяженность 480.0000 м., расположен на территории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Секачевка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 xml:space="preserve">с </w:t>
      </w:r>
      <w:r w:rsidRPr="00A56E36">
        <w:rPr>
          <w:rFonts w:eastAsia="SimSun"/>
          <w:kern w:val="3"/>
          <w:sz w:val="24"/>
          <w:szCs w:val="24"/>
          <w:lang w:eastAsia="en-US"/>
        </w:rPr>
        <w:t xml:space="preserve">кадастровым номером </w:t>
      </w:r>
      <w:r w:rsidRPr="00A56E36">
        <w:rPr>
          <w:rFonts w:eastAsia="SimSun"/>
          <w:smallCaps/>
          <w:kern w:val="3"/>
          <w:sz w:val="24"/>
          <w:szCs w:val="24"/>
          <w:lang w:eastAsia="en-US"/>
        </w:rPr>
        <w:t>46:28:140103:204</w:t>
      </w: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Б) Водопроводные сети протяженность 0,009 км., расположены на территории     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Секачевка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В) Водопроводные сети протяженность 0,365 км</w:t>
      </w:r>
      <w:proofErr w:type="gram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.</w:t>
      </w:r>
      <w:proofErr w:type="gram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 расположены на территории д.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Секачевка</w:t>
      </w:r>
      <w:proofErr w:type="spellEnd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;</w:t>
      </w: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rFonts w:eastAsia="SimSun" w:cs="Tahoma"/>
          <w:b/>
          <w:color w:val="000000"/>
          <w:kern w:val="3"/>
          <w:sz w:val="24"/>
          <w:szCs w:val="24"/>
          <w:lang w:eastAsia="en-US"/>
        </w:rPr>
      </w:pPr>
    </w:p>
    <w:p w:rsidR="00873A6A" w:rsidRPr="00A56E36" w:rsidRDefault="00873A6A" w:rsidP="00873A6A">
      <w:pPr>
        <w:widowControl w:val="0"/>
        <w:suppressAutoHyphens/>
        <w:overflowPunct/>
        <w:autoSpaceDE/>
        <w:adjustRightInd/>
        <w:ind w:right="-1"/>
        <w:jc w:val="both"/>
        <w:textAlignment w:val="auto"/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</w:pPr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 район, </w:t>
      </w:r>
      <w:r w:rsidRPr="00A56E36">
        <w:rPr>
          <w:rFonts w:eastAsia="SimSun" w:cs="Tahoma"/>
          <w:b/>
          <w:color w:val="000000"/>
          <w:kern w:val="3"/>
          <w:sz w:val="24"/>
          <w:szCs w:val="24"/>
          <w:lang w:val="en-US" w:eastAsia="en-US"/>
        </w:rPr>
        <w:t>O</w:t>
      </w:r>
      <w:proofErr w:type="spellStart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>хочевский</w:t>
      </w:r>
      <w:proofErr w:type="spellEnd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 сельский совет, </w:t>
      </w:r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Верхняя </w:t>
      </w:r>
      <w:proofErr w:type="spellStart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>Гремячка</w:t>
      </w:r>
      <w:proofErr w:type="spellEnd"/>
      <w:r w:rsidRPr="00A56E36">
        <w:rPr>
          <w:b/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. 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 xml:space="preserve">А) Водопровод протяженность 365.0000 м., расположен на территории д. Верхняя </w:t>
      </w:r>
      <w:proofErr w:type="spellStart"/>
      <w:r w:rsidRPr="00A56E36">
        <w:rPr>
          <w:color w:val="000000"/>
          <w:kern w:val="3"/>
          <w:sz w:val="24"/>
          <w:szCs w:val="24"/>
          <w:shd w:val="clear" w:color="auto" w:fill="FFFFFF"/>
          <w:lang w:eastAsia="en-US"/>
        </w:rPr>
        <w:t>Гремячка</w:t>
      </w:r>
      <w:proofErr w:type="spellEnd"/>
      <w:r w:rsidRPr="00A56E36">
        <w:rPr>
          <w:rFonts w:eastAsia="SimSun"/>
          <w:kern w:val="3"/>
          <w:sz w:val="24"/>
          <w:szCs w:val="24"/>
          <w:lang w:eastAsia="en-US"/>
        </w:rPr>
        <w:t xml:space="preserve"> с кадастровым номером 46:28:140103:203.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 w:cs="Tahoma"/>
          <w:b/>
          <w:color w:val="000000"/>
          <w:kern w:val="3"/>
          <w:sz w:val="24"/>
          <w:szCs w:val="24"/>
          <w:lang w:eastAsia="en-US"/>
        </w:rPr>
      </w:pPr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Курская область, </w:t>
      </w:r>
      <w:proofErr w:type="spellStart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>Щигровский</w:t>
      </w:r>
      <w:proofErr w:type="spellEnd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 район, </w:t>
      </w:r>
      <w:r w:rsidRPr="00A56E36">
        <w:rPr>
          <w:rFonts w:eastAsia="SimSun" w:cs="Tahoma"/>
          <w:b/>
          <w:color w:val="000000"/>
          <w:kern w:val="3"/>
          <w:sz w:val="24"/>
          <w:szCs w:val="24"/>
          <w:lang w:val="en-US" w:eastAsia="en-US"/>
        </w:rPr>
        <w:t>O</w:t>
      </w:r>
      <w:proofErr w:type="spellStart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>хочевский</w:t>
      </w:r>
      <w:proofErr w:type="spellEnd"/>
      <w:r w:rsidRPr="00A56E36">
        <w:rPr>
          <w:rFonts w:eastAsia="SimSun" w:cs="Tahoma"/>
          <w:b/>
          <w:color w:val="000000"/>
          <w:kern w:val="3"/>
          <w:sz w:val="24"/>
          <w:szCs w:val="24"/>
          <w:lang w:eastAsia="en-US"/>
        </w:rPr>
        <w:t xml:space="preserve"> сельский совет, п. Грот</w:t>
      </w:r>
    </w:p>
    <w:p w:rsidR="00873A6A" w:rsidRPr="00A56E36" w:rsidRDefault="00873A6A" w:rsidP="00873A6A">
      <w:pPr>
        <w:widowControl w:val="0"/>
        <w:shd w:val="clear" w:color="auto" w:fill="FFFFFF"/>
        <w:suppressAutoHyphens/>
        <w:overflowPunct/>
        <w:autoSpaceDE/>
        <w:adjustRightInd/>
        <w:ind w:right="-1"/>
        <w:jc w:val="both"/>
        <w:textAlignment w:val="auto"/>
        <w:rPr>
          <w:rFonts w:eastAsia="SimSun"/>
          <w:kern w:val="3"/>
          <w:sz w:val="24"/>
          <w:szCs w:val="24"/>
          <w:lang w:eastAsia="en-US"/>
        </w:rPr>
      </w:pPr>
      <w:r w:rsidRPr="00A56E36">
        <w:rPr>
          <w:rFonts w:eastAsia="SimSun"/>
          <w:kern w:val="3"/>
          <w:sz w:val="24"/>
          <w:szCs w:val="24"/>
          <w:lang w:eastAsia="en-US"/>
        </w:rPr>
        <w:t>Сооружение</w:t>
      </w:r>
      <w:r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A56E36">
        <w:rPr>
          <w:rFonts w:eastAsia="SimSun"/>
          <w:kern w:val="3"/>
          <w:sz w:val="24"/>
          <w:szCs w:val="24"/>
          <w:lang w:eastAsia="en-US"/>
        </w:rPr>
        <w:t>(водопровод с водонапорной башней и водозаборной скважиной)/ 46:28:141210:48</w:t>
      </w:r>
      <w:r>
        <w:rPr>
          <w:rFonts w:eastAsia="SimSun"/>
          <w:kern w:val="3"/>
          <w:sz w:val="24"/>
          <w:szCs w:val="24"/>
          <w:lang w:eastAsia="en-US"/>
        </w:rPr>
        <w:t>.</w:t>
      </w:r>
    </w:p>
    <w:p w:rsidR="00873A6A" w:rsidRPr="002E0D53" w:rsidRDefault="00873A6A" w:rsidP="00873A6A">
      <w:pPr>
        <w:ind w:left="-851" w:right="-427" w:firstLine="576"/>
        <w:jc w:val="both"/>
        <w:rPr>
          <w:bCs/>
          <w:sz w:val="24"/>
          <w:szCs w:val="24"/>
        </w:rPr>
      </w:pPr>
      <w:r w:rsidRPr="002E0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0D53">
        <w:rPr>
          <w:sz w:val="24"/>
          <w:szCs w:val="24"/>
        </w:rPr>
        <w:t xml:space="preserve">                      </w:t>
      </w:r>
    </w:p>
    <w:p w:rsidR="00873A6A" w:rsidRPr="008D7226" w:rsidRDefault="00873A6A" w:rsidP="00873A6A">
      <w:pPr>
        <w:jc w:val="both"/>
        <w:rPr>
          <w:sz w:val="24"/>
          <w:szCs w:val="24"/>
        </w:rPr>
      </w:pPr>
      <w:r w:rsidRPr="008D7226">
        <w:rPr>
          <w:sz w:val="24"/>
          <w:szCs w:val="24"/>
        </w:rPr>
        <w:t xml:space="preserve">        2. Настоящее решение вступает в силу с момента его подписания и подлежит опубликованию</w:t>
      </w:r>
      <w:r w:rsidR="00D25368">
        <w:rPr>
          <w:sz w:val="24"/>
          <w:szCs w:val="24"/>
        </w:rPr>
        <w:t xml:space="preserve"> </w:t>
      </w:r>
      <w:r w:rsidRPr="008D7226">
        <w:rPr>
          <w:sz w:val="24"/>
          <w:szCs w:val="24"/>
        </w:rPr>
        <w:t>(обнародованию).</w:t>
      </w:r>
    </w:p>
    <w:p w:rsidR="00873A6A" w:rsidRPr="008D7226" w:rsidRDefault="00873A6A" w:rsidP="00873A6A">
      <w:pPr>
        <w:pStyle w:val="a9"/>
        <w:jc w:val="both"/>
        <w:rPr>
          <w:sz w:val="24"/>
          <w:szCs w:val="24"/>
        </w:rPr>
      </w:pPr>
    </w:p>
    <w:p w:rsidR="00873A6A" w:rsidRDefault="00873A6A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24178B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24178B">
        <w:rPr>
          <w:b w:val="0"/>
          <w:sz w:val="24"/>
          <w:szCs w:val="24"/>
        </w:rPr>
        <w:t>Председатель</w:t>
      </w:r>
    </w:p>
    <w:p w:rsidR="0011383E" w:rsidRPr="0024178B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24178B">
        <w:rPr>
          <w:b w:val="0"/>
          <w:sz w:val="24"/>
          <w:szCs w:val="24"/>
        </w:rPr>
        <w:t>Представительного Собрания</w:t>
      </w:r>
      <w:r w:rsidRPr="0024178B">
        <w:rPr>
          <w:b w:val="0"/>
          <w:sz w:val="24"/>
          <w:szCs w:val="24"/>
        </w:rPr>
        <w:tab/>
        <w:t xml:space="preserve">Н.Н. </w:t>
      </w:r>
      <w:proofErr w:type="spellStart"/>
      <w:r w:rsidRPr="0024178B">
        <w:rPr>
          <w:b w:val="0"/>
          <w:sz w:val="24"/>
          <w:szCs w:val="24"/>
        </w:rPr>
        <w:t>Шашков</w:t>
      </w:r>
      <w:proofErr w:type="spellEnd"/>
    </w:p>
    <w:p w:rsidR="0011383E" w:rsidRPr="0024178B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24178B">
        <w:rPr>
          <w:b w:val="0"/>
          <w:sz w:val="24"/>
          <w:szCs w:val="24"/>
        </w:rPr>
        <w:t>Щигровского</w:t>
      </w:r>
      <w:proofErr w:type="spellEnd"/>
      <w:r w:rsidRPr="0024178B">
        <w:rPr>
          <w:b w:val="0"/>
          <w:sz w:val="24"/>
          <w:szCs w:val="24"/>
        </w:rPr>
        <w:t xml:space="preserve"> района Курской области</w:t>
      </w:r>
    </w:p>
    <w:p w:rsidR="0011383E" w:rsidRPr="0024178B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24178B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24178B">
        <w:rPr>
          <w:b w:val="0"/>
          <w:sz w:val="24"/>
          <w:szCs w:val="24"/>
        </w:rPr>
        <w:t>Глав</w:t>
      </w:r>
      <w:r w:rsidR="00661096" w:rsidRPr="0024178B">
        <w:rPr>
          <w:b w:val="0"/>
          <w:sz w:val="24"/>
          <w:szCs w:val="24"/>
        </w:rPr>
        <w:t>а</w:t>
      </w:r>
      <w:r w:rsidRPr="0024178B">
        <w:rPr>
          <w:b w:val="0"/>
          <w:sz w:val="24"/>
          <w:szCs w:val="24"/>
        </w:rPr>
        <w:t xml:space="preserve"> </w:t>
      </w:r>
      <w:proofErr w:type="spellStart"/>
      <w:r w:rsidRPr="0024178B">
        <w:rPr>
          <w:b w:val="0"/>
          <w:sz w:val="24"/>
          <w:szCs w:val="24"/>
        </w:rPr>
        <w:t>Щигровского</w:t>
      </w:r>
      <w:proofErr w:type="spellEnd"/>
      <w:r w:rsidRPr="0024178B">
        <w:rPr>
          <w:b w:val="0"/>
          <w:sz w:val="24"/>
          <w:szCs w:val="24"/>
        </w:rPr>
        <w:t xml:space="preserve"> района</w:t>
      </w:r>
    </w:p>
    <w:p w:rsidR="0011383E" w:rsidRPr="0024178B" w:rsidRDefault="0011383E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 w:rsidRPr="0024178B">
        <w:rPr>
          <w:sz w:val="24"/>
          <w:szCs w:val="24"/>
        </w:rPr>
        <w:t>Курской области</w:t>
      </w:r>
      <w:r w:rsidR="00CF602B" w:rsidRPr="0024178B">
        <w:rPr>
          <w:sz w:val="24"/>
          <w:szCs w:val="24"/>
        </w:rPr>
        <w:tab/>
      </w:r>
      <w:r w:rsidR="00286F6A" w:rsidRPr="0024178B">
        <w:rPr>
          <w:sz w:val="24"/>
          <w:szCs w:val="24"/>
        </w:rPr>
        <w:tab/>
        <w:t xml:space="preserve">                                      </w:t>
      </w:r>
      <w:r w:rsidR="0024178B">
        <w:rPr>
          <w:sz w:val="24"/>
          <w:szCs w:val="24"/>
        </w:rPr>
        <w:t xml:space="preserve">          </w:t>
      </w:r>
      <w:r w:rsidR="00286F6A" w:rsidRPr="0024178B">
        <w:rPr>
          <w:sz w:val="24"/>
          <w:szCs w:val="24"/>
        </w:rPr>
        <w:t xml:space="preserve">                       Ю. И. Астахов</w:t>
      </w:r>
    </w:p>
    <w:p w:rsidR="00940FAF" w:rsidRPr="0024178B" w:rsidRDefault="00940FAF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940FAF" w:rsidRDefault="00940FAF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p w:rsidR="00940FAF" w:rsidRDefault="00940FAF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p w:rsidR="00710524" w:rsidRDefault="00710524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p w:rsidR="00710524" w:rsidRDefault="00710524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p w:rsidR="00940FAF" w:rsidRDefault="00940FAF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p w:rsidR="00940FAF" w:rsidRDefault="00940FAF" w:rsidP="00286F6A">
      <w:pPr>
        <w:tabs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</w:p>
    <w:sectPr w:rsidR="00940FAF" w:rsidSect="008A0BF0">
      <w:headerReference w:type="even" r:id="rId9"/>
      <w:headerReference w:type="default" r:id="rId10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CA" w:rsidRDefault="00473DCA">
      <w:r>
        <w:separator/>
      </w:r>
    </w:p>
  </w:endnote>
  <w:endnote w:type="continuationSeparator" w:id="0">
    <w:p w:rsidR="00473DCA" w:rsidRDefault="0047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CA" w:rsidRDefault="00473DCA">
      <w:r>
        <w:separator/>
      </w:r>
    </w:p>
  </w:footnote>
  <w:footnote w:type="continuationSeparator" w:id="0">
    <w:p w:rsidR="00473DCA" w:rsidRDefault="0047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FC8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269B9"/>
    <w:rsid w:val="00034AA4"/>
    <w:rsid w:val="00035067"/>
    <w:rsid w:val="00036E4B"/>
    <w:rsid w:val="000371B1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102BF2"/>
    <w:rsid w:val="0011383E"/>
    <w:rsid w:val="0012387F"/>
    <w:rsid w:val="00127985"/>
    <w:rsid w:val="00135FE7"/>
    <w:rsid w:val="001425F5"/>
    <w:rsid w:val="001430CF"/>
    <w:rsid w:val="00143B35"/>
    <w:rsid w:val="00144CEC"/>
    <w:rsid w:val="0015409D"/>
    <w:rsid w:val="00164251"/>
    <w:rsid w:val="00165A40"/>
    <w:rsid w:val="001771FB"/>
    <w:rsid w:val="001776D1"/>
    <w:rsid w:val="00181256"/>
    <w:rsid w:val="001839AF"/>
    <w:rsid w:val="00190807"/>
    <w:rsid w:val="00190BCA"/>
    <w:rsid w:val="001969DE"/>
    <w:rsid w:val="001A6C9B"/>
    <w:rsid w:val="001B68F0"/>
    <w:rsid w:val="001E002D"/>
    <w:rsid w:val="001E5861"/>
    <w:rsid w:val="001E59DE"/>
    <w:rsid w:val="001F20E9"/>
    <w:rsid w:val="001F4692"/>
    <w:rsid w:val="00206077"/>
    <w:rsid w:val="00220082"/>
    <w:rsid w:val="0024178B"/>
    <w:rsid w:val="0025234F"/>
    <w:rsid w:val="00270684"/>
    <w:rsid w:val="002716CE"/>
    <w:rsid w:val="00275E94"/>
    <w:rsid w:val="00286F6A"/>
    <w:rsid w:val="00287806"/>
    <w:rsid w:val="002908FA"/>
    <w:rsid w:val="002A09C8"/>
    <w:rsid w:val="002A5747"/>
    <w:rsid w:val="002A6C75"/>
    <w:rsid w:val="002C6B04"/>
    <w:rsid w:val="002F42F0"/>
    <w:rsid w:val="002F7962"/>
    <w:rsid w:val="00313DF1"/>
    <w:rsid w:val="00317D28"/>
    <w:rsid w:val="003206B4"/>
    <w:rsid w:val="00322F7B"/>
    <w:rsid w:val="00323749"/>
    <w:rsid w:val="00331399"/>
    <w:rsid w:val="003327CE"/>
    <w:rsid w:val="003349D9"/>
    <w:rsid w:val="00352239"/>
    <w:rsid w:val="00356189"/>
    <w:rsid w:val="00364107"/>
    <w:rsid w:val="0036538C"/>
    <w:rsid w:val="00374806"/>
    <w:rsid w:val="00390D08"/>
    <w:rsid w:val="00394040"/>
    <w:rsid w:val="00395846"/>
    <w:rsid w:val="003B147B"/>
    <w:rsid w:val="003C15A2"/>
    <w:rsid w:val="003D1001"/>
    <w:rsid w:val="003D13DC"/>
    <w:rsid w:val="003F2344"/>
    <w:rsid w:val="00410354"/>
    <w:rsid w:val="00432AE3"/>
    <w:rsid w:val="00435A1F"/>
    <w:rsid w:val="00452505"/>
    <w:rsid w:val="00463136"/>
    <w:rsid w:val="00465A5C"/>
    <w:rsid w:val="00473901"/>
    <w:rsid w:val="00473DCA"/>
    <w:rsid w:val="004802CB"/>
    <w:rsid w:val="004816CB"/>
    <w:rsid w:val="00482F6F"/>
    <w:rsid w:val="00487654"/>
    <w:rsid w:val="00491197"/>
    <w:rsid w:val="00492C16"/>
    <w:rsid w:val="00497FBA"/>
    <w:rsid w:val="004A5B57"/>
    <w:rsid w:val="004B376D"/>
    <w:rsid w:val="004B7A14"/>
    <w:rsid w:val="004C5875"/>
    <w:rsid w:val="004C64B6"/>
    <w:rsid w:val="004D4DB3"/>
    <w:rsid w:val="005137B5"/>
    <w:rsid w:val="0052649A"/>
    <w:rsid w:val="00530EAF"/>
    <w:rsid w:val="00535EF9"/>
    <w:rsid w:val="00543DC4"/>
    <w:rsid w:val="00545FE6"/>
    <w:rsid w:val="005630CC"/>
    <w:rsid w:val="005669A3"/>
    <w:rsid w:val="00566F86"/>
    <w:rsid w:val="00567080"/>
    <w:rsid w:val="005677A8"/>
    <w:rsid w:val="005763A0"/>
    <w:rsid w:val="00581088"/>
    <w:rsid w:val="00582DEC"/>
    <w:rsid w:val="005A56CB"/>
    <w:rsid w:val="005C157B"/>
    <w:rsid w:val="005C7A22"/>
    <w:rsid w:val="005D1462"/>
    <w:rsid w:val="005D2DB1"/>
    <w:rsid w:val="005D32F7"/>
    <w:rsid w:val="005D7BBF"/>
    <w:rsid w:val="005E559A"/>
    <w:rsid w:val="005F2FC8"/>
    <w:rsid w:val="005F3243"/>
    <w:rsid w:val="005F5F40"/>
    <w:rsid w:val="0060445C"/>
    <w:rsid w:val="00605807"/>
    <w:rsid w:val="00605B70"/>
    <w:rsid w:val="0061142D"/>
    <w:rsid w:val="00626A20"/>
    <w:rsid w:val="00631A7F"/>
    <w:rsid w:val="00661096"/>
    <w:rsid w:val="00665DAA"/>
    <w:rsid w:val="006825EF"/>
    <w:rsid w:val="006840AA"/>
    <w:rsid w:val="00687DC2"/>
    <w:rsid w:val="006900BC"/>
    <w:rsid w:val="00691B1F"/>
    <w:rsid w:val="00692010"/>
    <w:rsid w:val="00695008"/>
    <w:rsid w:val="00697FEA"/>
    <w:rsid w:val="006A197A"/>
    <w:rsid w:val="006A48FC"/>
    <w:rsid w:val="006B7052"/>
    <w:rsid w:val="006C3288"/>
    <w:rsid w:val="006C5F42"/>
    <w:rsid w:val="006D06C7"/>
    <w:rsid w:val="006D2AD8"/>
    <w:rsid w:val="00700D0B"/>
    <w:rsid w:val="007037D5"/>
    <w:rsid w:val="00710524"/>
    <w:rsid w:val="00721130"/>
    <w:rsid w:val="00735A49"/>
    <w:rsid w:val="00737F72"/>
    <w:rsid w:val="00741263"/>
    <w:rsid w:val="0074269B"/>
    <w:rsid w:val="00745E52"/>
    <w:rsid w:val="00750F37"/>
    <w:rsid w:val="00787EFA"/>
    <w:rsid w:val="00791A7B"/>
    <w:rsid w:val="007A4ED3"/>
    <w:rsid w:val="007A6FF9"/>
    <w:rsid w:val="007C323A"/>
    <w:rsid w:val="007D6F41"/>
    <w:rsid w:val="007E5CEF"/>
    <w:rsid w:val="007E6F91"/>
    <w:rsid w:val="007E7D49"/>
    <w:rsid w:val="007F27B0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54B4A"/>
    <w:rsid w:val="00855B6A"/>
    <w:rsid w:val="00873A6A"/>
    <w:rsid w:val="008A0BF0"/>
    <w:rsid w:val="008B761A"/>
    <w:rsid w:val="008C12E8"/>
    <w:rsid w:val="008C4E14"/>
    <w:rsid w:val="008D5A90"/>
    <w:rsid w:val="008E1527"/>
    <w:rsid w:val="008E506F"/>
    <w:rsid w:val="008E722A"/>
    <w:rsid w:val="009116AA"/>
    <w:rsid w:val="0091193B"/>
    <w:rsid w:val="00926ED3"/>
    <w:rsid w:val="00932FE1"/>
    <w:rsid w:val="009345D5"/>
    <w:rsid w:val="00935209"/>
    <w:rsid w:val="0094044A"/>
    <w:rsid w:val="00940FAF"/>
    <w:rsid w:val="00951FC1"/>
    <w:rsid w:val="00982BC9"/>
    <w:rsid w:val="00986D70"/>
    <w:rsid w:val="0099338B"/>
    <w:rsid w:val="009D1A07"/>
    <w:rsid w:val="009D31AF"/>
    <w:rsid w:val="009E4970"/>
    <w:rsid w:val="009F597E"/>
    <w:rsid w:val="009F786F"/>
    <w:rsid w:val="00A064E5"/>
    <w:rsid w:val="00A17E17"/>
    <w:rsid w:val="00A2505B"/>
    <w:rsid w:val="00A47026"/>
    <w:rsid w:val="00A55CB7"/>
    <w:rsid w:val="00A63F33"/>
    <w:rsid w:val="00A717D4"/>
    <w:rsid w:val="00AC34EE"/>
    <w:rsid w:val="00AF0CFB"/>
    <w:rsid w:val="00AF56E4"/>
    <w:rsid w:val="00B0293B"/>
    <w:rsid w:val="00B1140F"/>
    <w:rsid w:val="00B23FA1"/>
    <w:rsid w:val="00B43F52"/>
    <w:rsid w:val="00B523EB"/>
    <w:rsid w:val="00B65F57"/>
    <w:rsid w:val="00B67517"/>
    <w:rsid w:val="00B71852"/>
    <w:rsid w:val="00B834CD"/>
    <w:rsid w:val="00B9266A"/>
    <w:rsid w:val="00BA5E06"/>
    <w:rsid w:val="00BA77A4"/>
    <w:rsid w:val="00BB0796"/>
    <w:rsid w:val="00BB4C78"/>
    <w:rsid w:val="00BC5C2C"/>
    <w:rsid w:val="00BD1374"/>
    <w:rsid w:val="00BD5F91"/>
    <w:rsid w:val="00BD64C2"/>
    <w:rsid w:val="00BF2EC8"/>
    <w:rsid w:val="00C103F9"/>
    <w:rsid w:val="00C15BC2"/>
    <w:rsid w:val="00C16735"/>
    <w:rsid w:val="00C20249"/>
    <w:rsid w:val="00C440BE"/>
    <w:rsid w:val="00C67AB0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571B"/>
    <w:rsid w:val="00D22952"/>
    <w:rsid w:val="00D25368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B0144"/>
    <w:rsid w:val="00DB21C4"/>
    <w:rsid w:val="00DC0486"/>
    <w:rsid w:val="00DD3428"/>
    <w:rsid w:val="00DE6DA3"/>
    <w:rsid w:val="00E006C3"/>
    <w:rsid w:val="00E0356E"/>
    <w:rsid w:val="00E03C89"/>
    <w:rsid w:val="00E21EFA"/>
    <w:rsid w:val="00E34891"/>
    <w:rsid w:val="00E35690"/>
    <w:rsid w:val="00E569E8"/>
    <w:rsid w:val="00E72415"/>
    <w:rsid w:val="00E72D98"/>
    <w:rsid w:val="00E82255"/>
    <w:rsid w:val="00E86D83"/>
    <w:rsid w:val="00E87C99"/>
    <w:rsid w:val="00EB3DE9"/>
    <w:rsid w:val="00EB5DC7"/>
    <w:rsid w:val="00ED47C5"/>
    <w:rsid w:val="00ED578A"/>
    <w:rsid w:val="00EF298C"/>
    <w:rsid w:val="00EF37BB"/>
    <w:rsid w:val="00F03385"/>
    <w:rsid w:val="00F03723"/>
    <w:rsid w:val="00F23611"/>
    <w:rsid w:val="00F4031F"/>
    <w:rsid w:val="00F47582"/>
    <w:rsid w:val="00F47B74"/>
    <w:rsid w:val="00F73E3C"/>
    <w:rsid w:val="00F84888"/>
    <w:rsid w:val="00FA351A"/>
    <w:rsid w:val="00FC1C21"/>
    <w:rsid w:val="00FE4936"/>
    <w:rsid w:val="00FE5E33"/>
    <w:rsid w:val="00FF0079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950AA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873A6A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9F00DC-4CCA-4402-9E98-25AC3D5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44096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20</cp:revision>
  <cp:lastPrinted>2023-10-03T11:06:00Z</cp:lastPrinted>
  <dcterms:created xsi:type="dcterms:W3CDTF">2023-09-28T11:29:00Z</dcterms:created>
  <dcterms:modified xsi:type="dcterms:W3CDTF">2023-10-06T12:37:00Z</dcterms:modified>
</cp:coreProperties>
</file>