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5" w:rsidRDefault="00FD69D5" w:rsidP="00AE61DF">
      <w:pPr>
        <w:ind w:left="2832"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0FF39BA6" wp14:editId="0FA6F477">
            <wp:extent cx="13716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D5" w:rsidRDefault="00FD69D5" w:rsidP="00FD69D5">
      <w:pPr>
        <w:jc w:val="center"/>
        <w:rPr>
          <w:sz w:val="28"/>
          <w:szCs w:val="28"/>
        </w:rPr>
      </w:pPr>
    </w:p>
    <w:p w:rsidR="00FD69D5" w:rsidRDefault="00337821" w:rsidP="00FD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FD69D5">
        <w:rPr>
          <w:b/>
          <w:sz w:val="28"/>
          <w:szCs w:val="28"/>
        </w:rPr>
        <w:t xml:space="preserve">РЕВИЗИОННАЯ КОМИССИЯ </w:t>
      </w:r>
    </w:p>
    <w:p w:rsidR="0019602F" w:rsidRDefault="00FD69D5" w:rsidP="0033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«Щигровский район»</w:t>
      </w:r>
    </w:p>
    <w:p w:rsidR="00FD69D5" w:rsidRPr="0033749D" w:rsidRDefault="0019602F" w:rsidP="003374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="00FD69D5">
        <w:rPr>
          <w:sz w:val="28"/>
          <w:szCs w:val="28"/>
        </w:rPr>
        <w:t xml:space="preserve">      </w:t>
      </w:r>
      <w:r w:rsidR="00FD69D5" w:rsidRPr="008278AB">
        <w:rPr>
          <w:b/>
          <w:sz w:val="28"/>
          <w:szCs w:val="28"/>
        </w:rPr>
        <w:t xml:space="preserve">                                          </w:t>
      </w:r>
    </w:p>
    <w:p w:rsidR="00FD69D5" w:rsidRPr="008278AB" w:rsidRDefault="00FD69D5" w:rsidP="00FD69D5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33749D" w:rsidRPr="00364319" w:rsidRDefault="00FD69D5" w:rsidP="00FD69D5">
      <w:pPr>
        <w:jc w:val="center"/>
        <w:rPr>
          <w:sz w:val="22"/>
          <w:szCs w:val="22"/>
        </w:rPr>
      </w:pPr>
      <w:r w:rsidRPr="00364319">
        <w:rPr>
          <w:sz w:val="22"/>
          <w:szCs w:val="22"/>
        </w:rPr>
        <w:t>ул.</w:t>
      </w:r>
      <w:r w:rsidR="00364319" w:rsidRPr="00364319">
        <w:rPr>
          <w:sz w:val="22"/>
          <w:szCs w:val="22"/>
        </w:rPr>
        <w:t xml:space="preserve"> </w:t>
      </w:r>
      <w:r w:rsidRPr="00364319">
        <w:rPr>
          <w:sz w:val="22"/>
          <w:szCs w:val="22"/>
        </w:rPr>
        <w:t>Октябрьская, д.35, г</w:t>
      </w:r>
      <w:r w:rsidR="00337821" w:rsidRPr="00364319">
        <w:rPr>
          <w:sz w:val="22"/>
          <w:szCs w:val="22"/>
        </w:rPr>
        <w:t>.</w:t>
      </w:r>
      <w:r w:rsidR="00364319" w:rsidRPr="00364319">
        <w:rPr>
          <w:sz w:val="22"/>
          <w:szCs w:val="22"/>
        </w:rPr>
        <w:t xml:space="preserve"> </w:t>
      </w:r>
      <w:r w:rsidRPr="00364319">
        <w:rPr>
          <w:sz w:val="22"/>
          <w:szCs w:val="22"/>
        </w:rPr>
        <w:t xml:space="preserve">Щигры, Курская область,306530 тел. (47145) 4-16-40   </w:t>
      </w:r>
      <w:r w:rsidR="00364319" w:rsidRPr="00364319">
        <w:rPr>
          <w:sz w:val="22"/>
          <w:szCs w:val="22"/>
        </w:rPr>
        <w:t>shigri.revkom777</w:t>
      </w:r>
      <w:proofErr w:type="spellStart"/>
      <w:r w:rsidR="00B6534E">
        <w:rPr>
          <w:sz w:val="22"/>
          <w:szCs w:val="22"/>
          <w:lang w:val="en-US"/>
        </w:rPr>
        <w:t>yandex</w:t>
      </w:r>
      <w:proofErr w:type="spellEnd"/>
      <w:r w:rsidR="00B6534E" w:rsidRPr="000316A6">
        <w:rPr>
          <w:sz w:val="22"/>
          <w:szCs w:val="22"/>
        </w:rPr>
        <w:t>.</w:t>
      </w:r>
      <w:proofErr w:type="spellStart"/>
      <w:r w:rsidR="00B6534E">
        <w:rPr>
          <w:sz w:val="22"/>
          <w:szCs w:val="22"/>
          <w:lang w:val="en-US"/>
        </w:rPr>
        <w:t>ru</w:t>
      </w:r>
      <w:proofErr w:type="spellEnd"/>
      <w:r w:rsidRPr="00364319">
        <w:rPr>
          <w:sz w:val="22"/>
          <w:szCs w:val="22"/>
        </w:rPr>
        <w:t xml:space="preserve">   </w:t>
      </w:r>
    </w:p>
    <w:p w:rsidR="00FD69D5" w:rsidRPr="00364319" w:rsidRDefault="00FD69D5" w:rsidP="0033749D">
      <w:pPr>
        <w:rPr>
          <w:sz w:val="22"/>
          <w:szCs w:val="22"/>
        </w:rPr>
      </w:pPr>
      <w:r w:rsidRPr="00364319">
        <w:rPr>
          <w:sz w:val="22"/>
          <w:szCs w:val="22"/>
        </w:rPr>
        <w:t xml:space="preserve">                                         </w:t>
      </w:r>
    </w:p>
    <w:p w:rsidR="00FD69D5" w:rsidRPr="00FE69C0" w:rsidRDefault="00FD69D5" w:rsidP="00FD69D5">
      <w:pPr>
        <w:jc w:val="center"/>
        <w:rPr>
          <w:b/>
          <w:sz w:val="32"/>
          <w:szCs w:val="32"/>
        </w:rPr>
      </w:pPr>
      <w:r w:rsidRPr="00FE69C0">
        <w:rPr>
          <w:b/>
          <w:sz w:val="32"/>
          <w:szCs w:val="32"/>
        </w:rPr>
        <w:t>РАСПОРЯЖЕНИЕ</w:t>
      </w:r>
      <w:r w:rsidR="00245147">
        <w:rPr>
          <w:b/>
          <w:sz w:val="32"/>
          <w:szCs w:val="32"/>
        </w:rPr>
        <w:t xml:space="preserve"> </w:t>
      </w:r>
    </w:p>
    <w:p w:rsidR="00FD69D5" w:rsidRDefault="00FD69D5" w:rsidP="00FD69D5">
      <w:pPr>
        <w:rPr>
          <w:sz w:val="28"/>
          <w:szCs w:val="28"/>
        </w:rPr>
      </w:pPr>
    </w:p>
    <w:p w:rsidR="00FD69D5" w:rsidRPr="008F6064" w:rsidRDefault="00FD69D5" w:rsidP="00FD69D5">
      <w:pPr>
        <w:jc w:val="both"/>
        <w:rPr>
          <w:sz w:val="28"/>
          <w:szCs w:val="28"/>
        </w:rPr>
      </w:pPr>
      <w:r w:rsidRPr="008F6064">
        <w:rPr>
          <w:sz w:val="28"/>
          <w:szCs w:val="28"/>
        </w:rPr>
        <w:t>«</w:t>
      </w:r>
      <w:r w:rsidR="006D1244">
        <w:rPr>
          <w:sz w:val="28"/>
          <w:szCs w:val="28"/>
        </w:rPr>
        <w:t xml:space="preserve">10» декабря </w:t>
      </w:r>
      <w:r>
        <w:rPr>
          <w:sz w:val="28"/>
          <w:szCs w:val="28"/>
        </w:rPr>
        <w:t>20</w:t>
      </w:r>
      <w:r w:rsidR="00FE3C6E">
        <w:rPr>
          <w:sz w:val="28"/>
          <w:szCs w:val="28"/>
        </w:rPr>
        <w:t xml:space="preserve">14 </w:t>
      </w:r>
      <w:r>
        <w:rPr>
          <w:sz w:val="28"/>
          <w:szCs w:val="28"/>
        </w:rPr>
        <w:t>года</w:t>
      </w:r>
      <w:r w:rsidRPr="008F60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245147">
        <w:rPr>
          <w:sz w:val="28"/>
          <w:szCs w:val="28"/>
        </w:rPr>
        <w:t xml:space="preserve">                 </w:t>
      </w:r>
      <w:r w:rsidR="006D1244">
        <w:rPr>
          <w:sz w:val="28"/>
          <w:szCs w:val="28"/>
        </w:rPr>
        <w:t>№ 14</w:t>
      </w:r>
    </w:p>
    <w:p w:rsidR="00FD69D5" w:rsidRDefault="00FD69D5" w:rsidP="00FD69D5">
      <w:pPr>
        <w:rPr>
          <w:sz w:val="28"/>
          <w:szCs w:val="28"/>
        </w:rPr>
      </w:pPr>
    </w:p>
    <w:p w:rsidR="005B679D" w:rsidRDefault="005B679D" w:rsidP="00FD69D5">
      <w:pPr>
        <w:rPr>
          <w:sz w:val="28"/>
          <w:szCs w:val="28"/>
        </w:rPr>
      </w:pPr>
    </w:p>
    <w:p w:rsidR="00245147" w:rsidRPr="00881864" w:rsidRDefault="005B679D" w:rsidP="00FD69D5">
      <w:pPr>
        <w:rPr>
          <w:sz w:val="28"/>
          <w:szCs w:val="28"/>
        </w:rPr>
      </w:pPr>
      <w:r w:rsidRPr="00881864">
        <w:rPr>
          <w:b/>
          <w:sz w:val="28"/>
          <w:szCs w:val="28"/>
        </w:rPr>
        <w:t xml:space="preserve">О </w:t>
      </w:r>
      <w:r w:rsidR="00245147" w:rsidRPr="00881864">
        <w:rPr>
          <w:b/>
          <w:sz w:val="28"/>
          <w:szCs w:val="28"/>
        </w:rPr>
        <w:t xml:space="preserve">внесении изменения в </w:t>
      </w:r>
      <w:r w:rsidR="00573DD2">
        <w:rPr>
          <w:b/>
          <w:sz w:val="28"/>
          <w:szCs w:val="28"/>
        </w:rPr>
        <w:t>распоряжение от 1.08.2014 года № 9</w:t>
      </w:r>
      <w:r w:rsidR="00881864" w:rsidRPr="00881864">
        <w:rPr>
          <w:b/>
          <w:sz w:val="28"/>
          <w:szCs w:val="28"/>
        </w:rPr>
        <w:t xml:space="preserve"> «Об утверждении плана</w:t>
      </w:r>
      <w:r w:rsidR="00881864">
        <w:rPr>
          <w:sz w:val="28"/>
          <w:szCs w:val="28"/>
        </w:rPr>
        <w:t xml:space="preserve"> </w:t>
      </w:r>
      <w:r w:rsidR="00881864" w:rsidRPr="00881864">
        <w:rPr>
          <w:b/>
          <w:sz w:val="28"/>
          <w:szCs w:val="28"/>
        </w:rPr>
        <w:t>работы</w:t>
      </w:r>
      <w:r w:rsidR="00881864">
        <w:rPr>
          <w:b/>
          <w:sz w:val="28"/>
          <w:szCs w:val="28"/>
        </w:rPr>
        <w:t xml:space="preserve"> Контрольно-ревизионной комиссии  муниципального образования «Щигровский район» Курской области.</w:t>
      </w:r>
      <w:r w:rsidR="00881864" w:rsidRPr="00881864">
        <w:rPr>
          <w:b/>
          <w:sz w:val="28"/>
          <w:szCs w:val="28"/>
        </w:rPr>
        <w:t xml:space="preserve"> </w:t>
      </w:r>
      <w:r w:rsidR="00881864" w:rsidRPr="00881864">
        <w:rPr>
          <w:sz w:val="28"/>
          <w:szCs w:val="28"/>
        </w:rPr>
        <w:t xml:space="preserve">                                                                                                  </w:t>
      </w:r>
    </w:p>
    <w:p w:rsidR="00881864" w:rsidRDefault="00881864" w:rsidP="00FE3C6E">
      <w:pPr>
        <w:tabs>
          <w:tab w:val="left" w:pos="8415"/>
          <w:tab w:val="left" w:pos="8475"/>
        </w:tabs>
        <w:rPr>
          <w:sz w:val="28"/>
          <w:szCs w:val="28"/>
        </w:rPr>
      </w:pPr>
    </w:p>
    <w:p w:rsidR="00245147" w:rsidRPr="00FE3C6E" w:rsidRDefault="00245147" w:rsidP="00FE3C6E">
      <w:pPr>
        <w:tabs>
          <w:tab w:val="left" w:pos="8415"/>
          <w:tab w:val="left" w:pos="8475"/>
        </w:tabs>
        <w:rPr>
          <w:sz w:val="28"/>
        </w:rPr>
      </w:pPr>
      <w:r w:rsidRPr="00245147">
        <w:rPr>
          <w:sz w:val="28"/>
          <w:szCs w:val="28"/>
        </w:rPr>
        <w:t xml:space="preserve">Руководствуясь </w:t>
      </w:r>
      <w:r w:rsidRPr="00245147">
        <w:rPr>
          <w:bCs/>
          <w:sz w:val="28"/>
          <w:szCs w:val="28"/>
        </w:rPr>
        <w:t>Федеральным Законом от 7.02.2011г.№6 «Об общих принципах</w:t>
      </w:r>
      <w:r>
        <w:rPr>
          <w:bCs/>
          <w:sz w:val="28"/>
          <w:szCs w:val="28"/>
        </w:rPr>
        <w:t xml:space="preserve"> </w:t>
      </w:r>
      <w:r w:rsidRPr="00245147">
        <w:rPr>
          <w:bCs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  <w:sz w:val="28"/>
          <w:szCs w:val="28"/>
        </w:rPr>
        <w:t xml:space="preserve">, Положением о Контрольно-ревизионной комиссии муниципального образования «Щигровский  район» Курской области утвержденным Решением Представительного Собрания </w:t>
      </w:r>
      <w:r w:rsidR="00D17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Щигровского  района  Курской области </w:t>
      </w:r>
      <w:r w:rsidR="00FE3C6E">
        <w:rPr>
          <w:sz w:val="28"/>
          <w:szCs w:val="28"/>
        </w:rPr>
        <w:t xml:space="preserve">от </w:t>
      </w:r>
      <w:r w:rsidR="00FE3C6E" w:rsidRPr="00FE3C6E">
        <w:rPr>
          <w:sz w:val="28"/>
          <w:szCs w:val="28"/>
        </w:rPr>
        <w:t>11 февраля 2014г</w:t>
      </w:r>
      <w:r w:rsidR="00FE3C6E">
        <w:rPr>
          <w:sz w:val="28"/>
          <w:szCs w:val="28"/>
        </w:rPr>
        <w:t>.</w:t>
      </w:r>
      <w:r w:rsidR="00FE3C6E" w:rsidRPr="00FE3C6E">
        <w:rPr>
          <w:sz w:val="28"/>
          <w:szCs w:val="28"/>
        </w:rPr>
        <w:t xml:space="preserve"> №33-3-ПС</w:t>
      </w:r>
      <w:r w:rsidR="00641086">
        <w:rPr>
          <w:bCs/>
          <w:sz w:val="28"/>
          <w:szCs w:val="28"/>
        </w:rPr>
        <w:t>:</w:t>
      </w:r>
    </w:p>
    <w:p w:rsidR="00BF7946" w:rsidRDefault="00DC3A17" w:rsidP="008818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086">
        <w:rPr>
          <w:sz w:val="28"/>
          <w:szCs w:val="28"/>
        </w:rPr>
        <w:t>1</w:t>
      </w:r>
      <w:r w:rsidR="00573DD2">
        <w:rPr>
          <w:sz w:val="28"/>
          <w:szCs w:val="28"/>
        </w:rPr>
        <w:t>. Внести в распоряжение от 01.08.2014 года №9</w:t>
      </w:r>
      <w:r w:rsidR="00881864">
        <w:rPr>
          <w:sz w:val="28"/>
          <w:szCs w:val="28"/>
        </w:rPr>
        <w:t xml:space="preserve"> </w:t>
      </w:r>
      <w:r w:rsidR="00881864" w:rsidRPr="00881864">
        <w:rPr>
          <w:b/>
          <w:sz w:val="28"/>
          <w:szCs w:val="28"/>
        </w:rPr>
        <w:t>«</w:t>
      </w:r>
      <w:r w:rsidR="00881864" w:rsidRPr="00881864">
        <w:rPr>
          <w:sz w:val="28"/>
          <w:szCs w:val="28"/>
        </w:rPr>
        <w:t>Об утверждении плана работы Контрольно-ревизионной комиссии  муниципального образования «Щигровский район» Курской области</w:t>
      </w:r>
      <w:r w:rsidR="00881864">
        <w:rPr>
          <w:sz w:val="28"/>
          <w:szCs w:val="28"/>
        </w:rPr>
        <w:t>» следующие изменения</w:t>
      </w:r>
      <w:r w:rsidR="00BF7946">
        <w:rPr>
          <w:sz w:val="28"/>
          <w:szCs w:val="28"/>
        </w:rPr>
        <w:t xml:space="preserve"> </w:t>
      </w:r>
      <w:r w:rsidR="00206216">
        <w:rPr>
          <w:sz w:val="28"/>
          <w:szCs w:val="28"/>
        </w:rPr>
        <w:t>:</w:t>
      </w:r>
    </w:p>
    <w:p w:rsidR="00BF7946" w:rsidRDefault="00573DD2" w:rsidP="00BF7946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F291C">
        <w:rPr>
          <w:sz w:val="28"/>
          <w:szCs w:val="28"/>
        </w:rPr>
        <w:t xml:space="preserve"> </w:t>
      </w:r>
      <w:r w:rsidR="004A7E68">
        <w:rPr>
          <w:sz w:val="28"/>
          <w:szCs w:val="28"/>
        </w:rPr>
        <w:t xml:space="preserve"> План</w:t>
      </w:r>
      <w:r w:rsidR="00BF7946">
        <w:rPr>
          <w:sz w:val="28"/>
          <w:szCs w:val="28"/>
        </w:rPr>
        <w:t xml:space="preserve"> работы</w:t>
      </w:r>
      <w:r w:rsidR="00881864" w:rsidRPr="00881864">
        <w:rPr>
          <w:sz w:val="28"/>
          <w:szCs w:val="28"/>
        </w:rPr>
        <w:t xml:space="preserve"> </w:t>
      </w:r>
      <w:r w:rsidR="00BF7946" w:rsidRPr="009323D4">
        <w:rPr>
          <w:b/>
          <w:sz w:val="28"/>
          <w:szCs w:val="28"/>
        </w:rPr>
        <w:t xml:space="preserve">  </w:t>
      </w:r>
      <w:r w:rsidR="00BF7946" w:rsidRPr="00BF7946">
        <w:rPr>
          <w:sz w:val="28"/>
          <w:szCs w:val="28"/>
        </w:rPr>
        <w:t>Контрольно-ревизионной комиссии муниципального образования «Щигровский район» Курской области» на 2014 год</w:t>
      </w:r>
      <w:r w:rsidR="00BF7946">
        <w:rPr>
          <w:sz w:val="28"/>
          <w:szCs w:val="28"/>
        </w:rPr>
        <w:t xml:space="preserve"> утвердить в новой прилагаемой редакции</w:t>
      </w:r>
      <w:r w:rsidR="00BF7946" w:rsidRPr="00BF7946">
        <w:rPr>
          <w:sz w:val="28"/>
          <w:szCs w:val="28"/>
        </w:rPr>
        <w:t>.</w:t>
      </w:r>
    </w:p>
    <w:p w:rsidR="00BF7946" w:rsidRDefault="00573DD2" w:rsidP="00BF7946">
      <w:pPr>
        <w:rPr>
          <w:sz w:val="28"/>
          <w:szCs w:val="28"/>
        </w:rPr>
      </w:pPr>
      <w:r>
        <w:rPr>
          <w:sz w:val="28"/>
          <w:szCs w:val="28"/>
        </w:rPr>
        <w:t>2. Распоряжение от 1.08.201</w:t>
      </w:r>
      <w:r w:rsidR="0095207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 № 9</w:t>
      </w:r>
      <w:r w:rsidR="00BF7946">
        <w:rPr>
          <w:sz w:val="28"/>
          <w:szCs w:val="28"/>
        </w:rPr>
        <w:t xml:space="preserve"> </w:t>
      </w:r>
      <w:r w:rsidR="00BF7946" w:rsidRPr="00881864">
        <w:rPr>
          <w:b/>
          <w:sz w:val="28"/>
          <w:szCs w:val="28"/>
        </w:rPr>
        <w:t>«</w:t>
      </w:r>
      <w:r w:rsidR="00BF7946" w:rsidRPr="00881864">
        <w:rPr>
          <w:sz w:val="28"/>
          <w:szCs w:val="28"/>
        </w:rPr>
        <w:t>Об утверждении плана работы Контрольно-ревизионной комиссии  муниципального образования «Щигровский район» Курской области</w:t>
      </w:r>
      <w:r w:rsidR="00BF7946">
        <w:rPr>
          <w:sz w:val="28"/>
          <w:szCs w:val="28"/>
        </w:rPr>
        <w:t>» признать утратившим силу.</w:t>
      </w:r>
    </w:p>
    <w:p w:rsidR="00BF7946" w:rsidRPr="00BF7946" w:rsidRDefault="00BF7946" w:rsidP="00BF7946">
      <w:pPr>
        <w:rPr>
          <w:sz w:val="28"/>
          <w:szCs w:val="28"/>
        </w:rPr>
      </w:pPr>
      <w:r>
        <w:rPr>
          <w:sz w:val="28"/>
          <w:szCs w:val="28"/>
        </w:rPr>
        <w:t>3.Настоящее  Распоряжение вступает  в силу с момента его подписания.</w:t>
      </w:r>
    </w:p>
    <w:p w:rsidR="00D17699" w:rsidRDefault="00881864" w:rsidP="00881864">
      <w:pPr>
        <w:rPr>
          <w:sz w:val="28"/>
          <w:szCs w:val="28"/>
        </w:rPr>
      </w:pPr>
      <w:r w:rsidRPr="00881864">
        <w:rPr>
          <w:sz w:val="28"/>
          <w:szCs w:val="28"/>
        </w:rPr>
        <w:t xml:space="preserve">                                                                                                </w:t>
      </w:r>
    </w:p>
    <w:p w:rsidR="00245147" w:rsidRPr="00D17699" w:rsidRDefault="00245147" w:rsidP="00245147">
      <w:pPr>
        <w:tabs>
          <w:tab w:val="left" w:pos="7380"/>
        </w:tabs>
        <w:jc w:val="both"/>
        <w:rPr>
          <w:sz w:val="28"/>
          <w:szCs w:val="28"/>
        </w:rPr>
      </w:pPr>
      <w:r w:rsidRPr="00D17699">
        <w:rPr>
          <w:sz w:val="28"/>
          <w:szCs w:val="28"/>
        </w:rPr>
        <w:t xml:space="preserve">Председатель </w:t>
      </w:r>
      <w:proofErr w:type="gramStart"/>
      <w:r w:rsidRPr="00D17699">
        <w:rPr>
          <w:sz w:val="28"/>
          <w:szCs w:val="28"/>
        </w:rPr>
        <w:t>Контрольно-ревизионной</w:t>
      </w:r>
      <w:proofErr w:type="gramEnd"/>
      <w:r w:rsidRPr="00D17699">
        <w:rPr>
          <w:sz w:val="28"/>
          <w:szCs w:val="28"/>
        </w:rPr>
        <w:t xml:space="preserve">                                                                                             </w:t>
      </w:r>
    </w:p>
    <w:p w:rsidR="00FE3C6E" w:rsidRPr="00D17699" w:rsidRDefault="00245147" w:rsidP="00245147">
      <w:pPr>
        <w:rPr>
          <w:sz w:val="28"/>
          <w:szCs w:val="28"/>
        </w:rPr>
      </w:pPr>
      <w:r w:rsidRPr="00D17699">
        <w:rPr>
          <w:sz w:val="28"/>
          <w:szCs w:val="28"/>
        </w:rPr>
        <w:t>Комиссии муниципального образования</w:t>
      </w:r>
      <w:r w:rsidR="00D17699">
        <w:rPr>
          <w:sz w:val="28"/>
          <w:szCs w:val="28"/>
        </w:rPr>
        <w:t xml:space="preserve">                              Т.Н. Мищенко.</w:t>
      </w:r>
    </w:p>
    <w:p w:rsidR="00C76964" w:rsidRPr="00BF7946" w:rsidRDefault="00245147" w:rsidP="00BF7946">
      <w:pPr>
        <w:rPr>
          <w:sz w:val="28"/>
          <w:szCs w:val="28"/>
        </w:rPr>
      </w:pPr>
      <w:r w:rsidRPr="00D17699">
        <w:rPr>
          <w:sz w:val="28"/>
          <w:szCs w:val="28"/>
        </w:rPr>
        <w:t xml:space="preserve">Щигровский  район Курской области                                                           </w:t>
      </w:r>
      <w:r w:rsidR="00D17699">
        <w:rPr>
          <w:sz w:val="28"/>
          <w:szCs w:val="28"/>
        </w:rPr>
        <w:t xml:space="preserve">                 </w:t>
      </w:r>
      <w:r w:rsidR="00D17699">
        <w:rPr>
          <w:sz w:val="28"/>
          <w:szCs w:val="28"/>
        </w:rPr>
        <w:tab/>
      </w:r>
      <w:r w:rsidR="00D17699">
        <w:rPr>
          <w:sz w:val="28"/>
          <w:szCs w:val="28"/>
        </w:rPr>
        <w:tab/>
      </w:r>
      <w:r w:rsidR="00D17699">
        <w:rPr>
          <w:sz w:val="28"/>
          <w:szCs w:val="28"/>
        </w:rPr>
        <w:tab/>
      </w:r>
      <w:r w:rsidR="00D17699">
        <w:rPr>
          <w:sz w:val="28"/>
          <w:szCs w:val="28"/>
        </w:rPr>
        <w:tab/>
      </w:r>
      <w:r w:rsidR="00D17699">
        <w:rPr>
          <w:sz w:val="28"/>
          <w:szCs w:val="28"/>
        </w:rPr>
        <w:tab/>
      </w:r>
      <w:r w:rsidR="00D17699">
        <w:rPr>
          <w:sz w:val="28"/>
          <w:szCs w:val="28"/>
        </w:rPr>
        <w:tab/>
      </w:r>
      <w:r w:rsidR="00D17699">
        <w:rPr>
          <w:sz w:val="28"/>
          <w:szCs w:val="28"/>
        </w:rPr>
        <w:tab/>
      </w:r>
      <w:r w:rsidR="00D17699">
        <w:rPr>
          <w:sz w:val="28"/>
          <w:szCs w:val="28"/>
        </w:rPr>
        <w:tab/>
      </w:r>
      <w:r w:rsidR="00D17699">
        <w:rPr>
          <w:sz w:val="28"/>
          <w:szCs w:val="28"/>
        </w:rPr>
        <w:tab/>
      </w:r>
    </w:p>
    <w:p w:rsidR="00FE3C6E" w:rsidRPr="00FE3C6E" w:rsidRDefault="00FE3C6E" w:rsidP="00FE3C6E">
      <w:pPr>
        <w:spacing w:before="100" w:beforeAutospacing="1" w:after="100" w:afterAutospacing="1"/>
        <w:jc w:val="right"/>
        <w:rPr>
          <w:rFonts w:ascii="Tahoma" w:hAnsi="Tahoma" w:cs="Tahoma"/>
          <w:color w:val="404040"/>
          <w:sz w:val="18"/>
          <w:szCs w:val="18"/>
        </w:rPr>
      </w:pPr>
      <w:r w:rsidRPr="00FE3C6E">
        <w:rPr>
          <w:rFonts w:ascii="Tahoma" w:hAnsi="Tahoma" w:cs="Tahoma"/>
          <w:color w:val="404040"/>
          <w:sz w:val="18"/>
          <w:szCs w:val="18"/>
        </w:rPr>
        <w:lastRenderedPageBreak/>
        <w:t xml:space="preserve">Приложение </w:t>
      </w:r>
      <w:r w:rsidRPr="00FE3C6E">
        <w:rPr>
          <w:rFonts w:ascii="Tahoma" w:hAnsi="Tahoma" w:cs="Tahoma"/>
          <w:color w:val="404040"/>
          <w:sz w:val="18"/>
          <w:szCs w:val="18"/>
        </w:rPr>
        <w:br/>
        <w:t xml:space="preserve">к распоряжению Председателя </w:t>
      </w:r>
      <w:r w:rsidRPr="00FE3C6E">
        <w:rPr>
          <w:rFonts w:ascii="Tahoma" w:hAnsi="Tahoma" w:cs="Tahoma"/>
          <w:color w:val="404040"/>
          <w:sz w:val="18"/>
          <w:szCs w:val="18"/>
        </w:rPr>
        <w:br/>
        <w:t>Контрольно-ревизионной комиссии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«Щигровский район» Курской области</w:t>
      </w:r>
    </w:p>
    <w:p w:rsidR="00FE3C6E" w:rsidRPr="00FE3C6E" w:rsidRDefault="00FE3C6E" w:rsidP="00FE3C6E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 </w:t>
      </w:r>
      <w:r w:rsidRPr="00FE3C6E">
        <w:rPr>
          <w:rFonts w:ascii="Tahoma" w:hAnsi="Tahoma" w:cs="Tahoma"/>
          <w:color w:val="404040"/>
          <w:sz w:val="28"/>
          <w:szCs w:val="28"/>
        </w:rPr>
        <w:t xml:space="preserve"> 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План работы Контрольно-ревизионной комиссии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br/>
        <w:t>муниципального образования «Щигровский район»  на 2014 год.  </w:t>
      </w:r>
      <w:r w:rsidRPr="00FE3C6E">
        <w:rPr>
          <w:rFonts w:ascii="Tahoma" w:hAnsi="Tahoma" w:cs="Tahoma"/>
          <w:color w:val="404040"/>
          <w:sz w:val="28"/>
          <w:szCs w:val="28"/>
        </w:rPr>
        <w:t xml:space="preserve"> </w:t>
      </w:r>
    </w:p>
    <w:p w:rsidR="00FE3C6E" w:rsidRPr="00FE3C6E" w:rsidRDefault="00FE3C6E" w:rsidP="00FE3C6E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7079"/>
        <w:gridCol w:w="1775"/>
      </w:tblGrid>
      <w:tr w:rsidR="00FE3C6E" w:rsidRPr="00FE3C6E" w:rsidTr="00045EB9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№ </w:t>
            </w:r>
            <w:proofErr w:type="gramStart"/>
            <w:r w:rsidRPr="00FE3C6E">
              <w:rPr>
                <w:rFonts w:ascii="Tahoma" w:hAnsi="Tahoma" w:cs="Tahoma"/>
                <w:b/>
                <w:bCs/>
                <w:color w:val="404040"/>
              </w:rPr>
              <w:t>п</w:t>
            </w:r>
            <w:proofErr w:type="gramEnd"/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Наименование планируемых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Срок проведения </w:t>
            </w:r>
          </w:p>
        </w:tc>
      </w:tr>
      <w:tr w:rsidR="00FE3C6E" w:rsidRPr="00FE3C6E" w:rsidTr="00045EB9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hAnsi="Tahoma" w:cs="Tahoma"/>
                <w:b/>
                <w:bCs/>
                <w:color w:val="404040"/>
              </w:rPr>
            </w:pPr>
            <w:r w:rsidRPr="00FE3C6E">
              <w:rPr>
                <w:rFonts w:ascii="Tahoma" w:eastAsiaTheme="minorHAnsi" w:hAnsi="Tahoma" w:cs="Tahoma"/>
                <w:b/>
                <w:bCs/>
                <w:color w:val="404040"/>
                <w:lang w:eastAsia="en-US"/>
              </w:rPr>
              <w:t>Экспертно-аналитические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</w:tr>
      <w:tr w:rsidR="00FE3C6E" w:rsidRPr="00FE3C6E" w:rsidTr="00F12426">
        <w:trPr>
          <w:trHeight w:val="1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 заключения на годовой отчет об исполнении бюджета муниципального района</w:t>
            </w:r>
            <w:r w:rsidR="00F12426">
              <w:rPr>
                <w:rFonts w:ascii="Tahoma" w:hAnsi="Tahoma" w:cs="Tahoma"/>
                <w:color w:val="404040"/>
              </w:rPr>
              <w:t xml:space="preserve"> «Щигровский район» за 2013 год.</w:t>
            </w:r>
          </w:p>
          <w:p w:rsidR="00F12426" w:rsidRPr="00FE3C6E" w:rsidRDefault="00F12426" w:rsidP="00FE3C6E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2 квартал</w:t>
            </w:r>
          </w:p>
        </w:tc>
      </w:tr>
      <w:tr w:rsidR="00F12426" w:rsidRPr="00FE3C6E" w:rsidTr="00F12426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F12426" w:rsidP="00FE3C6E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Подготовка заключений на квартальные отчеты об исполнении бюджета </w:t>
            </w:r>
            <w:r w:rsidRPr="00FE3C6E">
              <w:rPr>
                <w:rFonts w:ascii="Tahoma" w:hAnsi="Tahoma" w:cs="Tahoma"/>
                <w:color w:val="404040"/>
              </w:rPr>
              <w:t>муниципального района</w:t>
            </w:r>
            <w:r>
              <w:rPr>
                <w:rFonts w:ascii="Tahoma" w:hAnsi="Tahoma" w:cs="Tahoma"/>
                <w:color w:val="404040"/>
              </w:rPr>
              <w:t xml:space="preserve"> «Щигровский район», а так же бюджетов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426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В течение года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Экспертиза проектов решений Представительного Собрания,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района «Щигровский район», подготовка   заключений по результатам экспертизы.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4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Экспертиза проектов постановлений и распоряжений Администрации Щигровского района, проектов правовых актов иных органов и должностных лиц местного самоуправления, предусмотренных Уставом Щигровского района, касающихся расходных обязательств муниципального образования  «Щигровский район», подготовка заключений по результатам экспертизы.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Подготовка заключения на проект решения Представительного Собрания «О бюджете муниципального района «Щигровский район»  на 2015 год и плановый период 2016-2017 годов»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4-ый квартал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                   II.   Контрольная деятельность</w:t>
            </w:r>
          </w:p>
        </w:tc>
      </w:tr>
      <w:tr w:rsidR="00FE3C6E" w:rsidRPr="00FE3C6E" w:rsidTr="00045EB9">
        <w:trPr>
          <w:trHeight w:val="17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lastRenderedPageBreak/>
              <w:t>6</w:t>
            </w: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Завершение контрольных мероприятий, предусмотренных планом работы Контрольно-ревизионной комиссии муниципального образования «Щигровский район» Курской области  на 2013 год: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</w:tr>
      <w:tr w:rsidR="00FE3C6E" w:rsidRPr="00FE3C6E" w:rsidTr="00045EB9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6.1</w:t>
            </w: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порядка предоставления в аренду  земельных участков на территории Щигровского района</w:t>
            </w:r>
            <w:r w:rsidR="005402BC">
              <w:rPr>
                <w:rFonts w:ascii="Tahoma" w:hAnsi="Tahoma" w:cs="Tahoma"/>
                <w:color w:val="404040"/>
              </w:rPr>
              <w:t xml:space="preserve"> Курской области 2011-2013 годы</w:t>
            </w:r>
            <w:r w:rsidRPr="00FE3C6E">
              <w:rPr>
                <w:rFonts w:ascii="Tahoma" w:hAnsi="Tahoma" w:cs="Tahoma"/>
                <w:color w:val="404040"/>
              </w:rPr>
              <w:t>.</w:t>
            </w:r>
          </w:p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1 квартал</w:t>
            </w:r>
          </w:p>
        </w:tc>
      </w:tr>
      <w:tr w:rsidR="00FE3C6E" w:rsidRPr="00FE3C6E" w:rsidTr="00045EB9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проверке использования средств бюджета, направленных на энергосбережение и повышение </w:t>
            </w:r>
            <w:proofErr w:type="spellStart"/>
            <w:r w:rsidRPr="00FE3C6E">
              <w:rPr>
                <w:rFonts w:ascii="Tahoma" w:hAnsi="Tahoma" w:cs="Tahoma"/>
                <w:color w:val="404040"/>
              </w:rPr>
              <w:t>энергоэффективности</w:t>
            </w:r>
            <w:proofErr w:type="spellEnd"/>
            <w:r w:rsidRPr="00FE3C6E">
              <w:rPr>
                <w:rFonts w:ascii="Tahoma" w:hAnsi="Tahoma" w:cs="Tahoma"/>
                <w:color w:val="404040"/>
              </w:rPr>
              <w:t xml:space="preserve"> в муниципальном образовании «Щигровский район»  в 2013 году.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Январь-февраль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средств, направленных на реализацию районной целевой программы «Развитие образования  Щигровского района на 2011-2013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Февраль-март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  <w:sz w:val="28"/>
                <w:szCs w:val="28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Проверка финансово-хозяйственной деятельности  МКУ «Служба хозяйственного обеспечения  Администрации Щигровского района» Курской области  за  2012-2013 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Март-апрель</w:t>
            </w:r>
          </w:p>
        </w:tc>
      </w:tr>
      <w:tr w:rsidR="00FE3C6E" w:rsidRPr="00FE3C6E" w:rsidTr="00045EB9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правомерности целевого и эффективного использования бюджетных средств  МОУ  «</w:t>
            </w:r>
            <w:proofErr w:type="spellStart"/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Защитенская</w:t>
            </w:r>
            <w:proofErr w:type="spellEnd"/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средняя общеобразовательная школа» за 2012-2013 год.</w:t>
            </w:r>
          </w:p>
          <w:p w:rsidR="00FE3C6E" w:rsidRPr="00FE3C6E" w:rsidRDefault="00FE3C6E" w:rsidP="00FE3C6E">
            <w:pPr>
              <w:rPr>
                <w:rFonts w:ascii="Tahoma" w:hAnsi="Tahoma" w:cs="Tahoma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Апрель-май</w:t>
            </w: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</w:tr>
      <w:tr w:rsidR="00FE3C6E" w:rsidRPr="00FE3C6E" w:rsidTr="00045EB9">
        <w:trPr>
          <w:trHeight w:val="10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финансово-хозяйственной деятельности в МКРУК Щигровский районный  Дом культуры Щигровского района Курской области за 2012-2013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июнь</w:t>
            </w:r>
          </w:p>
        </w:tc>
      </w:tr>
      <w:tr w:rsidR="00FE3C6E" w:rsidRPr="00FE3C6E" w:rsidTr="00045EB9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правомерности целевого и эффективного использования бюджетных средств  МКРУК «</w:t>
            </w:r>
            <w:proofErr w:type="spellStart"/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Щигровская</w:t>
            </w:r>
            <w:proofErr w:type="spellEnd"/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районная библиотека» Щигровского района Курской области за 2012-2013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июль</w:t>
            </w:r>
          </w:p>
        </w:tc>
      </w:tr>
      <w:tr w:rsidR="00FE3C6E" w:rsidRPr="00FE3C6E" w:rsidTr="00433DD8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A1D" w:rsidRPr="00FE3C6E" w:rsidRDefault="00FE3C6E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правомерности целевого и эффективного использования бюджетных средств  Управлением социального обеспечения Администрации Щигровского района Курской области за 2012-2013 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август</w:t>
            </w:r>
          </w:p>
        </w:tc>
      </w:tr>
      <w:tr w:rsidR="00433DD8" w:rsidRPr="00FE3C6E" w:rsidTr="00433DD8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DD8" w:rsidRPr="00FE3C6E" w:rsidRDefault="00433DD8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DD8" w:rsidRPr="00FE3C6E" w:rsidRDefault="00433DD8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Проверка соблюдения законодательства при осуществлении бюджетного процесса, целевого и эффективного использования бюджетных средств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Теребужским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сельским советом за 2</w:t>
            </w:r>
            <w:r w:rsidR="008D123D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012-2013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DD8" w:rsidRPr="00FE3C6E" w:rsidRDefault="008D123D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август</w:t>
            </w:r>
          </w:p>
        </w:tc>
      </w:tr>
      <w:tr w:rsidR="00FE3C6E" w:rsidRPr="00FE3C6E" w:rsidTr="00F12426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FE3C6E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финансово-хозяйственной деятельности МОУ  «</w:t>
            </w:r>
            <w:proofErr w:type="spellStart"/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Касоржанская</w:t>
            </w:r>
            <w:proofErr w:type="spellEnd"/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средняя общеобразовательная школа» за 2012-2013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сентябрь</w:t>
            </w:r>
          </w:p>
        </w:tc>
      </w:tr>
      <w:tr w:rsidR="00F12426" w:rsidRPr="00FE3C6E" w:rsidTr="00F12426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F12426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соблюдения законодательства при осуществлении бюджетного процесса, целевого и эффективного использования бюджетных средств Знаменским сельским советом за 2012-2013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426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сентябрь</w:t>
            </w:r>
          </w:p>
        </w:tc>
      </w:tr>
      <w:tr w:rsidR="00FE3C6E" w:rsidRPr="00FE3C6E" w:rsidTr="00F12426">
        <w:trPr>
          <w:trHeight w:val="15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проверке использования бюджетных средств, направленных на реализацию районной целевой программы « Комплексная межведомственная программа по профилактике преступлений и иных правонарушений в </w:t>
            </w:r>
            <w:proofErr w:type="spellStart"/>
            <w:r w:rsidRPr="00FE3C6E">
              <w:rPr>
                <w:rFonts w:ascii="Tahoma" w:hAnsi="Tahoma" w:cs="Tahoma"/>
                <w:color w:val="404040"/>
              </w:rPr>
              <w:t>Щигровском</w:t>
            </w:r>
            <w:proofErr w:type="spellEnd"/>
            <w:r w:rsidRPr="00FE3C6E">
              <w:rPr>
                <w:rFonts w:ascii="Tahoma" w:hAnsi="Tahoma" w:cs="Tahoma"/>
                <w:color w:val="404040"/>
              </w:rPr>
              <w:t xml:space="preserve"> районе   на 2012-2014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ноябрь</w:t>
            </w:r>
          </w:p>
        </w:tc>
      </w:tr>
      <w:tr w:rsidR="00F12426" w:rsidRPr="00FE3C6E" w:rsidTr="002F291C">
        <w:trPr>
          <w:trHeight w:val="18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F12426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Проверка соблюдения законодательства при осуществлении бюджетного процесса, целевого и эффективного использования бюджетных средств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Большезмеинским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сельским советом за 2012-2013 год.</w:t>
            </w:r>
          </w:p>
          <w:p w:rsidR="00F12426" w:rsidRDefault="00F12426" w:rsidP="00FE3C6E">
            <w:pPr>
              <w:rPr>
                <w:rFonts w:ascii="Tahoma" w:hAnsi="Tahoma" w:cs="Tahoma"/>
                <w:color w:val="404040"/>
              </w:rPr>
            </w:pPr>
          </w:p>
          <w:p w:rsidR="002F291C" w:rsidRPr="00FE3C6E" w:rsidRDefault="002F291C" w:rsidP="00FE3C6E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426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ноябрь</w:t>
            </w:r>
          </w:p>
        </w:tc>
      </w:tr>
      <w:tr w:rsidR="002F291C" w:rsidRPr="00FE3C6E" w:rsidTr="002F291C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1C" w:rsidRDefault="002F291C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1C" w:rsidRDefault="002F291C" w:rsidP="00FE3C6E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Проведение аудита в сфере закупок в Озерском сельском совете</w:t>
            </w:r>
            <w:r w:rsidR="00573DD2">
              <w:rPr>
                <w:rFonts w:ascii="Tahoma" w:hAnsi="Tahoma" w:cs="Tahoma"/>
                <w:color w:val="404040"/>
              </w:rPr>
              <w:t xml:space="preserve"> за 2014 год.</w:t>
            </w:r>
          </w:p>
          <w:p w:rsidR="002F291C" w:rsidRDefault="002F291C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1C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декабрь-январь</w:t>
            </w:r>
          </w:p>
        </w:tc>
      </w:tr>
      <w:tr w:rsidR="002F291C" w:rsidRPr="00FE3C6E" w:rsidTr="002F291C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1C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1C" w:rsidRDefault="00573DD2" w:rsidP="00573DD2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Проведение аудита в сфере закупок в МКОУ «Знаменская средняя общеобразовательная школа» за 2014 год.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1C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Декабрь-январь</w:t>
            </w:r>
          </w:p>
        </w:tc>
      </w:tr>
      <w:tr w:rsidR="00FE3C6E" w:rsidRPr="00FE3C6E" w:rsidTr="00045EB9">
        <w:trPr>
          <w:trHeight w:val="12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Проведение внеплановых  контрольных мероприятий  по обращениям Главы Щигровского  муниципального района, депутатов Представительного Собрания  Щигровского района. </w:t>
            </w:r>
          </w:p>
          <w:p w:rsidR="00FE3C6E" w:rsidRPr="00FE3C6E" w:rsidRDefault="00FE3C6E" w:rsidP="00FE3C6E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В течение года</w:t>
            </w:r>
          </w:p>
        </w:tc>
      </w:tr>
      <w:tr w:rsidR="00FE3C6E" w:rsidRPr="00FE3C6E" w:rsidTr="00045EB9">
        <w:trPr>
          <w:trHeight w:val="12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   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Выполнение поручений  Представительного Собрания Щигровского района по вопросам </w:t>
            </w:r>
            <w:proofErr w:type="gramStart"/>
            <w:r w:rsidRPr="00FE3C6E">
              <w:rPr>
                <w:rFonts w:ascii="Tahoma" w:hAnsi="Tahoma" w:cs="Tahoma"/>
                <w:color w:val="404040"/>
              </w:rPr>
              <w:t>контроля за</w:t>
            </w:r>
            <w:proofErr w:type="gramEnd"/>
            <w:r w:rsidRPr="00FE3C6E">
              <w:rPr>
                <w:rFonts w:ascii="Tahoma" w:hAnsi="Tahoma" w:cs="Tahoma"/>
                <w:color w:val="404040"/>
              </w:rPr>
              <w:t xml:space="preserve"> исполнением бюджета муниципального района «Щигровский район» Курской области.</w:t>
            </w:r>
          </w:p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В течение года</w:t>
            </w: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    III. Нормотворческая, методическая и текущая    </w:t>
            </w:r>
            <w:r w:rsidRPr="00FE3C6E">
              <w:rPr>
                <w:rFonts w:ascii="Tahoma" w:hAnsi="Tahoma" w:cs="Tahoma"/>
                <w:b/>
                <w:bCs/>
                <w:color w:val="404040"/>
              </w:rPr>
              <w:lastRenderedPageBreak/>
              <w:t xml:space="preserve">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lastRenderedPageBreak/>
              <w:t> 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line="480" w:lineRule="auto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Подготовка и представление в </w:t>
            </w:r>
            <w:proofErr w:type="spellStart"/>
            <w:r w:rsidRPr="00FE3C6E">
              <w:rPr>
                <w:rFonts w:ascii="Tahoma" w:hAnsi="Tahoma" w:cs="Tahoma"/>
                <w:color w:val="404040"/>
              </w:rPr>
              <w:t>Предствительное</w:t>
            </w:r>
            <w:proofErr w:type="spellEnd"/>
            <w:r w:rsidRPr="00FE3C6E">
              <w:rPr>
                <w:rFonts w:ascii="Tahoma" w:hAnsi="Tahoma" w:cs="Tahoma"/>
                <w:color w:val="404040"/>
              </w:rPr>
              <w:t xml:space="preserve"> Собрание  муниципального района «Щигровский район» отчёта о деятельности Контрольно-ревизионной комиссии  муниципального образования «Щигровский район» за 2013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1-ый квартал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24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Участие в работе комиссий Представительного Собрания  по бюджетно-финансовым и иным вопросам,</w:t>
            </w:r>
            <w:r w:rsidRPr="00FE3C6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и в заседаниях иных органов местного самоуправления, </w:t>
            </w:r>
            <w:r w:rsidRPr="00FE3C6E">
              <w:rPr>
                <w:rFonts w:ascii="Tahoma" w:hAnsi="Tahoma" w:cs="Tahoma"/>
                <w:color w:val="404040"/>
              </w:rPr>
              <w:t xml:space="preserve"> относящимся к компетенции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Рассмотрение обращений депутатов, юридических лиц и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proofErr w:type="gramStart"/>
            <w:r w:rsidRPr="00FE3C6E">
              <w:rPr>
                <w:rFonts w:ascii="Tahoma" w:hAnsi="Tahoma" w:cs="Tahoma"/>
                <w:color w:val="404040"/>
              </w:rPr>
              <w:t xml:space="preserve">Взаимодействие с федеральными и региональными структурами органов государственной власти (правоохранительные, финансовые, налоговые, статистические)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27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Участие в работе Курской областной Ассоциации контрольно-счетных органов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Взаимодействие со средствами массовой информации. Публикация информации о деятельности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Подготовка и представление заключений и ответов на запросы государственных органов власти и органов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Анализ и обобщение системных нарушений, исполнение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 «Щигровский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 течение года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 и направление отчётности о результатах деятельности Контрольно-ревизионной комиссии муниципального образования  «Щигровский район» Курской области  в  Контрольно-счётную палату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Ежегодно </w:t>
            </w:r>
          </w:p>
        </w:tc>
      </w:tr>
      <w:tr w:rsidR="00FE3C6E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573DD2" w:rsidP="00FE3C6E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Формирование плана работы Контрольно-ревизионной комиссии  муниципального образования «Щигровский район» Курской области  на 2014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4-ый квартал </w:t>
            </w:r>
          </w:p>
        </w:tc>
      </w:tr>
    </w:tbl>
    <w:p w:rsidR="00FE3C6E" w:rsidRPr="00FE3C6E" w:rsidRDefault="00FE3C6E" w:rsidP="00FE3C6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sectPr w:rsidR="00FE3C6E" w:rsidRPr="00FE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B4"/>
    <w:multiLevelType w:val="hybridMultilevel"/>
    <w:tmpl w:val="DC3812AC"/>
    <w:lvl w:ilvl="0" w:tplc="A5FAFB4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5"/>
    <w:rsid w:val="00010D52"/>
    <w:rsid w:val="000316A6"/>
    <w:rsid w:val="00055745"/>
    <w:rsid w:val="000C0D5F"/>
    <w:rsid w:val="000F4151"/>
    <w:rsid w:val="001210E2"/>
    <w:rsid w:val="0019602F"/>
    <w:rsid w:val="001D33A9"/>
    <w:rsid w:val="00206216"/>
    <w:rsid w:val="00245147"/>
    <w:rsid w:val="002F291C"/>
    <w:rsid w:val="00301CDA"/>
    <w:rsid w:val="003069D4"/>
    <w:rsid w:val="0033749D"/>
    <w:rsid w:val="00337821"/>
    <w:rsid w:val="00364319"/>
    <w:rsid w:val="003D1B2D"/>
    <w:rsid w:val="0040051D"/>
    <w:rsid w:val="00412FA8"/>
    <w:rsid w:val="004161CF"/>
    <w:rsid w:val="00433DD8"/>
    <w:rsid w:val="004630D8"/>
    <w:rsid w:val="0048698C"/>
    <w:rsid w:val="004A7E68"/>
    <w:rsid w:val="004F0013"/>
    <w:rsid w:val="004F602D"/>
    <w:rsid w:val="00515946"/>
    <w:rsid w:val="005402BC"/>
    <w:rsid w:val="00541407"/>
    <w:rsid w:val="00573DD2"/>
    <w:rsid w:val="00575F07"/>
    <w:rsid w:val="005B679D"/>
    <w:rsid w:val="005F4528"/>
    <w:rsid w:val="00641086"/>
    <w:rsid w:val="00662640"/>
    <w:rsid w:val="006B6DCD"/>
    <w:rsid w:val="006D1244"/>
    <w:rsid w:val="006D1778"/>
    <w:rsid w:val="007C166C"/>
    <w:rsid w:val="00837C40"/>
    <w:rsid w:val="00847AB1"/>
    <w:rsid w:val="00861C13"/>
    <w:rsid w:val="00874F11"/>
    <w:rsid w:val="00881864"/>
    <w:rsid w:val="008909AF"/>
    <w:rsid w:val="008D123D"/>
    <w:rsid w:val="008D78D2"/>
    <w:rsid w:val="008F7CDE"/>
    <w:rsid w:val="009107F2"/>
    <w:rsid w:val="00937CC0"/>
    <w:rsid w:val="0095207A"/>
    <w:rsid w:val="00971274"/>
    <w:rsid w:val="009731A8"/>
    <w:rsid w:val="00AC3FDE"/>
    <w:rsid w:val="00AE61DF"/>
    <w:rsid w:val="00AF7C28"/>
    <w:rsid w:val="00B47C6E"/>
    <w:rsid w:val="00B6534E"/>
    <w:rsid w:val="00BB384C"/>
    <w:rsid w:val="00BF7946"/>
    <w:rsid w:val="00C03A1D"/>
    <w:rsid w:val="00C379B4"/>
    <w:rsid w:val="00C404C1"/>
    <w:rsid w:val="00C76964"/>
    <w:rsid w:val="00CC0339"/>
    <w:rsid w:val="00CC0EE5"/>
    <w:rsid w:val="00CC296B"/>
    <w:rsid w:val="00D159E4"/>
    <w:rsid w:val="00D17699"/>
    <w:rsid w:val="00D25173"/>
    <w:rsid w:val="00DA2FC0"/>
    <w:rsid w:val="00DC3A17"/>
    <w:rsid w:val="00DC4239"/>
    <w:rsid w:val="00DF022E"/>
    <w:rsid w:val="00E165A8"/>
    <w:rsid w:val="00E37563"/>
    <w:rsid w:val="00E46894"/>
    <w:rsid w:val="00E47E9A"/>
    <w:rsid w:val="00E9063E"/>
    <w:rsid w:val="00EB3513"/>
    <w:rsid w:val="00F04F63"/>
    <w:rsid w:val="00F12426"/>
    <w:rsid w:val="00FB2C2D"/>
    <w:rsid w:val="00FD69D5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C6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D69D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FD69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6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E3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C6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D69D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FD69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6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E3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38</cp:revision>
  <cp:lastPrinted>2014-12-10T06:57:00Z</cp:lastPrinted>
  <dcterms:created xsi:type="dcterms:W3CDTF">2012-08-10T12:41:00Z</dcterms:created>
  <dcterms:modified xsi:type="dcterms:W3CDTF">2014-12-11T10:24:00Z</dcterms:modified>
</cp:coreProperties>
</file>